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67" w:rsidRPr="00737604" w:rsidRDefault="00407367" w:rsidP="008170DD">
      <w:pPr>
        <w:pStyle w:val="40"/>
        <w:spacing w:line="360" w:lineRule="auto"/>
        <w:ind w:left="142"/>
        <w:jc w:val="right"/>
        <w:rPr>
          <w:rStyle w:val="41"/>
          <w:bCs/>
          <w:color w:val="auto"/>
        </w:rPr>
      </w:pPr>
      <w:r>
        <w:rPr>
          <w:rStyle w:val="41"/>
          <w:b/>
          <w:bCs/>
        </w:rPr>
        <w:tab/>
      </w:r>
      <w:r>
        <w:rPr>
          <w:rStyle w:val="41"/>
          <w:b/>
          <w:bCs/>
        </w:rPr>
        <w:tab/>
      </w:r>
      <w:r>
        <w:rPr>
          <w:rStyle w:val="41"/>
          <w:b/>
          <w:bCs/>
        </w:rPr>
        <w:tab/>
      </w:r>
      <w:r>
        <w:rPr>
          <w:rStyle w:val="41"/>
          <w:b/>
          <w:bCs/>
        </w:rPr>
        <w:tab/>
      </w:r>
      <w:r>
        <w:rPr>
          <w:rStyle w:val="41"/>
          <w:b/>
          <w:bCs/>
        </w:rPr>
        <w:tab/>
      </w:r>
      <w:r>
        <w:rPr>
          <w:rStyle w:val="41"/>
          <w:b/>
          <w:bCs/>
        </w:rPr>
        <w:tab/>
      </w:r>
      <w:r>
        <w:rPr>
          <w:rStyle w:val="41"/>
          <w:b/>
          <w:bCs/>
        </w:rPr>
        <w:tab/>
      </w:r>
      <w:r w:rsidRPr="00737604">
        <w:rPr>
          <w:rStyle w:val="41"/>
          <w:bCs/>
          <w:color w:val="auto"/>
        </w:rPr>
        <w:t xml:space="preserve">Утверждено на заседании </w:t>
      </w:r>
    </w:p>
    <w:p w:rsidR="00407367" w:rsidRPr="00737604" w:rsidRDefault="00407367" w:rsidP="008170DD">
      <w:pPr>
        <w:pStyle w:val="40"/>
        <w:spacing w:line="360" w:lineRule="auto"/>
        <w:ind w:left="142"/>
        <w:jc w:val="right"/>
        <w:rPr>
          <w:rStyle w:val="41"/>
          <w:bCs/>
          <w:color w:val="auto"/>
        </w:rPr>
      </w:pPr>
      <w:r w:rsidRPr="00737604">
        <w:rPr>
          <w:rStyle w:val="41"/>
          <w:bCs/>
          <w:color w:val="auto"/>
        </w:rPr>
        <w:t>Совета директоров АО «УСЗ»</w:t>
      </w:r>
    </w:p>
    <w:p w:rsidR="00407367" w:rsidRPr="00193CA6" w:rsidRDefault="00407367" w:rsidP="008170DD">
      <w:pPr>
        <w:pStyle w:val="40"/>
        <w:spacing w:line="360" w:lineRule="auto"/>
        <w:ind w:left="142"/>
        <w:jc w:val="right"/>
        <w:rPr>
          <w:rStyle w:val="41"/>
          <w:bCs/>
          <w:color w:val="FF0000"/>
        </w:rPr>
      </w:pPr>
    </w:p>
    <w:p w:rsidR="00E25817" w:rsidRPr="005E54AE" w:rsidRDefault="00407367" w:rsidP="008170DD">
      <w:pPr>
        <w:pStyle w:val="40"/>
        <w:spacing w:line="360" w:lineRule="auto"/>
        <w:ind w:left="142"/>
        <w:jc w:val="right"/>
        <w:rPr>
          <w:rStyle w:val="41"/>
          <w:bCs/>
          <w:color w:val="auto"/>
        </w:rPr>
      </w:pPr>
      <w:bookmarkStart w:id="0" w:name="_GoBack"/>
      <w:r w:rsidRPr="005E54AE">
        <w:rPr>
          <w:rStyle w:val="41"/>
          <w:bCs/>
          <w:color w:val="auto"/>
        </w:rPr>
        <w:t xml:space="preserve">Протокол </w:t>
      </w:r>
      <w:r w:rsidR="00E25817" w:rsidRPr="005E54AE">
        <w:rPr>
          <w:rStyle w:val="41"/>
          <w:bCs/>
          <w:color w:val="auto"/>
        </w:rPr>
        <w:t xml:space="preserve">№ </w:t>
      </w:r>
      <w:r w:rsidR="005E54AE" w:rsidRPr="005E54AE">
        <w:rPr>
          <w:b w:val="0"/>
          <w:color w:val="auto"/>
        </w:rPr>
        <w:t> 18022025</w:t>
      </w:r>
    </w:p>
    <w:p w:rsidR="00407367" w:rsidRPr="005E54AE" w:rsidRDefault="00E25817" w:rsidP="008170DD">
      <w:pPr>
        <w:pStyle w:val="40"/>
        <w:spacing w:line="360" w:lineRule="auto"/>
        <w:ind w:left="142"/>
        <w:jc w:val="right"/>
        <w:rPr>
          <w:rStyle w:val="41"/>
          <w:bCs/>
          <w:color w:val="auto"/>
        </w:rPr>
      </w:pPr>
      <w:r w:rsidRPr="005E54AE">
        <w:rPr>
          <w:rStyle w:val="41"/>
          <w:bCs/>
          <w:color w:val="auto"/>
        </w:rPr>
        <w:t>О</w:t>
      </w:r>
      <w:r w:rsidR="00407367" w:rsidRPr="005E54AE">
        <w:rPr>
          <w:rStyle w:val="41"/>
          <w:bCs/>
          <w:color w:val="auto"/>
        </w:rPr>
        <w:t>т</w:t>
      </w:r>
      <w:r w:rsidRPr="005E54AE">
        <w:rPr>
          <w:rStyle w:val="41"/>
          <w:bCs/>
          <w:color w:val="auto"/>
        </w:rPr>
        <w:t xml:space="preserve"> </w:t>
      </w:r>
      <w:r w:rsidR="00A74EF2" w:rsidRPr="005E54AE">
        <w:rPr>
          <w:rStyle w:val="41"/>
          <w:bCs/>
          <w:color w:val="auto"/>
        </w:rPr>
        <w:t>18.02.2025</w:t>
      </w:r>
      <w:r w:rsidRPr="005E54AE">
        <w:rPr>
          <w:rStyle w:val="41"/>
          <w:bCs/>
          <w:color w:val="auto"/>
        </w:rPr>
        <w:t xml:space="preserve"> г.</w:t>
      </w:r>
    </w:p>
    <w:bookmarkEnd w:id="0"/>
    <w:p w:rsidR="00407367" w:rsidRPr="00407367" w:rsidRDefault="00407367" w:rsidP="008170DD">
      <w:pPr>
        <w:pStyle w:val="40"/>
        <w:spacing w:line="360" w:lineRule="auto"/>
        <w:ind w:left="142"/>
        <w:jc w:val="both"/>
        <w:rPr>
          <w:rStyle w:val="41"/>
          <w:bCs/>
        </w:rPr>
      </w:pPr>
    </w:p>
    <w:p w:rsidR="00407367" w:rsidRPr="00407367" w:rsidRDefault="00407367" w:rsidP="008170DD">
      <w:pPr>
        <w:pStyle w:val="40"/>
        <w:spacing w:line="360" w:lineRule="auto"/>
        <w:ind w:left="142"/>
        <w:rPr>
          <w:rStyle w:val="41"/>
          <w:bCs/>
        </w:rPr>
      </w:pPr>
    </w:p>
    <w:p w:rsidR="00407367" w:rsidRDefault="00407367" w:rsidP="008170DD">
      <w:pPr>
        <w:pStyle w:val="40"/>
        <w:spacing w:line="360" w:lineRule="auto"/>
        <w:ind w:left="142"/>
        <w:rPr>
          <w:rStyle w:val="41"/>
          <w:b/>
          <w:bCs/>
        </w:rPr>
      </w:pP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Положение о закупке</w:t>
      </w: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Акционерного общества</w:t>
      </w: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«Управление служебными зданиями»</w:t>
      </w: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rPr>
          <w:rStyle w:val="41"/>
          <w:b/>
          <w:bCs/>
        </w:rPr>
      </w:pPr>
      <w:r>
        <w:rPr>
          <w:rStyle w:val="41"/>
          <w:b/>
          <w:bCs/>
        </w:rPr>
        <w:t>202</w:t>
      </w:r>
      <w:r w:rsidR="003847F7">
        <w:rPr>
          <w:rStyle w:val="41"/>
          <w:b/>
          <w:bCs/>
        </w:rPr>
        <w:t xml:space="preserve">5 </w:t>
      </w:r>
      <w:r>
        <w:rPr>
          <w:rStyle w:val="41"/>
          <w:b/>
          <w:bCs/>
        </w:rPr>
        <w:t>г.</w:t>
      </w:r>
    </w:p>
    <w:p w:rsidR="00317698" w:rsidRDefault="00095189" w:rsidP="008170DD">
      <w:pPr>
        <w:pStyle w:val="40"/>
        <w:shd w:val="clear" w:color="auto" w:fill="auto"/>
        <w:spacing w:line="360" w:lineRule="auto"/>
        <w:ind w:left="142"/>
        <w:jc w:val="both"/>
        <w:rPr>
          <w:rStyle w:val="41"/>
          <w:b/>
          <w:bCs/>
        </w:rPr>
      </w:pPr>
      <w:r w:rsidRPr="001E7447">
        <w:rPr>
          <w:rStyle w:val="41"/>
          <w:b/>
          <w:bCs/>
        </w:rPr>
        <w:lastRenderedPageBreak/>
        <w:t>Содержание</w:t>
      </w:r>
    </w:p>
    <w:p w:rsidR="00407367" w:rsidRPr="00366AEB" w:rsidRDefault="00407367" w:rsidP="008170DD">
      <w:pPr>
        <w:pStyle w:val="40"/>
        <w:shd w:val="clear" w:color="auto" w:fill="auto"/>
        <w:spacing w:line="360" w:lineRule="auto"/>
        <w:ind w:left="142"/>
        <w:jc w:val="both"/>
        <w:rPr>
          <w:rStyle w:val="41"/>
          <w:b/>
          <w:bCs/>
          <w:color w:val="auto"/>
        </w:rPr>
      </w:pPr>
    </w:p>
    <w:p w:rsidR="00317698" w:rsidRPr="00366AEB" w:rsidRDefault="00095189" w:rsidP="00300099">
      <w:pPr>
        <w:pStyle w:val="33"/>
        <w:rPr>
          <w:color w:val="auto"/>
        </w:rPr>
      </w:pPr>
      <w:r w:rsidRPr="00366AEB">
        <w:rPr>
          <w:rStyle w:val="aa"/>
          <w:color w:val="auto"/>
        </w:rPr>
        <w:t>Глава I. Общие положения</w:t>
      </w:r>
      <w:r w:rsidR="007D63F6" w:rsidRPr="00366AEB">
        <w:rPr>
          <w:rStyle w:val="aa"/>
          <w:color w:val="auto"/>
        </w:rPr>
        <w:tab/>
        <w:t>3</w:t>
      </w:r>
    </w:p>
    <w:p w:rsidR="00317698" w:rsidRPr="00366AEB" w:rsidRDefault="00095189" w:rsidP="00300099">
      <w:pPr>
        <w:pStyle w:val="33"/>
        <w:numPr>
          <w:ilvl w:val="0"/>
          <w:numId w:val="100"/>
        </w:numPr>
        <w:rPr>
          <w:color w:val="auto"/>
        </w:rPr>
      </w:pPr>
      <w:r w:rsidRPr="00366AEB">
        <w:rPr>
          <w:rStyle w:val="aa"/>
          <w:color w:val="auto"/>
        </w:rPr>
        <w:t>Предмет, объект, область применения, цели и принципы регулирования</w:t>
      </w:r>
      <w:r w:rsidR="00D60379" w:rsidRPr="00366AEB">
        <w:rPr>
          <w:rStyle w:val="aa"/>
          <w:color w:val="auto"/>
        </w:rPr>
        <w:t>,</w:t>
      </w:r>
    </w:p>
    <w:p w:rsidR="00317698" w:rsidRPr="001E7447" w:rsidRDefault="001E7447" w:rsidP="00300099">
      <w:pPr>
        <w:pStyle w:val="33"/>
      </w:pPr>
      <w:r w:rsidRPr="00366AEB">
        <w:rPr>
          <w:rStyle w:val="aa"/>
          <w:color w:val="auto"/>
        </w:rPr>
        <w:t>субъекты деятельности</w:t>
      </w:r>
      <w:r w:rsidR="007D63F6" w:rsidRPr="00366AEB">
        <w:rPr>
          <w:rStyle w:val="aa"/>
          <w:color w:val="auto"/>
        </w:rPr>
        <w:t xml:space="preserve"> </w:t>
      </w:r>
      <w:r w:rsidR="007D63F6">
        <w:rPr>
          <w:rStyle w:val="aa"/>
        </w:rPr>
        <w:tab/>
        <w:t>3</w:t>
      </w:r>
    </w:p>
    <w:p w:rsidR="00317698" w:rsidRPr="001E7447" w:rsidRDefault="007D63F6" w:rsidP="007D63F6">
      <w:pPr>
        <w:pStyle w:val="4a"/>
        <w:shd w:val="clear" w:color="auto" w:fill="auto"/>
        <w:tabs>
          <w:tab w:val="right" w:leader="dot" w:pos="9118"/>
        </w:tabs>
        <w:spacing w:line="360" w:lineRule="auto"/>
        <w:ind w:left="142"/>
      </w:pPr>
      <w:r>
        <w:rPr>
          <w:rStyle w:val="aa"/>
        </w:rPr>
        <w:t xml:space="preserve">2. </w:t>
      </w:r>
      <w:r w:rsidR="00095189" w:rsidRPr="001E7447">
        <w:rPr>
          <w:rStyle w:val="aa"/>
        </w:rPr>
        <w:t>Инфо</w:t>
      </w:r>
      <w:r w:rsidR="001E7447">
        <w:rPr>
          <w:rStyle w:val="aa"/>
        </w:rPr>
        <w:t>рмационное обеспечения закупки</w:t>
      </w:r>
      <w:r w:rsidR="00665845">
        <w:rPr>
          <w:rStyle w:val="aa"/>
        </w:rPr>
        <w:t xml:space="preserve"> </w:t>
      </w:r>
      <w:r w:rsidR="00665845">
        <w:rPr>
          <w:rStyle w:val="aa"/>
        </w:rPr>
        <w:tab/>
        <w:t>7</w:t>
      </w:r>
    </w:p>
    <w:p w:rsidR="00567826" w:rsidRPr="00366AEB" w:rsidRDefault="00095189" w:rsidP="00300099">
      <w:pPr>
        <w:pStyle w:val="33"/>
        <w:rPr>
          <w:rStyle w:val="aa"/>
          <w:color w:val="auto"/>
        </w:rPr>
      </w:pPr>
      <w:r w:rsidRPr="00366AEB">
        <w:rPr>
          <w:rStyle w:val="aa"/>
          <w:color w:val="auto"/>
        </w:rPr>
        <w:t>Глава II. Ор</w:t>
      </w:r>
      <w:r w:rsidR="001E7447" w:rsidRPr="00366AEB">
        <w:rPr>
          <w:rStyle w:val="aa"/>
          <w:color w:val="auto"/>
        </w:rPr>
        <w:t>ганизация и проведения закупок</w:t>
      </w:r>
      <w:r w:rsidR="00665845" w:rsidRPr="00366AEB">
        <w:rPr>
          <w:rStyle w:val="aa"/>
          <w:color w:val="auto"/>
        </w:rPr>
        <w:t xml:space="preserve"> </w:t>
      </w:r>
      <w:r w:rsidR="00665845" w:rsidRPr="00366AEB">
        <w:rPr>
          <w:rStyle w:val="aa"/>
          <w:color w:val="auto"/>
        </w:rPr>
        <w:tab/>
        <w:t>10</w:t>
      </w:r>
    </w:p>
    <w:p w:rsidR="00317698" w:rsidRPr="001E7447" w:rsidRDefault="00567826" w:rsidP="00300099">
      <w:pPr>
        <w:pStyle w:val="33"/>
      </w:pPr>
      <w:r w:rsidRPr="00366AEB">
        <w:rPr>
          <w:color w:val="auto"/>
        </w:rPr>
        <w:t xml:space="preserve">3. </w:t>
      </w:r>
      <w:r w:rsidR="001E7447">
        <w:rPr>
          <w:rStyle w:val="aa"/>
        </w:rPr>
        <w:t>Способы закупок</w:t>
      </w:r>
      <w:r w:rsidR="00665845">
        <w:rPr>
          <w:rStyle w:val="aa"/>
        </w:rPr>
        <w:t xml:space="preserve"> </w:t>
      </w:r>
      <w:r w:rsidR="00665845">
        <w:rPr>
          <w:rStyle w:val="aa"/>
        </w:rPr>
        <w:tab/>
        <w:t>10</w:t>
      </w:r>
    </w:p>
    <w:p w:rsidR="00567826" w:rsidRPr="001E7447" w:rsidRDefault="00567826" w:rsidP="00300099">
      <w:pPr>
        <w:pStyle w:val="33"/>
        <w:rPr>
          <w:rStyle w:val="aa"/>
        </w:rPr>
      </w:pPr>
      <w:r w:rsidRPr="001E7447">
        <w:rPr>
          <w:rStyle w:val="aa"/>
        </w:rPr>
        <w:t xml:space="preserve">4. </w:t>
      </w:r>
      <w:r w:rsidR="00095189" w:rsidRPr="001E7447">
        <w:rPr>
          <w:rStyle w:val="aa"/>
        </w:rPr>
        <w:t>Нормативное правовое регулирование закупочной</w:t>
      </w:r>
      <w:r w:rsidRPr="001E7447">
        <w:rPr>
          <w:rStyle w:val="aa"/>
        </w:rPr>
        <w:t xml:space="preserve"> </w:t>
      </w:r>
      <w:r w:rsidR="00095189" w:rsidRPr="001E7447">
        <w:rPr>
          <w:rStyle w:val="aa"/>
        </w:rPr>
        <w:t>деятельност</w:t>
      </w:r>
      <w:r w:rsidR="00665845">
        <w:rPr>
          <w:rStyle w:val="aa"/>
        </w:rPr>
        <w:t xml:space="preserve">и </w:t>
      </w:r>
      <w:r w:rsidR="00665845">
        <w:rPr>
          <w:rStyle w:val="aa"/>
        </w:rPr>
        <w:tab/>
        <w:t>13</w:t>
      </w:r>
    </w:p>
    <w:p w:rsidR="00317698" w:rsidRPr="001E7447" w:rsidRDefault="00567826" w:rsidP="00300099">
      <w:pPr>
        <w:pStyle w:val="33"/>
      </w:pPr>
      <w:r w:rsidRPr="001E7447">
        <w:rPr>
          <w:rStyle w:val="aa"/>
        </w:rPr>
        <w:t xml:space="preserve">5. </w:t>
      </w:r>
      <w:r w:rsidR="00095189" w:rsidRPr="001E7447">
        <w:rPr>
          <w:rStyle w:val="aa"/>
        </w:rPr>
        <w:t>Условия выбора способа закупки</w:t>
      </w:r>
      <w:r w:rsidR="00665845">
        <w:rPr>
          <w:rStyle w:val="aa"/>
        </w:rPr>
        <w:t xml:space="preserve"> </w:t>
      </w:r>
      <w:r w:rsidR="00665845">
        <w:rPr>
          <w:rStyle w:val="aa"/>
        </w:rPr>
        <w:tab/>
        <w:t>14</w:t>
      </w:r>
    </w:p>
    <w:p w:rsidR="00317698" w:rsidRPr="001E7447" w:rsidRDefault="00567826" w:rsidP="00300099">
      <w:pPr>
        <w:pStyle w:val="33"/>
      </w:pPr>
      <w:r w:rsidRPr="00366AEB">
        <w:rPr>
          <w:color w:val="auto"/>
        </w:rPr>
        <w:t xml:space="preserve">6. </w:t>
      </w:r>
      <w:r w:rsidR="00095189" w:rsidRPr="001E7447">
        <w:rPr>
          <w:rStyle w:val="aa"/>
        </w:rPr>
        <w:t>Общий порядок подготовки закупки</w:t>
      </w:r>
      <w:r w:rsidR="00665845">
        <w:rPr>
          <w:rStyle w:val="aa"/>
        </w:rPr>
        <w:t xml:space="preserve"> </w:t>
      </w:r>
      <w:r w:rsidR="00665845">
        <w:rPr>
          <w:rStyle w:val="aa"/>
        </w:rPr>
        <w:tab/>
        <w:t>21</w:t>
      </w:r>
    </w:p>
    <w:p w:rsidR="00317698" w:rsidRPr="001E7447" w:rsidRDefault="00567826" w:rsidP="008170DD">
      <w:pPr>
        <w:pStyle w:val="4a"/>
        <w:shd w:val="clear" w:color="auto" w:fill="auto"/>
        <w:tabs>
          <w:tab w:val="right" w:leader="dot" w:pos="9118"/>
        </w:tabs>
        <w:spacing w:line="360" w:lineRule="auto"/>
        <w:ind w:left="142"/>
      </w:pPr>
      <w:r w:rsidRPr="001E7447">
        <w:t xml:space="preserve">7. </w:t>
      </w:r>
      <w:r w:rsidR="00095189" w:rsidRPr="001E7447">
        <w:rPr>
          <w:rStyle w:val="aa"/>
        </w:rPr>
        <w:t>Порядок проведения конкурса</w:t>
      </w:r>
      <w:r w:rsidR="00665845">
        <w:rPr>
          <w:rStyle w:val="aa"/>
        </w:rPr>
        <w:t xml:space="preserve"> </w:t>
      </w:r>
      <w:r w:rsidR="00665845">
        <w:rPr>
          <w:rStyle w:val="aa"/>
        </w:rPr>
        <w:tab/>
        <w:t>44</w:t>
      </w:r>
    </w:p>
    <w:p w:rsidR="00317698" w:rsidRPr="001E7447" w:rsidRDefault="00567826" w:rsidP="008170DD">
      <w:pPr>
        <w:pStyle w:val="4a"/>
        <w:shd w:val="clear" w:color="auto" w:fill="auto"/>
        <w:tabs>
          <w:tab w:val="right" w:leader="dot" w:pos="9118"/>
        </w:tabs>
        <w:spacing w:line="360" w:lineRule="auto"/>
        <w:ind w:left="142"/>
      </w:pPr>
      <w:r w:rsidRPr="001E7447">
        <w:t xml:space="preserve">8. </w:t>
      </w:r>
      <w:r w:rsidR="00095189" w:rsidRPr="001E7447">
        <w:rPr>
          <w:rStyle w:val="aa"/>
        </w:rPr>
        <w:t>Особенности проведения закрытого конкурса</w:t>
      </w:r>
      <w:r w:rsidR="00665845">
        <w:rPr>
          <w:rStyle w:val="aa"/>
        </w:rPr>
        <w:t xml:space="preserve"> </w:t>
      </w:r>
      <w:r w:rsidR="00665845">
        <w:rPr>
          <w:rStyle w:val="aa"/>
        </w:rPr>
        <w:tab/>
        <w:t>57</w:t>
      </w:r>
    </w:p>
    <w:p w:rsidR="00317698" w:rsidRPr="001E7447" w:rsidRDefault="00567826" w:rsidP="008170DD">
      <w:pPr>
        <w:pStyle w:val="4a"/>
        <w:shd w:val="clear" w:color="auto" w:fill="auto"/>
        <w:tabs>
          <w:tab w:val="right" w:leader="dot" w:pos="9118"/>
        </w:tabs>
        <w:spacing w:line="360" w:lineRule="auto"/>
        <w:ind w:left="142"/>
      </w:pPr>
      <w:r w:rsidRPr="001E7447">
        <w:t xml:space="preserve">9. </w:t>
      </w:r>
      <w:r w:rsidR="00095189" w:rsidRPr="001E7447">
        <w:rPr>
          <w:rStyle w:val="aa"/>
        </w:rPr>
        <w:t>Порядок проведения аукциона</w:t>
      </w:r>
      <w:r w:rsidR="00665845">
        <w:rPr>
          <w:rStyle w:val="aa"/>
        </w:rPr>
        <w:t xml:space="preserve"> </w:t>
      </w:r>
      <w:r w:rsidR="00665845">
        <w:rPr>
          <w:rStyle w:val="aa"/>
        </w:rPr>
        <w:tab/>
        <w:t>57</w:t>
      </w:r>
    </w:p>
    <w:p w:rsidR="00317698" w:rsidRPr="001E7447" w:rsidRDefault="00567826" w:rsidP="008170DD">
      <w:pPr>
        <w:pStyle w:val="4a"/>
        <w:shd w:val="clear" w:color="auto" w:fill="auto"/>
        <w:tabs>
          <w:tab w:val="right" w:leader="dot" w:pos="9118"/>
        </w:tabs>
        <w:spacing w:line="360" w:lineRule="auto"/>
        <w:ind w:left="142"/>
      </w:pPr>
      <w:r w:rsidRPr="001E7447">
        <w:t xml:space="preserve">10. </w:t>
      </w:r>
      <w:r w:rsidR="00095189" w:rsidRPr="001E7447">
        <w:rPr>
          <w:rStyle w:val="aa"/>
        </w:rPr>
        <w:t>Особенности проведения аукцио</w:t>
      </w:r>
      <w:r w:rsidR="001E7447">
        <w:rPr>
          <w:rStyle w:val="aa"/>
        </w:rPr>
        <w:t>на на право заключить договор</w:t>
      </w:r>
      <w:r w:rsidR="00665845">
        <w:rPr>
          <w:rStyle w:val="aa"/>
        </w:rPr>
        <w:t xml:space="preserve"> </w:t>
      </w:r>
      <w:r w:rsidR="00665845">
        <w:rPr>
          <w:rStyle w:val="aa"/>
        </w:rPr>
        <w:tab/>
        <w:t>70</w:t>
      </w:r>
    </w:p>
    <w:p w:rsidR="00317698" w:rsidRPr="001E7447" w:rsidRDefault="00F52C57" w:rsidP="008170DD">
      <w:pPr>
        <w:pStyle w:val="4a"/>
        <w:shd w:val="clear" w:color="auto" w:fill="auto"/>
        <w:tabs>
          <w:tab w:val="right" w:leader="dot" w:pos="9118"/>
        </w:tabs>
        <w:spacing w:line="360" w:lineRule="auto"/>
        <w:ind w:left="142"/>
      </w:pPr>
      <w:r w:rsidRPr="001E7447">
        <w:t xml:space="preserve">11. </w:t>
      </w:r>
      <w:r w:rsidR="00095189" w:rsidRPr="001E7447">
        <w:rPr>
          <w:rStyle w:val="aa"/>
        </w:rPr>
        <w:t>Особенности</w:t>
      </w:r>
      <w:r w:rsidR="001E7447">
        <w:rPr>
          <w:rStyle w:val="aa"/>
        </w:rPr>
        <w:t xml:space="preserve"> проведения закрытого аукциона</w:t>
      </w:r>
      <w:r w:rsidR="00665845">
        <w:rPr>
          <w:rStyle w:val="aa"/>
        </w:rPr>
        <w:t xml:space="preserve"> </w:t>
      </w:r>
      <w:r w:rsidR="00665845">
        <w:rPr>
          <w:rStyle w:val="aa"/>
        </w:rPr>
        <w:tab/>
        <w:t>71</w:t>
      </w:r>
    </w:p>
    <w:p w:rsidR="00317698" w:rsidRPr="001E7447" w:rsidRDefault="00F52C57" w:rsidP="008170DD">
      <w:pPr>
        <w:pStyle w:val="4a"/>
        <w:shd w:val="clear" w:color="auto" w:fill="auto"/>
        <w:tabs>
          <w:tab w:val="right" w:leader="dot" w:pos="9118"/>
        </w:tabs>
        <w:spacing w:line="360" w:lineRule="auto"/>
        <w:ind w:left="142"/>
      </w:pPr>
      <w:r w:rsidRPr="001E7447">
        <w:t xml:space="preserve">12. </w:t>
      </w:r>
      <w:r w:rsidR="00095189" w:rsidRPr="001E7447">
        <w:rPr>
          <w:rStyle w:val="aa"/>
        </w:rPr>
        <w:t>Порядок п</w:t>
      </w:r>
      <w:r w:rsidR="001E7447">
        <w:rPr>
          <w:rStyle w:val="aa"/>
        </w:rPr>
        <w:t>роведения запроса предложений</w:t>
      </w:r>
      <w:r w:rsidR="00665845">
        <w:rPr>
          <w:rStyle w:val="aa"/>
        </w:rPr>
        <w:t xml:space="preserve"> </w:t>
      </w:r>
      <w:r w:rsidR="00665845">
        <w:rPr>
          <w:rStyle w:val="aa"/>
        </w:rPr>
        <w:tab/>
        <w:t>71</w:t>
      </w:r>
    </w:p>
    <w:p w:rsidR="00317698" w:rsidRPr="001E7447" w:rsidRDefault="00F52C57" w:rsidP="008170DD">
      <w:pPr>
        <w:pStyle w:val="4a"/>
        <w:shd w:val="clear" w:color="auto" w:fill="auto"/>
        <w:tabs>
          <w:tab w:val="right" w:leader="dot" w:pos="9118"/>
        </w:tabs>
        <w:spacing w:line="360" w:lineRule="auto"/>
        <w:ind w:left="142"/>
      </w:pPr>
      <w:r w:rsidRPr="001E7447">
        <w:t xml:space="preserve">13. </w:t>
      </w:r>
      <w:r w:rsidR="00095189" w:rsidRPr="001E7447">
        <w:rPr>
          <w:rStyle w:val="aa"/>
        </w:rPr>
        <w:t>Особенности проведения з</w:t>
      </w:r>
      <w:r w:rsidR="001E7447">
        <w:rPr>
          <w:rStyle w:val="aa"/>
        </w:rPr>
        <w:t>акрытого запроса предложений</w:t>
      </w:r>
      <w:r w:rsidR="00665845">
        <w:rPr>
          <w:rStyle w:val="aa"/>
        </w:rPr>
        <w:t xml:space="preserve"> </w:t>
      </w:r>
      <w:r w:rsidR="00665845">
        <w:rPr>
          <w:rStyle w:val="aa"/>
        </w:rPr>
        <w:tab/>
        <w:t>77</w:t>
      </w:r>
    </w:p>
    <w:p w:rsidR="00317698" w:rsidRPr="001E7447" w:rsidRDefault="00F52C57" w:rsidP="008170DD">
      <w:pPr>
        <w:pStyle w:val="4a"/>
        <w:shd w:val="clear" w:color="auto" w:fill="auto"/>
        <w:tabs>
          <w:tab w:val="right" w:leader="dot" w:pos="9118"/>
        </w:tabs>
        <w:spacing w:line="360" w:lineRule="auto"/>
        <w:ind w:left="142"/>
      </w:pPr>
      <w:r w:rsidRPr="001E7447">
        <w:t xml:space="preserve">14. </w:t>
      </w:r>
      <w:r w:rsidR="00095189" w:rsidRPr="001E7447">
        <w:rPr>
          <w:rStyle w:val="aa"/>
        </w:rPr>
        <w:t>Порядок</w:t>
      </w:r>
      <w:r w:rsidR="001E7447">
        <w:rPr>
          <w:rStyle w:val="aa"/>
        </w:rPr>
        <w:t xml:space="preserve"> проведения запроса котировок</w:t>
      </w:r>
      <w:r w:rsidR="00665845">
        <w:rPr>
          <w:rStyle w:val="aa"/>
        </w:rPr>
        <w:t xml:space="preserve"> </w:t>
      </w:r>
      <w:r w:rsidR="00665845">
        <w:rPr>
          <w:rStyle w:val="aa"/>
        </w:rPr>
        <w:tab/>
        <w:t>77</w:t>
      </w:r>
    </w:p>
    <w:p w:rsidR="00317698" w:rsidRDefault="00F52C57" w:rsidP="008170DD">
      <w:pPr>
        <w:pStyle w:val="4a"/>
        <w:shd w:val="clear" w:color="auto" w:fill="auto"/>
        <w:tabs>
          <w:tab w:val="right" w:leader="dot" w:pos="9118"/>
        </w:tabs>
        <w:spacing w:line="360" w:lineRule="auto"/>
        <w:ind w:left="142"/>
        <w:rPr>
          <w:rStyle w:val="aa"/>
        </w:rPr>
      </w:pPr>
      <w:r w:rsidRPr="001E7447">
        <w:t xml:space="preserve">15. </w:t>
      </w:r>
      <w:r w:rsidR="00095189" w:rsidRPr="001E7447">
        <w:rPr>
          <w:rStyle w:val="aa"/>
        </w:rPr>
        <w:t>Особенности проведени</w:t>
      </w:r>
      <w:r w:rsidR="001E7447">
        <w:rPr>
          <w:rStyle w:val="aa"/>
        </w:rPr>
        <w:t>я закрытого запроса котировок</w:t>
      </w:r>
      <w:r w:rsidR="00665845">
        <w:rPr>
          <w:rStyle w:val="aa"/>
        </w:rPr>
        <w:t xml:space="preserve"> </w:t>
      </w:r>
      <w:r w:rsidR="00665845">
        <w:rPr>
          <w:rStyle w:val="aa"/>
        </w:rPr>
        <w:tab/>
        <w:t>81</w:t>
      </w:r>
    </w:p>
    <w:p w:rsidR="007D63F6" w:rsidRPr="001E7447" w:rsidRDefault="007D63F6" w:rsidP="008170DD">
      <w:pPr>
        <w:pStyle w:val="4a"/>
        <w:shd w:val="clear" w:color="auto" w:fill="auto"/>
        <w:tabs>
          <w:tab w:val="right" w:leader="dot" w:pos="9118"/>
        </w:tabs>
        <w:spacing w:line="360" w:lineRule="auto"/>
        <w:ind w:left="142"/>
      </w:pPr>
      <w:r>
        <w:rPr>
          <w:rStyle w:val="aa"/>
        </w:rPr>
        <w:t>16. Порядок проведения конкурентн</w:t>
      </w:r>
      <w:r w:rsidR="00665845">
        <w:rPr>
          <w:rStyle w:val="aa"/>
        </w:rPr>
        <w:t>ого отбора, ценового отбора</w:t>
      </w:r>
      <w:r w:rsidR="00665845">
        <w:rPr>
          <w:rStyle w:val="aa"/>
        </w:rPr>
        <w:tab/>
        <w:t xml:space="preserve"> 82</w:t>
      </w:r>
    </w:p>
    <w:p w:rsidR="00317698" w:rsidRPr="001E7447" w:rsidRDefault="00F52C57" w:rsidP="008170DD">
      <w:pPr>
        <w:pStyle w:val="4a"/>
        <w:shd w:val="clear" w:color="auto" w:fill="auto"/>
        <w:tabs>
          <w:tab w:val="right" w:leader="dot" w:pos="9118"/>
        </w:tabs>
        <w:spacing w:line="360" w:lineRule="auto"/>
        <w:ind w:left="142"/>
      </w:pPr>
      <w:r w:rsidRPr="001E7447">
        <w:t>1</w:t>
      </w:r>
      <w:r w:rsidR="007D63F6">
        <w:t>7</w:t>
      </w:r>
      <w:r w:rsidRPr="001E7447">
        <w:t xml:space="preserve">. </w:t>
      </w:r>
      <w:r w:rsidR="00095189" w:rsidRPr="001E7447">
        <w:rPr>
          <w:rStyle w:val="aa"/>
        </w:rPr>
        <w:t>Особенности проведени</w:t>
      </w:r>
      <w:r w:rsidR="001E7447">
        <w:rPr>
          <w:rStyle w:val="aa"/>
        </w:rPr>
        <w:t>я закупок в электронной форме</w:t>
      </w:r>
      <w:r w:rsidR="00665845">
        <w:rPr>
          <w:rStyle w:val="aa"/>
        </w:rPr>
        <w:t xml:space="preserve"> </w:t>
      </w:r>
      <w:r w:rsidR="00665845">
        <w:rPr>
          <w:rStyle w:val="aa"/>
        </w:rPr>
        <w:tab/>
        <w:t>84</w:t>
      </w:r>
    </w:p>
    <w:p w:rsidR="00317698" w:rsidRDefault="00F52C57" w:rsidP="008170DD">
      <w:pPr>
        <w:pStyle w:val="4a"/>
        <w:shd w:val="clear" w:color="auto" w:fill="auto"/>
        <w:tabs>
          <w:tab w:val="right" w:leader="dot" w:pos="9118"/>
        </w:tabs>
        <w:spacing w:line="360" w:lineRule="auto"/>
        <w:ind w:left="142"/>
        <w:rPr>
          <w:rStyle w:val="aa"/>
        </w:rPr>
      </w:pPr>
      <w:r w:rsidRPr="001E7447">
        <w:t>1</w:t>
      </w:r>
      <w:r w:rsidR="007D63F6">
        <w:t>8</w:t>
      </w:r>
      <w:r w:rsidRPr="001E7447">
        <w:t xml:space="preserve">. </w:t>
      </w:r>
      <w:r w:rsidR="00095189" w:rsidRPr="001E7447">
        <w:rPr>
          <w:rStyle w:val="aa"/>
        </w:rPr>
        <w:t xml:space="preserve">Порядок закупки </w:t>
      </w:r>
      <w:r w:rsidR="00211CB7" w:rsidRPr="001E7447">
        <w:rPr>
          <w:rStyle w:val="aa"/>
        </w:rPr>
        <w:t>у единственного контрагента</w:t>
      </w:r>
      <w:r w:rsidR="00665845">
        <w:rPr>
          <w:rStyle w:val="aa"/>
        </w:rPr>
        <w:t xml:space="preserve"> </w:t>
      </w:r>
      <w:r w:rsidR="00665845">
        <w:rPr>
          <w:rStyle w:val="aa"/>
        </w:rPr>
        <w:tab/>
        <w:t>86</w:t>
      </w:r>
    </w:p>
    <w:p w:rsidR="007D63F6" w:rsidRPr="001E7447" w:rsidRDefault="007D63F6" w:rsidP="008170DD">
      <w:pPr>
        <w:pStyle w:val="4a"/>
        <w:shd w:val="clear" w:color="auto" w:fill="auto"/>
        <w:tabs>
          <w:tab w:val="right" w:leader="dot" w:pos="9118"/>
        </w:tabs>
        <w:spacing w:line="360" w:lineRule="auto"/>
        <w:ind w:left="142"/>
      </w:pPr>
      <w:r>
        <w:rPr>
          <w:rStyle w:val="aa"/>
        </w:rPr>
        <w:t>19. Порядок закупки способо</w:t>
      </w:r>
      <w:r w:rsidR="00665845">
        <w:rPr>
          <w:rStyle w:val="aa"/>
        </w:rPr>
        <w:t>м маркетинговые исследования</w:t>
      </w:r>
      <w:r w:rsidR="00665845">
        <w:rPr>
          <w:rStyle w:val="aa"/>
        </w:rPr>
        <w:tab/>
        <w:t>87</w:t>
      </w:r>
    </w:p>
    <w:p w:rsidR="00317698" w:rsidRPr="001E7447" w:rsidRDefault="00095189" w:rsidP="00300099">
      <w:pPr>
        <w:pStyle w:val="33"/>
      </w:pPr>
      <w:r w:rsidRPr="001E7447">
        <w:rPr>
          <w:rStyle w:val="aa"/>
        </w:rPr>
        <w:t>Глава III. Зак</w:t>
      </w:r>
      <w:r w:rsidR="001E7447">
        <w:rPr>
          <w:rStyle w:val="aa"/>
        </w:rPr>
        <w:t>лючение и исполнение договора</w:t>
      </w:r>
      <w:r w:rsidR="00665845">
        <w:rPr>
          <w:rStyle w:val="aa"/>
        </w:rPr>
        <w:t xml:space="preserve"> </w:t>
      </w:r>
      <w:r w:rsidR="00665845">
        <w:rPr>
          <w:rStyle w:val="aa"/>
        </w:rPr>
        <w:tab/>
        <w:t>87</w:t>
      </w:r>
    </w:p>
    <w:p w:rsidR="00317698" w:rsidRPr="001E7447" w:rsidRDefault="00095189" w:rsidP="00300099">
      <w:pPr>
        <w:pStyle w:val="33"/>
      </w:pPr>
      <w:r w:rsidRPr="001E7447">
        <w:rPr>
          <w:rStyle w:val="aa"/>
        </w:rPr>
        <w:t>Глава IV. Реестр</w:t>
      </w:r>
      <w:r w:rsidR="001E7447">
        <w:rPr>
          <w:rStyle w:val="aa"/>
        </w:rPr>
        <w:t xml:space="preserve"> недобросовестных поставщиков</w:t>
      </w:r>
      <w:r w:rsidR="00665845">
        <w:rPr>
          <w:rStyle w:val="aa"/>
        </w:rPr>
        <w:t xml:space="preserve"> </w:t>
      </w:r>
      <w:r w:rsidR="00665845">
        <w:rPr>
          <w:rStyle w:val="aa"/>
        </w:rPr>
        <w:tab/>
        <w:t>91</w:t>
      </w:r>
    </w:p>
    <w:p w:rsidR="00B47A6F" w:rsidRDefault="00095189" w:rsidP="00300099">
      <w:pPr>
        <w:pStyle w:val="33"/>
        <w:rPr>
          <w:rStyle w:val="aa"/>
        </w:rPr>
      </w:pPr>
      <w:r w:rsidRPr="001E7447">
        <w:rPr>
          <w:rStyle w:val="aa"/>
        </w:rPr>
        <w:t xml:space="preserve">Глава </w:t>
      </w:r>
      <w:r w:rsidR="001E7447" w:rsidRPr="006432F6">
        <w:rPr>
          <w:rStyle w:val="aa"/>
          <w:color w:val="auto"/>
        </w:rPr>
        <w:t>V</w:t>
      </w:r>
      <w:r w:rsidR="00704FB9" w:rsidRPr="006432F6">
        <w:rPr>
          <w:color w:val="auto"/>
          <w:lang w:val="en-US"/>
        </w:rPr>
        <w:t>I</w:t>
      </w:r>
      <w:r w:rsidR="001E7447" w:rsidRPr="006432F6">
        <w:rPr>
          <w:rStyle w:val="aa"/>
          <w:color w:val="auto"/>
        </w:rPr>
        <w:t xml:space="preserve">. </w:t>
      </w:r>
      <w:r w:rsidR="001E7447">
        <w:rPr>
          <w:rStyle w:val="aa"/>
        </w:rPr>
        <w:t>Заключительные положения</w:t>
      </w:r>
      <w:r w:rsidR="00665845">
        <w:rPr>
          <w:rStyle w:val="aa"/>
        </w:rPr>
        <w:t xml:space="preserve"> </w:t>
      </w:r>
      <w:r w:rsidR="00665845">
        <w:rPr>
          <w:rStyle w:val="aa"/>
        </w:rPr>
        <w:tab/>
        <w:t>91</w:t>
      </w:r>
      <w:r w:rsidR="001E7447">
        <w:rPr>
          <w:rStyle w:val="aa"/>
        </w:rPr>
        <w:t xml:space="preserve"> </w:t>
      </w:r>
    </w:p>
    <w:p w:rsidR="00317698" w:rsidRPr="00417F20" w:rsidRDefault="00095189" w:rsidP="00300099">
      <w:pPr>
        <w:pStyle w:val="33"/>
        <w:rPr>
          <w:color w:val="auto"/>
        </w:rPr>
      </w:pPr>
      <w:r w:rsidRPr="001E7447">
        <w:rPr>
          <w:rStyle w:val="aa"/>
        </w:rPr>
        <w:t>Прилож</w:t>
      </w:r>
      <w:r w:rsidR="001E7447">
        <w:rPr>
          <w:rStyle w:val="aa"/>
        </w:rPr>
        <w:t>ение 1. Термины и определения</w:t>
      </w:r>
      <w:r w:rsidR="00665845">
        <w:rPr>
          <w:rStyle w:val="aa"/>
        </w:rPr>
        <w:t xml:space="preserve"> </w:t>
      </w:r>
      <w:r w:rsidR="00665845">
        <w:rPr>
          <w:rStyle w:val="aa"/>
        </w:rPr>
        <w:tab/>
      </w:r>
      <w:r w:rsidR="00665845" w:rsidRPr="00417F20">
        <w:rPr>
          <w:rStyle w:val="aa"/>
          <w:color w:val="auto"/>
        </w:rPr>
        <w:t>93</w:t>
      </w:r>
    </w:p>
    <w:p w:rsidR="00F52C57" w:rsidRPr="00417F20" w:rsidRDefault="00095189" w:rsidP="00300099">
      <w:pPr>
        <w:pStyle w:val="33"/>
        <w:rPr>
          <w:color w:val="auto"/>
        </w:rPr>
      </w:pPr>
      <w:r w:rsidRPr="00417F20">
        <w:rPr>
          <w:rStyle w:val="aa"/>
          <w:color w:val="auto"/>
        </w:rPr>
        <w:t xml:space="preserve">Приложение 2. </w:t>
      </w:r>
      <w:bookmarkStart w:id="1" w:name="bookmark2"/>
      <w:r w:rsidR="007D63F6" w:rsidRPr="00417F20">
        <w:rPr>
          <w:rStyle w:val="aa"/>
          <w:color w:val="auto"/>
        </w:rPr>
        <w:t>Порядок определения и обоснования начальной (максимальной)</w:t>
      </w:r>
      <w:r w:rsidR="00D60379" w:rsidRPr="00417F20">
        <w:rPr>
          <w:rStyle w:val="aa"/>
          <w:color w:val="auto"/>
        </w:rPr>
        <w:br/>
      </w:r>
      <w:r w:rsidR="007D63F6" w:rsidRPr="00417F20">
        <w:rPr>
          <w:rStyle w:val="aa"/>
          <w:color w:val="auto"/>
        </w:rPr>
        <w:t xml:space="preserve">цены договора, цены единицы товара, работы, услуги, цены договора, </w:t>
      </w:r>
      <w:r w:rsidR="00D60379" w:rsidRPr="00417F20">
        <w:rPr>
          <w:rStyle w:val="aa"/>
          <w:color w:val="auto"/>
        </w:rPr>
        <w:br/>
      </w:r>
      <w:r w:rsidR="007D63F6" w:rsidRPr="00417F20">
        <w:rPr>
          <w:rStyle w:val="aa"/>
          <w:color w:val="auto"/>
        </w:rPr>
        <w:t xml:space="preserve">заключаемого с единственным поставщиком (исполнителем, подрядчиком) </w:t>
      </w:r>
      <w:r w:rsidR="007D63F6" w:rsidRPr="00417F20">
        <w:rPr>
          <w:rStyle w:val="aa"/>
          <w:color w:val="auto"/>
        </w:rPr>
        <w:tab/>
      </w:r>
      <w:r w:rsidR="00665845" w:rsidRPr="00417F20">
        <w:rPr>
          <w:rStyle w:val="aa"/>
          <w:color w:val="auto"/>
        </w:rPr>
        <w:t>98</w:t>
      </w:r>
    </w:p>
    <w:p w:rsidR="00F52C57" w:rsidRPr="001E7447" w:rsidRDefault="00F52C57" w:rsidP="00300099">
      <w:pPr>
        <w:pStyle w:val="33"/>
      </w:pPr>
    </w:p>
    <w:p w:rsidR="00F52C57" w:rsidRPr="001E7447" w:rsidRDefault="00F52C57" w:rsidP="00300099">
      <w:pPr>
        <w:pStyle w:val="33"/>
      </w:pPr>
    </w:p>
    <w:p w:rsidR="00F52C57" w:rsidRPr="001E7447" w:rsidRDefault="00F52C57" w:rsidP="00300099">
      <w:pPr>
        <w:pStyle w:val="33"/>
      </w:pPr>
    </w:p>
    <w:p w:rsidR="00F52C57" w:rsidRPr="001E7447" w:rsidRDefault="00F52C57" w:rsidP="00300099">
      <w:pPr>
        <w:pStyle w:val="33"/>
      </w:pPr>
    </w:p>
    <w:p w:rsidR="00317698" w:rsidRPr="008170DD" w:rsidRDefault="00095189" w:rsidP="00300099">
      <w:pPr>
        <w:pStyle w:val="33"/>
      </w:pPr>
      <w:r w:rsidRPr="008170DD">
        <w:rPr>
          <w:rStyle w:val="36"/>
          <w:sz w:val="28"/>
          <w:szCs w:val="28"/>
        </w:rPr>
        <w:lastRenderedPageBreak/>
        <w:t>ГЛАВА 1. ОБЩИЕ ПОЛОЖЕНИЯ</w:t>
      </w:r>
      <w:bookmarkEnd w:id="1"/>
    </w:p>
    <w:p w:rsidR="00317698" w:rsidRPr="005423B2" w:rsidRDefault="00095189" w:rsidP="006F03D7">
      <w:pPr>
        <w:pStyle w:val="43"/>
        <w:keepNext/>
        <w:keepLines/>
        <w:numPr>
          <w:ilvl w:val="0"/>
          <w:numId w:val="1"/>
        </w:numPr>
        <w:shd w:val="clear" w:color="auto" w:fill="auto"/>
        <w:tabs>
          <w:tab w:val="left" w:pos="851"/>
          <w:tab w:val="left" w:pos="1418"/>
        </w:tabs>
        <w:spacing w:line="360" w:lineRule="auto"/>
        <w:ind w:left="284" w:right="-141" w:firstLine="283"/>
        <w:jc w:val="both"/>
        <w:rPr>
          <w:sz w:val="24"/>
          <w:szCs w:val="24"/>
        </w:rPr>
      </w:pPr>
      <w:bookmarkStart w:id="2" w:name="bookmark3"/>
      <w:r w:rsidRPr="005423B2">
        <w:rPr>
          <w:rStyle w:val="44"/>
          <w:b/>
          <w:bCs/>
          <w:sz w:val="24"/>
          <w:szCs w:val="24"/>
        </w:rPr>
        <w:t>Предмет, объект, область применения, цели и принципы регулирования, субъекты деятельности</w:t>
      </w:r>
      <w:bookmarkEnd w:id="2"/>
    </w:p>
    <w:p w:rsidR="00317698" w:rsidRPr="005423B2" w:rsidRDefault="00095189" w:rsidP="006F03D7">
      <w:pPr>
        <w:pStyle w:val="40"/>
        <w:numPr>
          <w:ilvl w:val="1"/>
          <w:numId w:val="1"/>
        </w:numPr>
        <w:shd w:val="clear" w:color="auto" w:fill="auto"/>
        <w:tabs>
          <w:tab w:val="left" w:pos="993"/>
        </w:tabs>
        <w:spacing w:line="360" w:lineRule="auto"/>
        <w:ind w:left="284" w:right="-141" w:firstLine="283"/>
        <w:jc w:val="both"/>
        <w:rPr>
          <w:rStyle w:val="41"/>
          <w:b/>
          <w:bCs/>
        </w:rPr>
      </w:pPr>
      <w:r w:rsidRPr="005423B2">
        <w:rPr>
          <w:rStyle w:val="41"/>
          <w:b/>
          <w:bCs/>
        </w:rPr>
        <w:t xml:space="preserve"> Предмет и объект регулирования</w:t>
      </w:r>
    </w:p>
    <w:p w:rsidR="009C622D" w:rsidRPr="005423B2" w:rsidRDefault="009C622D" w:rsidP="00806A72">
      <w:pPr>
        <w:pStyle w:val="af8"/>
        <w:numPr>
          <w:ilvl w:val="2"/>
          <w:numId w:val="1"/>
        </w:numPr>
        <w:spacing w:line="360" w:lineRule="auto"/>
        <w:ind w:left="284" w:right="-141" w:firstLine="567"/>
        <w:jc w:val="both"/>
        <w:rPr>
          <w:rStyle w:val="14"/>
          <w:rFonts w:eastAsia="Courier New"/>
        </w:rPr>
      </w:pPr>
      <w:r w:rsidRPr="005423B2">
        <w:rPr>
          <w:rStyle w:val="14"/>
          <w:rFonts w:eastAsia="Courier New"/>
        </w:rPr>
        <w:t xml:space="preserve">Положение о закупке (далее – Положение) регулирует отношения по закупкам товаров, работ, услуг для нужд АО «Управление служебными зданиями» (далее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 </w:t>
      </w:r>
    </w:p>
    <w:p w:rsidR="00317698" w:rsidRPr="005423B2" w:rsidRDefault="00095189" w:rsidP="00806A72">
      <w:pPr>
        <w:pStyle w:val="17"/>
        <w:numPr>
          <w:ilvl w:val="2"/>
          <w:numId w:val="1"/>
        </w:numPr>
        <w:shd w:val="clear" w:color="auto" w:fill="auto"/>
        <w:spacing w:line="360" w:lineRule="auto"/>
        <w:ind w:left="284" w:right="-141" w:firstLine="567"/>
      </w:pPr>
      <w:r w:rsidRPr="005423B2">
        <w:rPr>
          <w:rStyle w:val="14"/>
        </w:rPr>
        <w:t>Положение о закупке разработано в соответствии с Федеральным законом от 18 июля 2011 г. № 223-ФЗ «О закупках товаров, работ, услуг отдельными видами юридических лиц» (далее - Федеральный закон № 223-ФЗ).</w:t>
      </w:r>
    </w:p>
    <w:p w:rsidR="00037D40" w:rsidRPr="005423B2" w:rsidRDefault="00095189" w:rsidP="00806A72">
      <w:pPr>
        <w:pStyle w:val="17"/>
        <w:numPr>
          <w:ilvl w:val="2"/>
          <w:numId w:val="1"/>
        </w:numPr>
        <w:shd w:val="clear" w:color="auto" w:fill="auto"/>
        <w:spacing w:line="360" w:lineRule="auto"/>
        <w:ind w:left="284" w:right="-141" w:firstLine="567"/>
      </w:pPr>
      <w:r w:rsidRPr="005423B2">
        <w:rPr>
          <w:rStyle w:val="14"/>
        </w:rPr>
        <w:t xml:space="preserve"> Термины и определения, применяемые в настоящем Положении, приведены в Приложении 1 к настоящему Положению.</w:t>
      </w:r>
    </w:p>
    <w:p w:rsidR="005423B2" w:rsidRPr="005423B2" w:rsidRDefault="00095189" w:rsidP="0010718C">
      <w:pPr>
        <w:pStyle w:val="17"/>
        <w:numPr>
          <w:ilvl w:val="2"/>
          <w:numId w:val="1"/>
        </w:numPr>
        <w:shd w:val="clear" w:color="auto" w:fill="auto"/>
        <w:spacing w:line="360" w:lineRule="auto"/>
        <w:ind w:left="284" w:right="-141" w:firstLine="567"/>
        <w:rPr>
          <w:rStyle w:val="14"/>
        </w:rPr>
      </w:pPr>
      <w:r w:rsidRPr="005423B2">
        <w:rPr>
          <w:rStyle w:val="14"/>
          <w:rFonts w:eastAsia="Courier New"/>
        </w:rPr>
        <w:t xml:space="preserve"> Настоящее Положение вступает в силу с момента его утверждени</w:t>
      </w:r>
      <w:r w:rsidR="001E7447" w:rsidRPr="005423B2">
        <w:rPr>
          <w:rStyle w:val="14"/>
          <w:rFonts w:eastAsia="Courier New"/>
        </w:rPr>
        <w:t>я</w:t>
      </w:r>
      <w:r w:rsidRPr="005423B2">
        <w:rPr>
          <w:rStyle w:val="26"/>
          <w:rFonts w:eastAsia="Courier New"/>
        </w:rPr>
        <w:t xml:space="preserve"> </w:t>
      </w:r>
      <w:r w:rsidR="00407367" w:rsidRPr="005423B2">
        <w:rPr>
          <w:rStyle w:val="14"/>
          <w:rFonts w:eastAsia="Courier New"/>
        </w:rPr>
        <w:t>С</w:t>
      </w:r>
      <w:r w:rsidRPr="005423B2">
        <w:rPr>
          <w:rStyle w:val="14"/>
          <w:rFonts w:eastAsia="Courier New"/>
        </w:rPr>
        <w:t xml:space="preserve">оветом директоров </w:t>
      </w:r>
      <w:r w:rsidR="001E7447" w:rsidRPr="005423B2">
        <w:rPr>
          <w:rStyle w:val="14"/>
          <w:rFonts w:eastAsia="Courier New"/>
        </w:rPr>
        <w:t>а</w:t>
      </w:r>
      <w:r w:rsidRPr="005423B2">
        <w:rPr>
          <w:rStyle w:val="14"/>
          <w:rFonts w:eastAsia="Courier New"/>
        </w:rPr>
        <w:t>кционерного общества «Управление служебными</w:t>
      </w:r>
      <w:r w:rsidR="001E7447" w:rsidRPr="005423B2">
        <w:rPr>
          <w:rStyle w:val="14"/>
          <w:rFonts w:eastAsia="Courier New"/>
        </w:rPr>
        <w:t xml:space="preserve"> </w:t>
      </w:r>
      <w:r w:rsidRPr="005423B2">
        <w:rPr>
          <w:rStyle w:val="14"/>
          <w:rFonts w:eastAsia="Courier New"/>
        </w:rPr>
        <w:t>зданиями».</w:t>
      </w:r>
    </w:p>
    <w:p w:rsidR="00317698" w:rsidRPr="005423B2" w:rsidRDefault="00095189" w:rsidP="006F03D7">
      <w:pPr>
        <w:pStyle w:val="40"/>
        <w:numPr>
          <w:ilvl w:val="1"/>
          <w:numId w:val="1"/>
        </w:numPr>
        <w:shd w:val="clear" w:color="auto" w:fill="auto"/>
        <w:tabs>
          <w:tab w:val="left" w:pos="993"/>
        </w:tabs>
        <w:spacing w:line="360" w:lineRule="auto"/>
        <w:ind w:left="284" w:right="-141" w:firstLine="283"/>
        <w:jc w:val="both"/>
      </w:pPr>
      <w:r w:rsidRPr="005423B2">
        <w:rPr>
          <w:rStyle w:val="41"/>
          <w:b/>
          <w:bCs/>
        </w:rPr>
        <w:t>Область применения</w:t>
      </w:r>
    </w:p>
    <w:p w:rsidR="00726E88" w:rsidRPr="005423B2" w:rsidRDefault="0076705E" w:rsidP="0010718C">
      <w:pPr>
        <w:pStyle w:val="17"/>
        <w:shd w:val="clear" w:color="auto" w:fill="auto"/>
        <w:tabs>
          <w:tab w:val="left" w:pos="1418"/>
        </w:tabs>
        <w:spacing w:line="360" w:lineRule="auto"/>
        <w:ind w:left="284" w:right="-141" w:firstLine="567"/>
        <w:rPr>
          <w:rStyle w:val="14"/>
        </w:rPr>
      </w:pPr>
      <w:r w:rsidRPr="005423B2">
        <w:rPr>
          <w:rStyle w:val="14"/>
        </w:rPr>
        <w:t>1.2.1.</w:t>
      </w:r>
      <w:r w:rsidR="00DF265D" w:rsidRPr="005423B2">
        <w:rPr>
          <w:rStyle w:val="14"/>
        </w:rPr>
        <w:t>Положение применяется во всех случаях расходования средств заказчиком на приобретение товаров, работ, услуг за исключением случаев, указанных в ч</w:t>
      </w:r>
      <w:r w:rsidR="00726E88" w:rsidRPr="005423B2">
        <w:rPr>
          <w:rStyle w:val="14"/>
        </w:rPr>
        <w:t>.</w:t>
      </w:r>
      <w:r w:rsidR="00DF265D" w:rsidRPr="005423B2">
        <w:rPr>
          <w:rStyle w:val="14"/>
        </w:rPr>
        <w:t xml:space="preserve"> 4 статьи 1 Федерального закона № 223-ФЗ.</w:t>
      </w:r>
      <w:r w:rsidR="00DF265D" w:rsidRPr="005423B2" w:rsidDel="00DF265D">
        <w:rPr>
          <w:rStyle w:val="14"/>
        </w:rPr>
        <w:t xml:space="preserve"> </w:t>
      </w:r>
    </w:p>
    <w:p w:rsidR="005423B2" w:rsidRPr="0010718C" w:rsidRDefault="0076705E" w:rsidP="0010718C">
      <w:pPr>
        <w:pStyle w:val="17"/>
        <w:shd w:val="clear" w:color="auto" w:fill="auto"/>
        <w:spacing w:line="360" w:lineRule="auto"/>
        <w:ind w:left="284" w:right="-141" w:firstLine="567"/>
        <w:rPr>
          <w:rStyle w:val="41"/>
        </w:rPr>
      </w:pPr>
      <w:r w:rsidRPr="005423B2">
        <w:rPr>
          <w:rStyle w:val="14"/>
        </w:rPr>
        <w:t>1.2.2.</w:t>
      </w:r>
      <w:r w:rsidR="00774DD9" w:rsidRPr="005423B2">
        <w:rPr>
          <w:rStyle w:val="14"/>
        </w:rPr>
        <w:t xml:space="preserve"> </w:t>
      </w:r>
      <w:r w:rsidR="00095189" w:rsidRPr="005423B2">
        <w:rPr>
          <w:rStyle w:val="14"/>
        </w:rPr>
        <w:t>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r w:rsidR="00095189" w:rsidRPr="005423B2">
        <w:rPr>
          <w:rStyle w:val="41"/>
        </w:rPr>
        <w:t xml:space="preserve"> </w:t>
      </w:r>
    </w:p>
    <w:p w:rsidR="00317698" w:rsidRPr="005423B2" w:rsidRDefault="00095189" w:rsidP="006F03D7">
      <w:pPr>
        <w:pStyle w:val="17"/>
        <w:numPr>
          <w:ilvl w:val="1"/>
          <w:numId w:val="1"/>
        </w:numPr>
        <w:shd w:val="clear" w:color="auto" w:fill="auto"/>
        <w:tabs>
          <w:tab w:val="left" w:pos="993"/>
        </w:tabs>
        <w:spacing w:line="360" w:lineRule="auto"/>
        <w:ind w:left="284" w:right="-141" w:firstLine="283"/>
      </w:pPr>
      <w:r w:rsidRPr="005423B2">
        <w:rPr>
          <w:rStyle w:val="41"/>
        </w:rPr>
        <w:t>Цели и принципы регулирования закупочной деятельности</w:t>
      </w:r>
    </w:p>
    <w:p w:rsidR="00317698" w:rsidRPr="000830E3" w:rsidRDefault="00095189" w:rsidP="00806A72">
      <w:pPr>
        <w:pStyle w:val="17"/>
        <w:numPr>
          <w:ilvl w:val="2"/>
          <w:numId w:val="1"/>
        </w:numPr>
        <w:shd w:val="clear" w:color="auto" w:fill="auto"/>
        <w:tabs>
          <w:tab w:val="left" w:pos="567"/>
        </w:tabs>
        <w:spacing w:line="360" w:lineRule="auto"/>
        <w:ind w:left="284" w:right="-141" w:firstLine="567"/>
      </w:pPr>
      <w:r w:rsidRPr="000830E3">
        <w:rPr>
          <w:rStyle w:val="14"/>
        </w:rPr>
        <w:t xml:space="preserve"> Настоящее Положение регулирует отношения по закупкам в целях:</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эффективного использования денежных средств;</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lastRenderedPageBreak/>
        <w:t>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развития добросовестной конкуренции;</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обеспечения гласности и прозрачности закупок;</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предотвращения коррупции и других злоупотреблений.</w:t>
      </w:r>
    </w:p>
    <w:p w:rsidR="00317698" w:rsidRPr="000830E3" w:rsidRDefault="00095189" w:rsidP="006F03D7">
      <w:pPr>
        <w:pStyle w:val="17"/>
        <w:numPr>
          <w:ilvl w:val="2"/>
          <w:numId w:val="1"/>
        </w:numPr>
        <w:shd w:val="clear" w:color="auto" w:fill="auto"/>
        <w:tabs>
          <w:tab w:val="left" w:pos="1418"/>
          <w:tab w:val="left" w:pos="1985"/>
        </w:tabs>
        <w:spacing w:line="360" w:lineRule="auto"/>
        <w:ind w:left="284" w:right="-141" w:firstLine="567"/>
      </w:pPr>
      <w:r w:rsidRPr="000830E3">
        <w:rPr>
          <w:rStyle w:val="14"/>
        </w:rPr>
        <w:t>При закупке товаров, работ, услуг заказчик руководствуется следующими принципами: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4"/>
        </w:rPr>
        <w:t>информационная открытость закупки;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4"/>
        </w:rPr>
        <w:t>равноправие, справедливость, отсутствие дискриминации и необоснованных ограничений конкуренции по отношению к участникам закупки;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w:t>
      </w:r>
      <w:r w:rsidR="001E7447" w:rsidRPr="000830E3">
        <w:rPr>
          <w:rStyle w:val="14"/>
        </w:rPr>
        <w:t xml:space="preserve"> цикла закупаемой продукции) и р</w:t>
      </w:r>
      <w:r w:rsidRPr="000830E3">
        <w:rPr>
          <w:rStyle w:val="14"/>
        </w:rPr>
        <w:t>еализация мер, направленных на сокращение издержек заказчика;</w:t>
      </w:r>
    </w:p>
    <w:p w:rsidR="00903B4D" w:rsidRPr="000830E3" w:rsidRDefault="00095189" w:rsidP="0010718C">
      <w:pPr>
        <w:pStyle w:val="17"/>
        <w:numPr>
          <w:ilvl w:val="0"/>
          <w:numId w:val="3"/>
        </w:numPr>
        <w:shd w:val="clear" w:color="auto" w:fill="auto"/>
        <w:tabs>
          <w:tab w:val="left" w:pos="1985"/>
        </w:tabs>
        <w:spacing w:line="360" w:lineRule="auto"/>
        <w:ind w:left="284" w:right="-141" w:firstLine="850"/>
      </w:pPr>
      <w:r w:rsidRPr="000830E3">
        <w:rPr>
          <w:rStyle w:val="14"/>
        </w:rPr>
        <w:t xml:space="preserve">отсутствие ограничения допуска к участию в закупке путем установления </w:t>
      </w:r>
      <w:proofErr w:type="spellStart"/>
      <w:r w:rsidRPr="000830E3">
        <w:rPr>
          <w:rStyle w:val="14"/>
        </w:rPr>
        <w:t>неизмеряемых</w:t>
      </w:r>
      <w:proofErr w:type="spellEnd"/>
      <w:r w:rsidRPr="000830E3">
        <w:rPr>
          <w:rStyle w:val="14"/>
        </w:rPr>
        <w:t xml:space="preserve"> требований к участникам закупки.</w:t>
      </w:r>
    </w:p>
    <w:p w:rsidR="00317698" w:rsidRPr="000830E3" w:rsidRDefault="00095189" w:rsidP="006F03D7">
      <w:pPr>
        <w:pStyle w:val="40"/>
        <w:numPr>
          <w:ilvl w:val="1"/>
          <w:numId w:val="1"/>
        </w:numPr>
        <w:shd w:val="clear" w:color="auto" w:fill="auto"/>
        <w:tabs>
          <w:tab w:val="left" w:pos="993"/>
        </w:tabs>
        <w:spacing w:line="360" w:lineRule="auto"/>
        <w:ind w:left="284" w:right="-141" w:firstLine="283"/>
        <w:jc w:val="both"/>
      </w:pPr>
      <w:r w:rsidRPr="000830E3">
        <w:rPr>
          <w:rStyle w:val="41"/>
          <w:b/>
          <w:bCs/>
        </w:rPr>
        <w:t xml:space="preserve">Субъекты деятельности </w:t>
      </w:r>
      <w:r w:rsidR="0010366D" w:rsidRPr="000830E3">
        <w:rPr>
          <w:rStyle w:val="41"/>
          <w:b/>
          <w:bCs/>
        </w:rPr>
        <w:t>АО «УСЗ»</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Генеральный директор предприятия;</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Заместители генерального директора;</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Структурные подразделения по видам деятельности;</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Отдел материально - технического снабжения;</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w:t>
      </w:r>
      <w:r w:rsidR="002F7DB9" w:rsidRPr="000830E3">
        <w:rPr>
          <w:rStyle w:val="14"/>
        </w:rPr>
        <w:t>Тендерный</w:t>
      </w:r>
      <w:r w:rsidRPr="000830E3">
        <w:rPr>
          <w:rStyle w:val="14"/>
        </w:rPr>
        <w:t xml:space="preserve"> отдел;</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Юри</w:t>
      </w:r>
      <w:r w:rsidR="00407367" w:rsidRPr="000830E3">
        <w:rPr>
          <w:rStyle w:val="14"/>
        </w:rPr>
        <w:t>дический отдел</w:t>
      </w:r>
      <w:r w:rsidRPr="000830E3">
        <w:rPr>
          <w:rStyle w:val="14"/>
        </w:rPr>
        <w:t>;</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Бухгалтерия.</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Генеральный директор предприятия</w:t>
      </w:r>
    </w:p>
    <w:p w:rsidR="00317698" w:rsidRPr="000830E3" w:rsidRDefault="00095189" w:rsidP="00806A72">
      <w:pPr>
        <w:pStyle w:val="17"/>
        <w:shd w:val="clear" w:color="auto" w:fill="auto"/>
        <w:spacing w:line="360" w:lineRule="auto"/>
        <w:ind w:left="284" w:right="-141" w:firstLine="567"/>
      </w:pPr>
      <w:r w:rsidRPr="000830E3">
        <w:rPr>
          <w:rStyle w:val="14"/>
        </w:rPr>
        <w:t>В целях проведения закупок товаров, работ, услуг руководитель предприятия осуществляет следующие функции, связанные с формированием, размещением и исполнением заказа утверждает:</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план закупок товаров, работ, услуг на срок не менее одного года;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заявки на закупку;</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способ закупки;</w:t>
      </w:r>
    </w:p>
    <w:p w:rsidR="00317698" w:rsidRPr="000830E3" w:rsidRDefault="0073398E" w:rsidP="00327D25">
      <w:pPr>
        <w:pStyle w:val="17"/>
        <w:shd w:val="clear" w:color="auto" w:fill="auto"/>
        <w:tabs>
          <w:tab w:val="left" w:pos="993"/>
        </w:tabs>
        <w:spacing w:line="360" w:lineRule="auto"/>
        <w:ind w:left="284" w:right="-141" w:firstLine="567"/>
      </w:pPr>
      <w:r w:rsidRPr="000830E3">
        <w:rPr>
          <w:rStyle w:val="14"/>
        </w:rPr>
        <w:t xml:space="preserve">- </w:t>
      </w:r>
      <w:r w:rsidR="00095189" w:rsidRPr="000830E3">
        <w:rPr>
          <w:rStyle w:val="14"/>
        </w:rPr>
        <w:t>начальную (максимальную) цену договора;</w:t>
      </w:r>
      <w:r w:rsidRPr="000830E3">
        <w:rPr>
          <w:rStyle w:val="14"/>
        </w:rPr>
        <w:t xml:space="preserve"> начальную (максимальную) цену единицы товара, работы, услуги;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извещение, документацию, проект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принимает решение об отказе от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принимает решение об отказе от проведения закупки;</w:t>
      </w:r>
    </w:p>
    <w:p w:rsidR="0010718C" w:rsidRPr="000830E3" w:rsidRDefault="00095189" w:rsidP="0010718C">
      <w:pPr>
        <w:pStyle w:val="17"/>
        <w:numPr>
          <w:ilvl w:val="0"/>
          <w:numId w:val="6"/>
        </w:numPr>
        <w:shd w:val="clear" w:color="auto" w:fill="auto"/>
        <w:tabs>
          <w:tab w:val="left" w:pos="993"/>
        </w:tabs>
        <w:spacing w:line="360" w:lineRule="auto"/>
        <w:ind w:left="284" w:right="-141" w:firstLine="567"/>
      </w:pPr>
      <w:r w:rsidRPr="000830E3">
        <w:rPr>
          <w:rStyle w:val="14"/>
        </w:rPr>
        <w:t>определяет состав комиссии</w:t>
      </w:r>
      <w:r w:rsidR="00774DD9" w:rsidRPr="000830E3">
        <w:rPr>
          <w:rStyle w:val="14"/>
        </w:rPr>
        <w:t xml:space="preserve"> </w:t>
      </w:r>
      <w:r w:rsidR="0071287B" w:rsidRPr="000830E3">
        <w:rPr>
          <w:rStyle w:val="14"/>
        </w:rPr>
        <w:t>по закупке</w:t>
      </w:r>
      <w:r w:rsidR="00060035">
        <w:rPr>
          <w:rStyle w:val="14"/>
        </w:rPr>
        <w:t xml:space="preserve">, </w:t>
      </w:r>
      <w:r w:rsidR="00060035" w:rsidRPr="001C0A9B">
        <w:rPr>
          <w:rStyle w:val="14"/>
          <w:color w:val="auto"/>
        </w:rPr>
        <w:t>определяет порядок работы комиссии</w:t>
      </w:r>
      <w:r w:rsidR="0071287B" w:rsidRPr="00060035">
        <w:rPr>
          <w:rStyle w:val="14"/>
          <w:color w:val="auto"/>
        </w:rPr>
        <w:t xml:space="preserve"> </w:t>
      </w:r>
      <w:r w:rsidR="00774DD9" w:rsidRPr="000830E3">
        <w:rPr>
          <w:rStyle w:val="14"/>
        </w:rPr>
        <w:t>(далее</w:t>
      </w:r>
      <w:r w:rsidR="0071287B" w:rsidRPr="000830E3">
        <w:rPr>
          <w:rStyle w:val="14"/>
        </w:rPr>
        <w:t xml:space="preserve"> также </w:t>
      </w:r>
      <w:r w:rsidR="00774DD9" w:rsidRPr="000830E3">
        <w:rPr>
          <w:rStyle w:val="14"/>
        </w:rPr>
        <w:t xml:space="preserve"> – </w:t>
      </w:r>
      <w:r w:rsidR="0071287B" w:rsidRPr="000830E3">
        <w:rPr>
          <w:rStyle w:val="14"/>
        </w:rPr>
        <w:t xml:space="preserve">единая </w:t>
      </w:r>
      <w:r w:rsidR="00774DD9" w:rsidRPr="000830E3">
        <w:rPr>
          <w:rStyle w:val="14"/>
        </w:rPr>
        <w:t>комиссия, комиссия по осуществлению закупок)</w:t>
      </w:r>
      <w:r w:rsidRPr="000830E3">
        <w:rPr>
          <w:rStyle w:val="14"/>
        </w:rPr>
        <w:t>.</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lastRenderedPageBreak/>
        <w:t xml:space="preserve"> Заместители генерального директора по видам деятельности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согласуют заявки на закупку план закупок товаров, работ, услуг на срок не менее одного года;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осуществляет приемку работ, услуг;</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участвуют в работе комиссии.</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Структурные подразделения по видам деятельности предприятия</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0830E3">
        <w:rPr>
          <w:rStyle w:val="14"/>
        </w:rPr>
        <w:t xml:space="preserve"> определяют потребности в товарах, работах, услугах;</w:t>
      </w:r>
    </w:p>
    <w:p w:rsidR="00F233BD" w:rsidRPr="00AE31B6" w:rsidRDefault="00DD0607" w:rsidP="00327D25">
      <w:pPr>
        <w:pStyle w:val="17"/>
        <w:numPr>
          <w:ilvl w:val="0"/>
          <w:numId w:val="6"/>
        </w:numPr>
        <w:shd w:val="clear" w:color="auto" w:fill="auto"/>
        <w:tabs>
          <w:tab w:val="left" w:pos="993"/>
        </w:tabs>
        <w:spacing w:line="360" w:lineRule="auto"/>
        <w:ind w:left="284" w:right="-141" w:firstLine="567"/>
        <w:rPr>
          <w:rStyle w:val="14"/>
          <w:color w:val="auto"/>
        </w:rPr>
      </w:pPr>
      <w:r w:rsidRPr="00AE31B6">
        <w:rPr>
          <w:rStyle w:val="14"/>
          <w:color w:val="auto"/>
        </w:rPr>
        <w:t>определяю</w:t>
      </w:r>
      <w:r w:rsidR="00F233BD" w:rsidRPr="00AE31B6">
        <w:rPr>
          <w:rStyle w:val="14"/>
          <w:color w:val="auto"/>
        </w:rPr>
        <w:t>т требования к участникам закупок по квалификации</w:t>
      </w:r>
    </w:p>
    <w:p w:rsidR="00370E53" w:rsidRPr="00AE31B6" w:rsidRDefault="00DD0607" w:rsidP="00327D25">
      <w:pPr>
        <w:pStyle w:val="17"/>
        <w:numPr>
          <w:ilvl w:val="0"/>
          <w:numId w:val="6"/>
        </w:numPr>
        <w:shd w:val="clear" w:color="auto" w:fill="auto"/>
        <w:tabs>
          <w:tab w:val="left" w:pos="993"/>
        </w:tabs>
        <w:spacing w:line="360" w:lineRule="auto"/>
        <w:ind w:left="284" w:right="-141" w:firstLine="567"/>
        <w:rPr>
          <w:rStyle w:val="14"/>
          <w:color w:val="auto"/>
        </w:rPr>
      </w:pPr>
      <w:r w:rsidRPr="00AE31B6">
        <w:rPr>
          <w:rStyle w:val="14"/>
          <w:color w:val="auto"/>
        </w:rPr>
        <w:t>рекомендую</w:t>
      </w:r>
      <w:r w:rsidR="00370E53" w:rsidRPr="00AE31B6">
        <w:rPr>
          <w:rStyle w:val="14"/>
          <w:color w:val="auto"/>
        </w:rPr>
        <w:t>т способ з</w:t>
      </w:r>
      <w:r w:rsidR="000E5384" w:rsidRPr="00AE31B6">
        <w:rPr>
          <w:rStyle w:val="14"/>
          <w:color w:val="auto"/>
        </w:rPr>
        <w:t>акупки, исходя из требований, предъявляемых к поставляемым товарам, работам, услугам;</w:t>
      </w:r>
    </w:p>
    <w:p w:rsidR="005F6470" w:rsidRPr="00AE31B6" w:rsidRDefault="00DD0607" w:rsidP="00327D25">
      <w:pPr>
        <w:pStyle w:val="17"/>
        <w:numPr>
          <w:ilvl w:val="0"/>
          <w:numId w:val="6"/>
        </w:numPr>
        <w:shd w:val="clear" w:color="auto" w:fill="auto"/>
        <w:tabs>
          <w:tab w:val="left" w:pos="993"/>
        </w:tabs>
        <w:spacing w:line="360" w:lineRule="auto"/>
        <w:ind w:left="284" w:right="-141" w:firstLine="567"/>
        <w:rPr>
          <w:color w:val="auto"/>
        </w:rPr>
      </w:pPr>
      <w:r w:rsidRPr="00AE31B6">
        <w:rPr>
          <w:rStyle w:val="14"/>
        </w:rPr>
        <w:t>определяют, обосновываю</w:t>
      </w:r>
      <w:r w:rsidR="005F6470" w:rsidRPr="00AE31B6">
        <w:rPr>
          <w:rStyle w:val="14"/>
        </w:rPr>
        <w:t>т начальную максимальную цену договора, заключаемого по итогам закупки</w:t>
      </w:r>
    </w:p>
    <w:p w:rsidR="005F6470" w:rsidRPr="00AE31B6"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AE31B6">
        <w:rPr>
          <w:rStyle w:val="14"/>
        </w:rPr>
        <w:t xml:space="preserve"> формируют требования к закупаемым товарам, работам, услугам (подготовка технического задания, разработка спецификаций</w:t>
      </w:r>
      <w:r w:rsidR="00A06D1E" w:rsidRPr="00AE31B6">
        <w:rPr>
          <w:rStyle w:val="14"/>
        </w:rPr>
        <w:t xml:space="preserve">, </w:t>
      </w:r>
      <w:r w:rsidR="000E5384" w:rsidRPr="00AE31B6">
        <w:rPr>
          <w:rStyle w:val="14"/>
        </w:rPr>
        <w:t xml:space="preserve">определяют и обосновывают </w:t>
      </w:r>
      <w:r w:rsidR="00A06D1E" w:rsidRPr="00AE31B6">
        <w:rPr>
          <w:rStyle w:val="14"/>
        </w:rPr>
        <w:t>возможность</w:t>
      </w:r>
      <w:r w:rsidR="000E5384" w:rsidRPr="00AE31B6">
        <w:rPr>
          <w:rStyle w:val="14"/>
        </w:rPr>
        <w:t xml:space="preserve"> или </w:t>
      </w:r>
      <w:r w:rsidR="00A06D1E" w:rsidRPr="00AE31B6">
        <w:rPr>
          <w:rStyle w:val="14"/>
        </w:rPr>
        <w:t>невозможность использования товаров аналогов</w:t>
      </w:r>
      <w:r w:rsidRPr="00AE31B6">
        <w:rPr>
          <w:rStyle w:val="14"/>
        </w:rPr>
        <w:t>)</w:t>
      </w:r>
    </w:p>
    <w:p w:rsidR="005F6470" w:rsidRPr="00AE31B6" w:rsidRDefault="00DD0607" w:rsidP="00327D25">
      <w:pPr>
        <w:pStyle w:val="17"/>
        <w:numPr>
          <w:ilvl w:val="0"/>
          <w:numId w:val="6"/>
        </w:numPr>
        <w:shd w:val="clear" w:color="auto" w:fill="auto"/>
        <w:tabs>
          <w:tab w:val="left" w:pos="993"/>
        </w:tabs>
        <w:spacing w:line="360" w:lineRule="auto"/>
        <w:ind w:left="284" w:right="-141" w:firstLine="567"/>
        <w:rPr>
          <w:rStyle w:val="14"/>
        </w:rPr>
      </w:pPr>
      <w:r w:rsidRPr="00AE31B6">
        <w:rPr>
          <w:rStyle w:val="14"/>
        </w:rPr>
        <w:t>рекомендую</w:t>
      </w:r>
      <w:r w:rsidR="005F6470" w:rsidRPr="00AE31B6">
        <w:rPr>
          <w:rStyle w:val="14"/>
        </w:rPr>
        <w:t>т порядок оценки заявок на участие в процедуре закупки и критериев оценки</w:t>
      </w:r>
    </w:p>
    <w:p w:rsidR="00317698" w:rsidRPr="00AE31B6" w:rsidRDefault="00DD0607" w:rsidP="00327D25">
      <w:pPr>
        <w:pStyle w:val="17"/>
        <w:numPr>
          <w:ilvl w:val="0"/>
          <w:numId w:val="6"/>
        </w:numPr>
        <w:shd w:val="clear" w:color="auto" w:fill="auto"/>
        <w:tabs>
          <w:tab w:val="left" w:pos="993"/>
        </w:tabs>
        <w:spacing w:line="360" w:lineRule="auto"/>
        <w:ind w:left="284" w:right="-141" w:firstLine="567"/>
        <w:rPr>
          <w:rStyle w:val="14"/>
        </w:rPr>
      </w:pPr>
      <w:r w:rsidRPr="00AE31B6">
        <w:rPr>
          <w:rStyle w:val="14"/>
        </w:rPr>
        <w:t>осуществляю</w:t>
      </w:r>
      <w:r w:rsidR="005F6470" w:rsidRPr="00AE31B6">
        <w:rPr>
          <w:rStyle w:val="14"/>
        </w:rPr>
        <w:t>т мониторинг гарантийного периода;</w:t>
      </w:r>
    </w:p>
    <w:p w:rsidR="000E5384" w:rsidRPr="00AE31B6" w:rsidRDefault="00DD0607" w:rsidP="00327D25">
      <w:pPr>
        <w:pStyle w:val="17"/>
        <w:numPr>
          <w:ilvl w:val="0"/>
          <w:numId w:val="6"/>
        </w:numPr>
        <w:shd w:val="clear" w:color="auto" w:fill="auto"/>
        <w:tabs>
          <w:tab w:val="left" w:pos="993"/>
        </w:tabs>
        <w:spacing w:line="360" w:lineRule="auto"/>
        <w:ind w:left="284" w:right="-141" w:firstLine="567"/>
      </w:pPr>
      <w:r w:rsidRPr="00AE31B6">
        <w:rPr>
          <w:rStyle w:val="14"/>
        </w:rPr>
        <w:t>осуществляю</w:t>
      </w:r>
      <w:r w:rsidR="000E5384" w:rsidRPr="00AE31B6">
        <w:rPr>
          <w:rStyle w:val="14"/>
        </w:rPr>
        <w:t>т приемку товаров, работ, услуг;</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Структурные подразделения Предприятия, инициирующие закупку товаров, работ, услуг, не позднее ноября года, предшествующего планируемому году, передают в службу материально-технического обеспечения Предприятия предварительное обоснование потребности в закупке товаров, работ, услуг для нужд Предприятия на планируемый год с разбивкой по кварталам и указанием сумм закупок.</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Обоснование должно содержать:</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описание товаров, работ, услуг</w:t>
      </w:r>
      <w:r w:rsidR="00A06D1E">
        <w:rPr>
          <w:rStyle w:val="14"/>
        </w:rPr>
        <w:t>, в т. ч.</w:t>
      </w:r>
      <w:r w:rsidRPr="000830E3">
        <w:rPr>
          <w:rStyle w:val="14"/>
        </w:rPr>
        <w:t>;</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ценовые параметры с детализацией по закупаемым товарам,</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работам, услугам;</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сроки поставки товаров, выполнения работ, оказания услуг;</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сведения о конкретных поставщиках (подрядчиках, исполнителях),</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при их наличии;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предложения по выбору способа закупки товаров, работ, услуг с</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учетом требований настоящего Положения.</w:t>
      </w:r>
    </w:p>
    <w:p w:rsidR="00317698" w:rsidRPr="003A5E8F"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w:t>
      </w:r>
      <w:r w:rsidRPr="003A5E8F">
        <w:rPr>
          <w:rStyle w:val="41"/>
          <w:b/>
          <w:bCs/>
        </w:rPr>
        <w:t>Отдел материально - технического снабжения</w:t>
      </w:r>
      <w:r w:rsidR="003A5E8F" w:rsidRPr="003A5E8F">
        <w:rPr>
          <w:rStyle w:val="41"/>
          <w:b/>
          <w:bCs/>
        </w:rPr>
        <w:t xml:space="preserve"> </w:t>
      </w:r>
    </w:p>
    <w:p w:rsidR="00572126" w:rsidRDefault="00572126" w:rsidP="00572126">
      <w:pPr>
        <w:pStyle w:val="17"/>
        <w:shd w:val="clear" w:color="auto" w:fill="auto"/>
        <w:tabs>
          <w:tab w:val="left" w:pos="993"/>
        </w:tabs>
        <w:spacing w:line="360" w:lineRule="auto"/>
        <w:ind w:left="851" w:right="-141"/>
        <w:rPr>
          <w:rStyle w:val="14"/>
        </w:rPr>
      </w:pPr>
      <w:r>
        <w:rPr>
          <w:rStyle w:val="14"/>
        </w:rPr>
        <w:t xml:space="preserve">Для всех структурных подразделений </w:t>
      </w:r>
      <w:r w:rsidR="00095189" w:rsidRPr="000830E3">
        <w:rPr>
          <w:rStyle w:val="14"/>
        </w:rPr>
        <w:t xml:space="preserve"> </w:t>
      </w:r>
      <w:r>
        <w:rPr>
          <w:rStyle w:val="14"/>
        </w:rPr>
        <w:t>заказчика:</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согласовывает извещение, документацию, проект договора и изменения к нему;</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 xml:space="preserve">обеспечивает организационно-техническую деятельность единой комиссии (оповещение, </w:t>
      </w:r>
      <w:r w:rsidRPr="00AE31B6">
        <w:rPr>
          <w:rStyle w:val="14"/>
          <w:color w:val="000000" w:themeColor="text1"/>
        </w:rPr>
        <w:lastRenderedPageBreak/>
        <w:t>организация процедуры вскрытия конвертов и др.);</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осуществляет документооборот, связанный с закупками (прием заявок, выдача расписок, направление разъяснений документации);</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rStyle w:val="14"/>
          <w:color w:val="000000" w:themeColor="text1"/>
        </w:rPr>
      </w:pPr>
      <w:r w:rsidRPr="00AE31B6">
        <w:rPr>
          <w:rStyle w:val="14"/>
          <w:color w:val="000000" w:themeColor="text1"/>
        </w:rPr>
        <w:t xml:space="preserve"> осуществляет организационно-техническое обеспечение подписания договора по результатам закупки (подготовка договора);</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формирует лоты;</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принимает оперативные решения по вопросам, связанным с закупочной деятельностью;</w:t>
      </w:r>
    </w:p>
    <w:p w:rsidR="00211449" w:rsidRPr="00AE31B6" w:rsidRDefault="00211449" w:rsidP="00211449">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участвует в работе закупочной комиссии</w:t>
      </w:r>
      <w:r w:rsidR="00A56C45" w:rsidRPr="00AE31B6">
        <w:rPr>
          <w:rStyle w:val="14"/>
          <w:color w:val="000000" w:themeColor="text1"/>
        </w:rPr>
        <w:t>.</w:t>
      </w:r>
    </w:p>
    <w:p w:rsidR="00572126" w:rsidRDefault="00A56C45" w:rsidP="00572126">
      <w:pPr>
        <w:pStyle w:val="17"/>
        <w:shd w:val="clear" w:color="auto" w:fill="auto"/>
        <w:tabs>
          <w:tab w:val="left" w:pos="993"/>
        </w:tabs>
        <w:spacing w:line="360" w:lineRule="auto"/>
        <w:ind w:left="851" w:right="-141"/>
        <w:rPr>
          <w:rStyle w:val="14"/>
        </w:rPr>
      </w:pPr>
      <w:r w:rsidRPr="00AE31B6">
        <w:rPr>
          <w:rStyle w:val="14"/>
        </w:rPr>
        <w:t>При закупках, проводимых Отделом материально-технического снабжения</w:t>
      </w:r>
      <w:r w:rsidR="003A5E8F" w:rsidRPr="00AE31B6">
        <w:rPr>
          <w:rStyle w:val="14"/>
        </w:rPr>
        <w:t xml:space="preserve"> без привлечения структурных подразделений на объектах заказчиков</w:t>
      </w:r>
      <w:r w:rsidRPr="00AE31B6">
        <w:rPr>
          <w:rStyle w:val="14"/>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определяет потребности в товарах, работах, услугах</w:t>
      </w:r>
      <w:r w:rsidR="00A06D1E" w:rsidRPr="003A5E8F">
        <w:rPr>
          <w:rStyle w:val="14"/>
        </w:rPr>
        <w:t xml:space="preserve">, </w:t>
      </w:r>
      <w:r w:rsidR="00C91012" w:rsidRPr="003A5E8F">
        <w:rPr>
          <w:rStyle w:val="14"/>
        </w:rPr>
        <w:t>не требующих привлечения других структурных подразделений для инициирования данных закупок</w:t>
      </w:r>
      <w:r w:rsidRPr="003A5E8F">
        <w:rPr>
          <w:rStyle w:val="14"/>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 xml:space="preserve"> определяет, обосновывает начальную максимальную цену договора, заключаемого по итогам закупки;</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color w:val="auto"/>
        </w:rPr>
        <w:t xml:space="preserve"> определяет требования к участникам закупок по квалификации</w:t>
      </w:r>
      <w:r w:rsidRPr="003A5E8F">
        <w:rPr>
          <w:rStyle w:val="14"/>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 xml:space="preserve"> </w:t>
      </w:r>
      <w:r w:rsidR="000E5384" w:rsidRPr="003A5E8F">
        <w:rPr>
          <w:rStyle w:val="14"/>
        </w:rPr>
        <w:t xml:space="preserve">рекомендует </w:t>
      </w:r>
      <w:r w:rsidRPr="003A5E8F">
        <w:rPr>
          <w:rStyle w:val="14"/>
        </w:rPr>
        <w:t xml:space="preserve"> способ закупки;</w:t>
      </w:r>
    </w:p>
    <w:p w:rsidR="00317698" w:rsidRPr="003A5E8F" w:rsidRDefault="000E5384" w:rsidP="00327D25">
      <w:pPr>
        <w:pStyle w:val="17"/>
        <w:numPr>
          <w:ilvl w:val="0"/>
          <w:numId w:val="6"/>
        </w:numPr>
        <w:shd w:val="clear" w:color="auto" w:fill="auto"/>
        <w:tabs>
          <w:tab w:val="left" w:pos="993"/>
        </w:tabs>
        <w:spacing w:line="360" w:lineRule="auto"/>
        <w:ind w:left="284" w:right="-141" w:firstLine="567"/>
      </w:pPr>
      <w:r w:rsidRPr="003A5E8F">
        <w:rPr>
          <w:rStyle w:val="14"/>
        </w:rPr>
        <w:t>рекомендует</w:t>
      </w:r>
      <w:r w:rsidR="00095189" w:rsidRPr="003A5E8F">
        <w:rPr>
          <w:rStyle w:val="14"/>
        </w:rPr>
        <w:t xml:space="preserve"> порядок оценки заявок на участие в процедуре закупки и критериев оценки;</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осуществляет приемку товаров;</w:t>
      </w:r>
      <w:r w:rsidR="00BD79ED" w:rsidRPr="003A5E8F">
        <w:rPr>
          <w:rStyle w:val="14"/>
        </w:rPr>
        <w:t xml:space="preserve"> </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 xml:space="preserve"> осуществляет </w:t>
      </w:r>
      <w:r w:rsidR="003A5E8F" w:rsidRPr="003A5E8F">
        <w:rPr>
          <w:rStyle w:val="14"/>
        </w:rPr>
        <w:t>мониторинг гарантийного периода.</w:t>
      </w:r>
    </w:p>
    <w:p w:rsidR="00317698" w:rsidRPr="000830E3" w:rsidRDefault="00095189" w:rsidP="00806A72">
      <w:pPr>
        <w:pStyle w:val="17"/>
        <w:shd w:val="clear" w:color="auto" w:fill="auto"/>
        <w:spacing w:line="360" w:lineRule="auto"/>
        <w:ind w:left="284" w:right="-141" w:firstLine="567"/>
      </w:pPr>
      <w:r w:rsidRPr="000830E3">
        <w:rPr>
          <w:rStyle w:val="14"/>
        </w:rPr>
        <w:t xml:space="preserve">Отдел материально-технического снабжения Предприятия рассматривает поступающие от структурных подразделений обоснования на наличие в них </w:t>
      </w:r>
      <w:r w:rsidRPr="000830E3">
        <w:rPr>
          <w:rStyle w:val="37"/>
        </w:rPr>
        <w:t xml:space="preserve">информации, необходимой и достаточной для осуществления закупки товаров, </w:t>
      </w:r>
      <w:r w:rsidRPr="000830E3">
        <w:rPr>
          <w:rStyle w:val="14"/>
        </w:rPr>
        <w:t>работ, услуг, формирует годовую программу закупок с указанием в ней сроков</w:t>
      </w:r>
      <w:r w:rsidR="006E2BD8" w:rsidRPr="000830E3">
        <w:rPr>
          <w:rStyle w:val="14"/>
        </w:rPr>
        <w:t xml:space="preserve"> </w:t>
      </w:r>
      <w:r w:rsidRPr="000830E3">
        <w:rPr>
          <w:rStyle w:val="14"/>
        </w:rPr>
        <w:t>и способов закупки товаров, работ, услуг, согласовывает с единой комиссией и передает на утверждение генеральному директору Предприятия.</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w:t>
      </w:r>
      <w:r w:rsidR="002F7DB9" w:rsidRPr="000830E3">
        <w:rPr>
          <w:rStyle w:val="41"/>
          <w:b/>
          <w:bCs/>
        </w:rPr>
        <w:t xml:space="preserve">Тендерный </w:t>
      </w:r>
      <w:r w:rsidRPr="000830E3">
        <w:rPr>
          <w:rStyle w:val="41"/>
          <w:b/>
          <w:bCs/>
        </w:rPr>
        <w:t>отдел</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осуществляет контроль за закупочной деятельностью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согласовывает начальную максимальную цену договора, заключаемого по итогам закупки;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согласовывает способ закупки;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составляет план закупок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размещает документы (извещения, документацию, протоколы, разъяснения), сведения о количестве и сумме заключенных договоров на официальном сайте заказчика (далее - официальный сайт заказчика) и </w:t>
      </w:r>
      <w:r w:rsidR="00D3029D" w:rsidRPr="000830E3">
        <w:rPr>
          <w:rStyle w:val="93"/>
        </w:rPr>
        <w:t xml:space="preserve">в Единой информационной системе (ЕИС) </w:t>
      </w:r>
      <w:r w:rsidRPr="000830E3">
        <w:rPr>
          <w:rStyle w:val="14"/>
        </w:rPr>
        <w:t>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223-ФЗ);</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отчеты по результатам закупок, в том числе сведений о количестве и сумме </w:t>
      </w:r>
      <w:r w:rsidRPr="000830E3">
        <w:rPr>
          <w:rStyle w:val="14"/>
        </w:rPr>
        <w:lastRenderedPageBreak/>
        <w:t>заключенных договоров;</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извещение о закупке, документацию о закупке и изменения к</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ним;</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протоколы по итогам решений комиссии и изменения к ним;</w:t>
      </w:r>
    </w:p>
    <w:p w:rsidR="00903B4D" w:rsidRPr="000830E3" w:rsidRDefault="00095189" w:rsidP="0010718C">
      <w:pPr>
        <w:pStyle w:val="17"/>
        <w:numPr>
          <w:ilvl w:val="0"/>
          <w:numId w:val="6"/>
        </w:numPr>
        <w:shd w:val="clear" w:color="auto" w:fill="auto"/>
        <w:tabs>
          <w:tab w:val="left" w:pos="993"/>
        </w:tabs>
        <w:spacing w:line="360" w:lineRule="auto"/>
        <w:ind w:left="284" w:right="-141" w:firstLine="567"/>
        <w:rPr>
          <w:rStyle w:val="14"/>
        </w:rPr>
      </w:pPr>
      <w:r w:rsidRPr="000830E3">
        <w:rPr>
          <w:rStyle w:val="14"/>
        </w:rPr>
        <w:t xml:space="preserve"> осуществляет различные типы анализа, мониторинга по закупкам.</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Юри</w:t>
      </w:r>
      <w:r w:rsidR="00FA1BBC" w:rsidRPr="000830E3">
        <w:rPr>
          <w:rStyle w:val="41"/>
          <w:b/>
          <w:bCs/>
        </w:rPr>
        <w:t>дический отдел</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0830E3">
        <w:rPr>
          <w:rStyle w:val="14"/>
        </w:rPr>
        <w:t>согласовывает порядок оценки заявок на участие в процедуре закупки и критериев оценки;</w:t>
      </w:r>
    </w:p>
    <w:p w:rsidR="00060035" w:rsidRPr="00AE31B6" w:rsidRDefault="00060035" w:rsidP="00327D25">
      <w:pPr>
        <w:pStyle w:val="17"/>
        <w:numPr>
          <w:ilvl w:val="0"/>
          <w:numId w:val="6"/>
        </w:numPr>
        <w:shd w:val="clear" w:color="auto" w:fill="auto"/>
        <w:tabs>
          <w:tab w:val="left" w:pos="993"/>
        </w:tabs>
        <w:spacing w:line="360" w:lineRule="auto"/>
        <w:ind w:left="284" w:right="-141" w:firstLine="567"/>
      </w:pPr>
      <w:r w:rsidRPr="00AE31B6">
        <w:rPr>
          <w:rStyle w:val="14"/>
        </w:rPr>
        <w:t>определяет тре</w:t>
      </w:r>
      <w:r w:rsidR="001D3396" w:rsidRPr="00AE31B6">
        <w:rPr>
          <w:rStyle w:val="14"/>
        </w:rPr>
        <w:t xml:space="preserve">бования к участникам закупок в части </w:t>
      </w:r>
      <w:r w:rsidRPr="00AE31B6">
        <w:rPr>
          <w:rStyle w:val="14"/>
        </w:rPr>
        <w:t>правоспособности;</w:t>
      </w:r>
    </w:p>
    <w:p w:rsidR="00317698" w:rsidRPr="000830E3" w:rsidRDefault="00D3029D" w:rsidP="00327D25">
      <w:pPr>
        <w:pStyle w:val="17"/>
        <w:numPr>
          <w:ilvl w:val="0"/>
          <w:numId w:val="6"/>
        </w:numPr>
        <w:shd w:val="clear" w:color="auto" w:fill="auto"/>
        <w:tabs>
          <w:tab w:val="left" w:pos="993"/>
        </w:tabs>
        <w:spacing w:line="360" w:lineRule="auto"/>
        <w:ind w:left="284" w:right="-141" w:firstLine="567"/>
      </w:pPr>
      <w:r w:rsidRPr="000830E3">
        <w:rPr>
          <w:rStyle w:val="14"/>
        </w:rPr>
        <w:t>р</w:t>
      </w:r>
      <w:r w:rsidR="00095189" w:rsidRPr="000830E3">
        <w:rPr>
          <w:rStyle w:val="14"/>
        </w:rPr>
        <w:t>азрабатывает типовые формы извещений о закупке, документации о закупке, проектов договоров, как неотъемлемой части документации;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разрабатывает типовые формы протоколов по итогам решений комиссии;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разрабатывает порядок приемки товаров, работ, услуг как части проекта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разъяснения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необходимые документы при отказе от проведения закупки,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согласовывает изменения в протоколы по итогам решений комиссии, изменения извещения и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согласовывает документы при отказе от проведения закупки,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подготавливает договоры, заключаемые по результатам закупки, в том числе </w:t>
      </w:r>
      <w:r w:rsidR="00211CB7" w:rsidRPr="000830E3">
        <w:rPr>
          <w:rStyle w:val="14"/>
        </w:rPr>
        <w:t>у единственного контрагента</w:t>
      </w:r>
      <w:r w:rsidRPr="000830E3">
        <w:rPr>
          <w:rStyle w:val="14"/>
        </w:rPr>
        <w:t>;</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изменения в договор;</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рассматривает жалобы на действия (бездействие) заказчика, полученные от участников закупок;</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документы об одностороннем расторжении договора (при необходимости).</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Бухгалтерия</w:t>
      </w:r>
    </w:p>
    <w:p w:rsidR="00317698" w:rsidRPr="000830E3" w:rsidRDefault="00095189" w:rsidP="00327D25">
      <w:pPr>
        <w:pStyle w:val="50"/>
        <w:numPr>
          <w:ilvl w:val="0"/>
          <w:numId w:val="6"/>
        </w:numPr>
        <w:shd w:val="clear" w:color="auto" w:fill="auto"/>
        <w:tabs>
          <w:tab w:val="left" w:pos="993"/>
        </w:tabs>
        <w:spacing w:line="360" w:lineRule="auto"/>
        <w:ind w:left="284" w:right="-141" w:firstLine="567"/>
      </w:pPr>
      <w:bookmarkStart w:id="3" w:name="bookmark4"/>
      <w:r w:rsidRPr="000830E3">
        <w:rPr>
          <w:rStyle w:val="51"/>
        </w:rPr>
        <w:t xml:space="preserve"> проверяет поступление обеспечения заявки на участие в закупке и его </w:t>
      </w:r>
      <w:r w:rsidRPr="000830E3">
        <w:rPr>
          <w:rStyle w:val="52"/>
        </w:rPr>
        <w:t>соответствия требованиям, изложенным в документации о закупке;</w:t>
      </w:r>
      <w:bookmarkEnd w:id="3"/>
      <w:r w:rsidRPr="000830E3">
        <w:rPr>
          <w:rStyle w:val="14"/>
        </w:rPr>
        <w:t xml:space="preserve"> проверяет поступление обеспечения договора и его соответствия требованиям, изложенным в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осуществляет возврат обеспечения заявки;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акты о сдаче-приемке товаров, работ, услуг по договору;</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0830E3">
        <w:rPr>
          <w:rStyle w:val="14"/>
        </w:rPr>
        <w:t xml:space="preserve"> осуществляет возврат обеспечения исполнения договора.</w:t>
      </w:r>
    </w:p>
    <w:p w:rsidR="00903B4D" w:rsidRPr="000830E3" w:rsidRDefault="00903B4D" w:rsidP="00806A72">
      <w:pPr>
        <w:pStyle w:val="17"/>
        <w:shd w:val="clear" w:color="auto" w:fill="auto"/>
        <w:spacing w:line="360" w:lineRule="auto"/>
        <w:ind w:left="284" w:right="-141"/>
      </w:pPr>
    </w:p>
    <w:p w:rsidR="00317698" w:rsidRPr="000830E3" w:rsidRDefault="00095189" w:rsidP="00327D25">
      <w:pPr>
        <w:pStyle w:val="43"/>
        <w:keepNext/>
        <w:keepLines/>
        <w:numPr>
          <w:ilvl w:val="0"/>
          <w:numId w:val="1"/>
        </w:numPr>
        <w:shd w:val="clear" w:color="auto" w:fill="auto"/>
        <w:tabs>
          <w:tab w:val="left" w:pos="893"/>
        </w:tabs>
        <w:spacing w:line="360" w:lineRule="auto"/>
        <w:ind w:left="284" w:right="-141" w:firstLine="283"/>
        <w:jc w:val="both"/>
        <w:rPr>
          <w:sz w:val="24"/>
          <w:szCs w:val="24"/>
        </w:rPr>
      </w:pPr>
      <w:bookmarkStart w:id="4" w:name="bookmark5"/>
      <w:r w:rsidRPr="000830E3">
        <w:rPr>
          <w:rStyle w:val="44"/>
          <w:b/>
          <w:bCs/>
          <w:sz w:val="24"/>
          <w:szCs w:val="24"/>
        </w:rPr>
        <w:t>Информационное обеспечение закупки</w:t>
      </w:r>
      <w:bookmarkEnd w:id="4"/>
    </w:p>
    <w:p w:rsidR="0073398E" w:rsidRPr="000830E3" w:rsidRDefault="00095189" w:rsidP="00327D25">
      <w:pPr>
        <w:pStyle w:val="af8"/>
        <w:numPr>
          <w:ilvl w:val="1"/>
          <w:numId w:val="1"/>
        </w:numPr>
        <w:tabs>
          <w:tab w:val="left" w:pos="993"/>
        </w:tabs>
        <w:spacing w:line="360" w:lineRule="auto"/>
        <w:ind w:left="284" w:right="-141" w:firstLine="283"/>
        <w:jc w:val="both"/>
        <w:rPr>
          <w:rStyle w:val="14"/>
          <w:rFonts w:eastAsia="Courier New"/>
          <w:b/>
          <w:bCs/>
        </w:rPr>
      </w:pPr>
      <w:r w:rsidRPr="000830E3">
        <w:rPr>
          <w:rStyle w:val="14"/>
          <w:rFonts w:eastAsia="Courier New"/>
        </w:rPr>
        <w:t xml:space="preserve">Размещение </w:t>
      </w:r>
      <w:r w:rsidR="00F24258" w:rsidRPr="000830E3">
        <w:rPr>
          <w:rStyle w:val="14"/>
          <w:rFonts w:eastAsia="Courier New"/>
        </w:rPr>
        <w:t>в Единой информационной системе (ЕИС)</w:t>
      </w:r>
      <w:r w:rsidRPr="000830E3">
        <w:rPr>
          <w:rStyle w:val="14"/>
          <w:rFonts w:eastAsia="Courier New"/>
          <w:lang w:eastAsia="en-US" w:bidi="en-US"/>
        </w:rPr>
        <w:t xml:space="preserve"> </w:t>
      </w:r>
      <w:r w:rsidRPr="000830E3">
        <w:rPr>
          <w:rStyle w:val="14"/>
          <w:rFonts w:eastAsia="Courier New"/>
        </w:rPr>
        <w:t>информации о закупке производится в соответствии с порядком, установленном Правительством Российской Федерации.</w:t>
      </w:r>
      <w:r w:rsidR="0073398E" w:rsidRPr="000830E3">
        <w:t xml:space="preserve"> </w:t>
      </w:r>
      <w:r w:rsidR="0073398E" w:rsidRPr="000830E3">
        <w:rPr>
          <w:rStyle w:val="14"/>
          <w:rFonts w:eastAsia="Courier New"/>
        </w:rPr>
        <w:t xml:space="preserve">Размещение заказчиком информации и документов в единой информационной системе также предполагает в </w:t>
      </w:r>
      <w:r w:rsidR="0073398E" w:rsidRPr="000830E3">
        <w:rPr>
          <w:rStyle w:val="14"/>
          <w:rFonts w:eastAsia="Courier New"/>
        </w:rPr>
        <w:lastRenderedPageBreak/>
        <w:t>случае, установленных Федеральным законом № 223-ФЗ, размещение такой информации и документов на официальном сайте единой информационной системы. В единой информационной системе, на официальном сайте единой информационной системе и официальном сайте заказчика не размещается информация и документы в случаях, предусмотренных Федеральным законом № 223-ФЗ.</w:t>
      </w:r>
    </w:p>
    <w:p w:rsidR="00317698" w:rsidRPr="000830E3" w:rsidRDefault="00095189" w:rsidP="0010718C">
      <w:pPr>
        <w:pStyle w:val="17"/>
        <w:numPr>
          <w:ilvl w:val="1"/>
          <w:numId w:val="1"/>
        </w:numPr>
        <w:shd w:val="clear" w:color="auto" w:fill="auto"/>
        <w:tabs>
          <w:tab w:val="left" w:pos="993"/>
        </w:tabs>
        <w:spacing w:line="360" w:lineRule="auto"/>
        <w:ind w:left="284" w:right="-141" w:firstLine="283"/>
      </w:pPr>
      <w:r w:rsidRPr="000830E3">
        <w:rPr>
          <w:rStyle w:val="14"/>
        </w:rPr>
        <w:t xml:space="preserve">Настоящее Положение и вносимые в него изменения подлежат обязательному размещению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в соответствии с Федеральным законом № 223-ФЗ не позднее 15 дней со дня их принятия (утверждения).</w:t>
      </w:r>
    </w:p>
    <w:p w:rsidR="00317698" w:rsidRPr="000830E3" w:rsidRDefault="00F24258" w:rsidP="00EE377D">
      <w:pPr>
        <w:pStyle w:val="17"/>
        <w:numPr>
          <w:ilvl w:val="1"/>
          <w:numId w:val="1"/>
        </w:numPr>
        <w:shd w:val="clear" w:color="auto" w:fill="auto"/>
        <w:tabs>
          <w:tab w:val="left" w:pos="993"/>
        </w:tabs>
        <w:spacing w:line="360" w:lineRule="auto"/>
        <w:ind w:left="284" w:right="-141" w:firstLine="283"/>
      </w:pPr>
      <w:r w:rsidRPr="000830E3">
        <w:rPr>
          <w:rStyle w:val="14"/>
        </w:rPr>
        <w:t>В Единой информационной системе (ЕИС)</w:t>
      </w:r>
      <w:r w:rsidR="00095189" w:rsidRPr="000830E3">
        <w:rPr>
          <w:rStyle w:val="14"/>
          <w:lang w:eastAsia="en-US" w:bidi="en-US"/>
        </w:rPr>
        <w:t xml:space="preserve"> </w:t>
      </w:r>
      <w:r w:rsidR="00095189" w:rsidRPr="000830E3">
        <w:rPr>
          <w:rStyle w:val="14"/>
        </w:rPr>
        <w:t>размещается план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317698" w:rsidRPr="000830E3" w:rsidRDefault="006E2BD8" w:rsidP="00EE377D">
      <w:pPr>
        <w:pStyle w:val="17"/>
        <w:numPr>
          <w:ilvl w:val="2"/>
          <w:numId w:val="1"/>
        </w:numPr>
        <w:shd w:val="clear" w:color="auto" w:fill="auto"/>
        <w:tabs>
          <w:tab w:val="right" w:pos="1276"/>
          <w:tab w:val="left" w:pos="1418"/>
          <w:tab w:val="right" w:pos="1560"/>
          <w:tab w:val="right" w:pos="1843"/>
        </w:tabs>
        <w:spacing w:line="360" w:lineRule="auto"/>
        <w:ind w:left="284" w:right="-141" w:firstLine="567"/>
      </w:pPr>
      <w:r w:rsidRPr="000830E3">
        <w:rPr>
          <w:rStyle w:val="14"/>
        </w:rPr>
        <w:t xml:space="preserve">Размещение плана </w:t>
      </w:r>
      <w:r w:rsidR="00095189" w:rsidRPr="000830E3">
        <w:rPr>
          <w:rStyle w:val="14"/>
        </w:rPr>
        <w:t>закупки</w:t>
      </w:r>
      <w:r w:rsidR="00095189" w:rsidRPr="000830E3">
        <w:rPr>
          <w:rStyle w:val="14"/>
        </w:rPr>
        <w:tab/>
      </w:r>
      <w:r w:rsidRPr="000830E3">
        <w:rPr>
          <w:rStyle w:val="14"/>
        </w:rPr>
        <w:t xml:space="preserve"> </w:t>
      </w:r>
      <w:r w:rsidR="00095189" w:rsidRPr="000830E3">
        <w:rPr>
          <w:rStyle w:val="14"/>
        </w:rPr>
        <w:t>товаров,</w:t>
      </w:r>
      <w:r w:rsidRPr="000830E3">
        <w:rPr>
          <w:rStyle w:val="14"/>
        </w:rPr>
        <w:t xml:space="preserve"> </w:t>
      </w:r>
      <w:r w:rsidR="00095189" w:rsidRPr="000830E3">
        <w:rPr>
          <w:rStyle w:val="14"/>
        </w:rPr>
        <w:t>работ, услуг, информации о внесении в него изменений на официальном сайте осуществляется в течение 10 календарных дней с даты утверждения плана или внесения в него изменений.</w:t>
      </w:r>
    </w:p>
    <w:p w:rsidR="00317698" w:rsidRPr="000830E3" w:rsidRDefault="006E2BD8" w:rsidP="00EE377D">
      <w:pPr>
        <w:pStyle w:val="17"/>
        <w:numPr>
          <w:ilvl w:val="2"/>
          <w:numId w:val="1"/>
        </w:numPr>
        <w:shd w:val="clear" w:color="auto" w:fill="auto"/>
        <w:tabs>
          <w:tab w:val="left" w:pos="1418"/>
          <w:tab w:val="left" w:pos="2977"/>
          <w:tab w:val="right" w:pos="9203"/>
        </w:tabs>
        <w:spacing w:line="360" w:lineRule="auto"/>
        <w:ind w:left="284" w:right="-141" w:firstLine="567"/>
      </w:pPr>
      <w:r w:rsidRPr="000830E3">
        <w:rPr>
          <w:rStyle w:val="14"/>
        </w:rPr>
        <w:t>Размещение</w:t>
      </w:r>
      <w:r w:rsidRPr="000830E3">
        <w:rPr>
          <w:rStyle w:val="14"/>
        </w:rPr>
        <w:tab/>
        <w:t xml:space="preserve">плана закупки </w:t>
      </w:r>
      <w:r w:rsidR="00095189" w:rsidRPr="000830E3">
        <w:rPr>
          <w:rStyle w:val="14"/>
        </w:rPr>
        <w:t>товаров,</w:t>
      </w:r>
      <w:r w:rsidRPr="000830E3">
        <w:rPr>
          <w:rStyle w:val="14"/>
        </w:rPr>
        <w:t xml:space="preserve"> </w:t>
      </w:r>
      <w:r w:rsidR="00095189" w:rsidRPr="000830E3">
        <w:rPr>
          <w:rStyle w:val="14"/>
        </w:rPr>
        <w:t>работ, услуг на официальном сайте осуществляется не</w:t>
      </w:r>
      <w:r w:rsidR="001455DF" w:rsidRPr="000830E3">
        <w:rPr>
          <w:rStyle w:val="14"/>
        </w:rPr>
        <w:t xml:space="preserve"> позднее 31 декабря текущего календарного года.</w:t>
      </w:r>
    </w:p>
    <w:p w:rsidR="00317698" w:rsidRPr="000830E3" w:rsidRDefault="00095189" w:rsidP="00EE377D">
      <w:pPr>
        <w:pStyle w:val="17"/>
        <w:numPr>
          <w:ilvl w:val="2"/>
          <w:numId w:val="1"/>
        </w:numPr>
        <w:shd w:val="clear" w:color="auto" w:fill="auto"/>
        <w:tabs>
          <w:tab w:val="left" w:pos="1418"/>
        </w:tabs>
        <w:spacing w:line="360" w:lineRule="auto"/>
        <w:ind w:left="284" w:right="-141" w:firstLine="567"/>
      </w:pPr>
      <w:r w:rsidRPr="000830E3">
        <w:rPr>
          <w:rStyle w:val="14"/>
        </w:rPr>
        <w:t>Корректировка плана закупки может осуществляться в том числе в случае:</w:t>
      </w:r>
    </w:p>
    <w:p w:rsidR="00317698" w:rsidRPr="000830E3" w:rsidRDefault="00095189" w:rsidP="00BD7ECE">
      <w:pPr>
        <w:pStyle w:val="17"/>
        <w:shd w:val="clear" w:color="auto" w:fill="auto"/>
        <w:tabs>
          <w:tab w:val="left" w:pos="1418"/>
        </w:tabs>
        <w:spacing w:line="360" w:lineRule="auto"/>
        <w:ind w:left="284" w:right="-141" w:firstLine="850"/>
      </w:pPr>
      <w:r w:rsidRPr="000830E3">
        <w:rPr>
          <w:rStyle w:val="14"/>
        </w:rPr>
        <w:t>а) измене</w:t>
      </w:r>
      <w:r w:rsidRPr="000830E3">
        <w:rPr>
          <w:rStyle w:val="45"/>
          <w:u w:val="none"/>
          <w:lang w:val="ru-RU" w:eastAsia="ru-RU" w:bidi="ru-RU"/>
        </w:rPr>
        <w:t>ния</w:t>
      </w:r>
      <w:r w:rsidRPr="000830E3">
        <w:rPr>
          <w:rStyle w:val="14"/>
        </w:rPr>
        <w:t xml:space="preserve"> потребности в товарах (работах, услугах), в том числе сроков их приобретения, способа осуществления закупки и срока исполнения договора;</w:t>
      </w:r>
    </w:p>
    <w:p w:rsidR="00317698" w:rsidRPr="000830E3" w:rsidRDefault="00095189" w:rsidP="00BD7ECE">
      <w:pPr>
        <w:pStyle w:val="17"/>
        <w:shd w:val="clear" w:color="auto" w:fill="auto"/>
        <w:tabs>
          <w:tab w:val="left" w:pos="1418"/>
        </w:tabs>
        <w:spacing w:line="360" w:lineRule="auto"/>
        <w:ind w:left="284" w:right="-141" w:firstLine="850"/>
      </w:pPr>
      <w:r w:rsidRPr="000830E3">
        <w:rPr>
          <w:rStyle w:val="1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774A5" w:rsidRPr="000830E3" w:rsidRDefault="004774A5" w:rsidP="00EE377D">
      <w:pPr>
        <w:pStyle w:val="17"/>
        <w:numPr>
          <w:ilvl w:val="2"/>
          <w:numId w:val="1"/>
        </w:numPr>
        <w:tabs>
          <w:tab w:val="left" w:pos="1418"/>
        </w:tabs>
        <w:spacing w:line="360" w:lineRule="auto"/>
        <w:ind w:left="284" w:right="-141" w:firstLine="567"/>
        <w:rPr>
          <w:rStyle w:val="14"/>
        </w:rPr>
      </w:pPr>
      <w:r w:rsidRPr="000830E3">
        <w:rPr>
          <w:rStyle w:val="14"/>
        </w:rPr>
        <w:t>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размещения и в единой информационной системе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
    <w:p w:rsidR="00D50A46" w:rsidRPr="000830E3" w:rsidRDefault="004774A5" w:rsidP="00EE377D">
      <w:pPr>
        <w:pStyle w:val="17"/>
        <w:numPr>
          <w:ilvl w:val="2"/>
          <w:numId w:val="1"/>
        </w:numPr>
        <w:tabs>
          <w:tab w:val="left" w:pos="1418"/>
        </w:tabs>
        <w:spacing w:line="360" w:lineRule="auto"/>
        <w:ind w:left="284" w:right="-141" w:firstLine="567"/>
        <w:rPr>
          <w:rStyle w:val="14"/>
        </w:rPr>
      </w:pPr>
      <w:r w:rsidRPr="000830E3">
        <w:rPr>
          <w:rStyle w:val="14"/>
        </w:rPr>
        <w:t xml:space="preserve"> В случае, если закупка товаров (работ, услуг) осуществляется у единственного поставщика (подрядчика, исполнителя) или иным неконкурентным способом изменение плана закупки товаров, работ, услуг производится не позднее даты заключения договора. Размещение скорректированного плана закупки осуществляется в сроки, указанные в п</w:t>
      </w:r>
      <w:r w:rsidR="00D50A46" w:rsidRPr="000830E3">
        <w:rPr>
          <w:rStyle w:val="14"/>
        </w:rPr>
        <w:t xml:space="preserve">ункте </w:t>
      </w:r>
      <w:r w:rsidRPr="000830E3">
        <w:rPr>
          <w:rStyle w:val="14"/>
        </w:rPr>
        <w:t xml:space="preserve"> 2.3.1</w:t>
      </w:r>
      <w:r w:rsidR="00D50A46" w:rsidRPr="000830E3">
        <w:rPr>
          <w:rStyle w:val="14"/>
        </w:rPr>
        <w:t xml:space="preserve"> настоящего Положения</w:t>
      </w:r>
      <w:r w:rsidRPr="000830E3">
        <w:rPr>
          <w:rStyle w:val="14"/>
        </w:rPr>
        <w:t>.</w:t>
      </w:r>
    </w:p>
    <w:p w:rsidR="00317698" w:rsidRPr="000830E3" w:rsidRDefault="00095189" w:rsidP="00EE377D">
      <w:pPr>
        <w:pStyle w:val="17"/>
        <w:numPr>
          <w:ilvl w:val="2"/>
          <w:numId w:val="1"/>
        </w:numPr>
        <w:tabs>
          <w:tab w:val="left" w:pos="1418"/>
        </w:tabs>
        <w:spacing w:line="360" w:lineRule="auto"/>
        <w:ind w:left="284" w:right="-141" w:firstLine="567"/>
      </w:pPr>
      <w:r w:rsidRPr="000830E3">
        <w:rPr>
          <w:rStyle w:val="14"/>
        </w:rPr>
        <w:t xml:space="preserve">План закупки инновационной продукции, высокотехнологичной продукции, лекарственных средств размещается заказчиком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на период от пяти до семи лет.</w:t>
      </w:r>
    </w:p>
    <w:p w:rsidR="00CB7A6B" w:rsidRPr="000830E3" w:rsidRDefault="00CB7A6B" w:rsidP="00EE377D">
      <w:pPr>
        <w:pStyle w:val="af8"/>
        <w:numPr>
          <w:ilvl w:val="1"/>
          <w:numId w:val="1"/>
        </w:numPr>
        <w:tabs>
          <w:tab w:val="left" w:pos="993"/>
        </w:tabs>
        <w:spacing w:line="360" w:lineRule="auto"/>
        <w:ind w:left="284" w:right="-141" w:firstLine="283"/>
        <w:jc w:val="both"/>
        <w:rPr>
          <w:rStyle w:val="14"/>
          <w:rFonts w:eastAsia="Courier New"/>
        </w:rPr>
      </w:pPr>
      <w:r w:rsidRPr="000830E3">
        <w:rPr>
          <w:rStyle w:val="14"/>
          <w:rFonts w:eastAsia="Courier New"/>
        </w:rPr>
        <w:lastRenderedPageBreak/>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0830E3">
        <w:rPr>
          <w:rStyle w:val="14"/>
          <w:rFonts w:eastAsia="Courier New"/>
        </w:rPr>
        <w:t>Росатом</w:t>
      </w:r>
      <w:proofErr w:type="spellEnd"/>
      <w:r w:rsidRPr="000830E3">
        <w:rPr>
          <w:rStyle w:val="14"/>
          <w:rFonts w:eastAsia="Courier New"/>
        </w:rPr>
        <w:t>», Государственной корпорацией по космической деятельности «</w:t>
      </w:r>
      <w:proofErr w:type="spellStart"/>
      <w:r w:rsidRPr="000830E3">
        <w:rPr>
          <w:rStyle w:val="14"/>
          <w:rFonts w:eastAsia="Courier New"/>
        </w:rPr>
        <w:t>Роскосмос</w:t>
      </w:r>
      <w:proofErr w:type="spellEnd"/>
      <w:r w:rsidRPr="000830E3">
        <w:rPr>
          <w:rStyle w:val="14"/>
          <w:rFonts w:eastAsia="Courier New"/>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4"/>
        </w:rPr>
        <w:t xml:space="preserve">Размещенные </w:t>
      </w:r>
      <w:r w:rsidR="00F24258" w:rsidRPr="000830E3">
        <w:rPr>
          <w:rStyle w:val="14"/>
        </w:rPr>
        <w:t>в Единой информационной системе (</w:t>
      </w:r>
      <w:r w:rsidR="00123D77" w:rsidRPr="000830E3">
        <w:rPr>
          <w:rStyle w:val="14"/>
        </w:rPr>
        <w:t xml:space="preserve">далее  также - </w:t>
      </w:r>
      <w:r w:rsidR="00F24258" w:rsidRPr="000830E3">
        <w:rPr>
          <w:rStyle w:val="14"/>
        </w:rPr>
        <w:t>ЕИС)</w:t>
      </w:r>
      <w:r w:rsidRPr="000830E3">
        <w:rPr>
          <w:rStyle w:val="14"/>
          <w:lang w:eastAsia="en-US" w:bidi="en-US"/>
        </w:rPr>
        <w:t xml:space="preserve"> </w:t>
      </w:r>
      <w:r w:rsidRPr="000830E3">
        <w:rPr>
          <w:rStyle w:val="14"/>
        </w:rPr>
        <w:t>в соответствии с настоящим Положением о закупке информация о закупке, положени</w:t>
      </w:r>
      <w:r w:rsidR="00CB7A6B" w:rsidRPr="000830E3">
        <w:rPr>
          <w:rStyle w:val="14"/>
        </w:rPr>
        <w:t>е</w:t>
      </w:r>
      <w:r w:rsidRPr="000830E3">
        <w:rPr>
          <w:rStyle w:val="14"/>
        </w:rPr>
        <w:t xml:space="preserve"> о закупке, планы закупки должны быть доступны для ознакомления без взимания платы.</w:t>
      </w:r>
    </w:p>
    <w:p w:rsidR="00317698" w:rsidRPr="000830E3" w:rsidRDefault="00123D77" w:rsidP="00EE377D">
      <w:pPr>
        <w:pStyle w:val="17"/>
        <w:numPr>
          <w:ilvl w:val="1"/>
          <w:numId w:val="1"/>
        </w:numPr>
        <w:shd w:val="clear" w:color="auto" w:fill="auto"/>
        <w:tabs>
          <w:tab w:val="left" w:pos="993"/>
        </w:tabs>
        <w:spacing w:line="360" w:lineRule="auto"/>
        <w:ind w:left="284" w:right="-141" w:firstLine="283"/>
      </w:pPr>
      <w:r w:rsidRPr="000830E3">
        <w:rPr>
          <w:rStyle w:val="14"/>
        </w:rPr>
        <w:t>В</w:t>
      </w:r>
      <w:r w:rsidR="00F24258" w:rsidRPr="000830E3">
        <w:rPr>
          <w:rStyle w:val="14"/>
        </w:rPr>
        <w:t xml:space="preserve"> Единой информационной системе </w:t>
      </w:r>
      <w:r w:rsidR="00095189" w:rsidRPr="000830E3">
        <w:rPr>
          <w:rStyle w:val="14"/>
          <w:lang w:eastAsia="en-US" w:bidi="en-US"/>
        </w:rPr>
        <w:t xml:space="preserve"> </w:t>
      </w:r>
      <w:r w:rsidR="00095189" w:rsidRPr="000830E3">
        <w:rPr>
          <w:rStyle w:val="14"/>
        </w:rPr>
        <w:t>также подлежит размещению следующая</w:t>
      </w:r>
      <w:r w:rsidR="00CB7A6B" w:rsidRPr="000830E3">
        <w:rPr>
          <w:rStyle w:val="14"/>
        </w:rPr>
        <w:t xml:space="preserve"> информация: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извещение о закупке и вносимые в него изменения;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документация о закупке и вносимые в нее изменения;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проект договора, заключаемого по итогам процедуры закупки;</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разъяснения закупочной документации;</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протоколы, составляемые в ходе проведения закупок</w:t>
      </w:r>
      <w:r w:rsidR="008014DE" w:rsidRPr="000830E3">
        <w:rPr>
          <w:rStyle w:val="14"/>
        </w:rPr>
        <w:t>, итоговый протокол</w:t>
      </w:r>
      <w:r w:rsidRPr="000830E3">
        <w:rPr>
          <w:rStyle w:val="14"/>
        </w:rPr>
        <w:t>;</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иная информация, предусмотренная настоящим Положением.</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4"/>
        </w:rPr>
        <w:t xml:space="preserve"> Заказчик вправе публиковать извещение о закупке дополнительно на иных информационных ресурсах, а также в средствах массовой информации</w:t>
      </w:r>
      <w:r w:rsidR="008014DE" w:rsidRPr="000830E3">
        <w:rPr>
          <w:rStyle w:val="14"/>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008C3634" w:rsidRPr="000830E3">
        <w:rPr>
          <w:rStyle w:val="14"/>
        </w:rPr>
        <w:t xml:space="preserve"> ЕИС</w:t>
      </w:r>
      <w:r w:rsidRPr="000830E3">
        <w:rPr>
          <w:rStyle w:val="14"/>
        </w:rPr>
        <w:t>.</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размещается информация об изменении договора с указанием измененных условий.</w:t>
      </w:r>
    </w:p>
    <w:p w:rsidR="00317698" w:rsidRPr="000830E3" w:rsidRDefault="000A69D4" w:rsidP="00EE377D">
      <w:pPr>
        <w:pStyle w:val="17"/>
        <w:numPr>
          <w:ilvl w:val="1"/>
          <w:numId w:val="1"/>
        </w:numPr>
        <w:shd w:val="clear" w:color="auto" w:fill="auto"/>
        <w:tabs>
          <w:tab w:val="left" w:pos="993"/>
        </w:tabs>
        <w:spacing w:line="360" w:lineRule="auto"/>
        <w:ind w:left="284" w:right="-141" w:firstLine="283"/>
        <w:rPr>
          <w:rStyle w:val="14"/>
        </w:rPr>
      </w:pPr>
      <w:r w:rsidRPr="000830E3">
        <w:rPr>
          <w:rStyle w:val="14"/>
        </w:rPr>
        <w:t>Заказчик не позднее 10-го числа месяца, следующего за отчетным месяцем, размещает в единой информационной системе:</w:t>
      </w:r>
    </w:p>
    <w:p w:rsidR="000A69D4" w:rsidRPr="000830E3" w:rsidRDefault="000A69D4" w:rsidP="00BD7ECE">
      <w:pPr>
        <w:pStyle w:val="17"/>
        <w:tabs>
          <w:tab w:val="left" w:pos="851"/>
          <w:tab w:val="left" w:pos="1134"/>
        </w:tabs>
        <w:spacing w:line="360" w:lineRule="auto"/>
        <w:ind w:left="284" w:right="-141" w:firstLine="567"/>
      </w:pPr>
      <w:r w:rsidRPr="000830E3">
        <w:t xml:space="preserve">1) </w:t>
      </w:r>
      <w:r w:rsidRPr="000830E3">
        <w:tab/>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 223-ФЗ «О закупках товаров, работ, услуг отдельными видами юридических лиц»;</w:t>
      </w:r>
    </w:p>
    <w:p w:rsidR="000A69D4" w:rsidRPr="000830E3" w:rsidRDefault="000A69D4" w:rsidP="00BD7ECE">
      <w:pPr>
        <w:pStyle w:val="17"/>
        <w:tabs>
          <w:tab w:val="left" w:pos="851"/>
          <w:tab w:val="left" w:pos="1134"/>
        </w:tabs>
        <w:spacing w:line="360" w:lineRule="auto"/>
        <w:ind w:left="284" w:right="-141" w:firstLine="567"/>
      </w:pPr>
      <w:r w:rsidRPr="000830E3">
        <w:t>2)</w:t>
      </w:r>
      <w:r w:rsidRPr="000830E3">
        <w:tab/>
        <w:t xml:space="preserve"> сведения о количестве и стоимости договоров, заключенных заказчиком по результатам закупки у единственного </w:t>
      </w:r>
      <w:r w:rsidR="008014DE" w:rsidRPr="000830E3">
        <w:t xml:space="preserve">поставщика (исполнителя, подрядчика) </w:t>
      </w:r>
      <w:r w:rsidRPr="000830E3">
        <w:t>;</w:t>
      </w:r>
    </w:p>
    <w:p w:rsidR="000A69D4" w:rsidRPr="000830E3" w:rsidRDefault="000A69D4" w:rsidP="00BD7ECE">
      <w:pPr>
        <w:pStyle w:val="17"/>
        <w:tabs>
          <w:tab w:val="left" w:pos="851"/>
          <w:tab w:val="left" w:pos="1134"/>
        </w:tabs>
        <w:spacing w:line="360" w:lineRule="auto"/>
        <w:ind w:left="284" w:right="-141" w:firstLine="567"/>
      </w:pPr>
      <w:r w:rsidRPr="000830E3">
        <w:lastRenderedPageBreak/>
        <w:t>3)</w:t>
      </w:r>
      <w:r w:rsidRPr="000830E3">
        <w:tab/>
      </w:r>
      <w:r w:rsidR="004E6C16" w:rsidRPr="000830E3">
        <w:t xml:space="preserve"> </w:t>
      </w:r>
      <w:r w:rsidRPr="000830E3">
        <w:t xml:space="preserve">сведения о количестве и стоимости договоров, заключенных заказчиком с) единственным </w:t>
      </w:r>
      <w:r w:rsidR="008014DE" w:rsidRPr="000830E3">
        <w:t xml:space="preserve">поставщиком (исполнителем, подрядчиком) </w:t>
      </w:r>
      <w:r w:rsidRPr="000830E3">
        <w:t>по результатам конкурентной закупки, признанной несостоявшейся.</w:t>
      </w:r>
    </w:p>
    <w:p w:rsidR="000A69D4" w:rsidRPr="000830E3" w:rsidRDefault="00A753C6" w:rsidP="00EE377D">
      <w:pPr>
        <w:pStyle w:val="17"/>
        <w:shd w:val="clear" w:color="auto" w:fill="auto"/>
        <w:tabs>
          <w:tab w:val="left" w:pos="1134"/>
        </w:tabs>
        <w:spacing w:line="360" w:lineRule="auto"/>
        <w:ind w:left="284" w:right="-141" w:firstLine="283"/>
      </w:pPr>
      <w:r w:rsidRPr="000830E3">
        <w:rPr>
          <w:b/>
          <w:bCs/>
        </w:rPr>
        <w:t>2.11.</w:t>
      </w:r>
      <w:r w:rsidRPr="000830E3">
        <w:t xml:space="preserve"> </w:t>
      </w:r>
      <w:r w:rsidR="000A69D4" w:rsidRPr="000830E3">
        <w:t>Информация о годовом объеме закупки, которую заказчики обязаны осуществить у субъектов малого и среднего предпринимательства (МСП), размещается в единой информационной системе не позднее 1 февраля года, следующего за прошедшим календарным годом.</w:t>
      </w:r>
    </w:p>
    <w:p w:rsidR="00E5192E" w:rsidRPr="000830E3" w:rsidRDefault="00A753C6" w:rsidP="00EE377D">
      <w:pPr>
        <w:pStyle w:val="17"/>
        <w:shd w:val="clear" w:color="auto" w:fill="auto"/>
        <w:tabs>
          <w:tab w:val="left" w:pos="1134"/>
        </w:tabs>
        <w:spacing w:line="360" w:lineRule="auto"/>
        <w:ind w:left="284" w:right="-141" w:firstLine="283"/>
        <w:rPr>
          <w:rStyle w:val="14"/>
        </w:rPr>
      </w:pPr>
      <w:r w:rsidRPr="000830E3">
        <w:rPr>
          <w:rStyle w:val="14"/>
          <w:b/>
          <w:bCs/>
        </w:rPr>
        <w:t>2.12.</w:t>
      </w:r>
      <w:r w:rsidR="00915DE3" w:rsidRPr="000830E3">
        <w:rPr>
          <w:rStyle w:val="14"/>
        </w:rPr>
        <w:t xml:space="preserve"> </w:t>
      </w:r>
      <w:r w:rsidR="008014DE" w:rsidRPr="000830E3">
        <w:rPr>
          <w:rStyle w:val="14"/>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w:t>
      </w:r>
      <w:r w:rsidR="003B7B98" w:rsidRPr="000830E3">
        <w:rPr>
          <w:rStyle w:val="14"/>
        </w:rPr>
        <w:t>.</w:t>
      </w:r>
      <w:r w:rsidR="008014DE" w:rsidRPr="000830E3">
        <w:rPr>
          <w:rStyle w:val="14"/>
        </w:rPr>
        <w:t xml:space="preserve"> 16 статьи 4 Федерального закона № 223-ФЗ.</w:t>
      </w:r>
      <w:r w:rsidR="00E5192E" w:rsidRPr="000830E3">
        <w:rPr>
          <w:rStyle w:val="14"/>
        </w:rPr>
        <w:t xml:space="preserve"> </w:t>
      </w:r>
    </w:p>
    <w:p w:rsidR="00322694" w:rsidRPr="000830E3" w:rsidRDefault="00322694" w:rsidP="00EE377D">
      <w:pPr>
        <w:pStyle w:val="17"/>
        <w:shd w:val="clear" w:color="auto" w:fill="auto"/>
        <w:tabs>
          <w:tab w:val="left" w:pos="851"/>
        </w:tabs>
        <w:spacing w:line="360" w:lineRule="auto"/>
        <w:ind w:left="284" w:right="-141" w:firstLine="283"/>
      </w:pPr>
      <w:r w:rsidRPr="000830E3">
        <w:t>Заказчик не размещает в единой информационной системе следующие сведения:</w:t>
      </w:r>
    </w:p>
    <w:p w:rsidR="00322694" w:rsidRPr="000830E3" w:rsidRDefault="00322694" w:rsidP="0010718C">
      <w:pPr>
        <w:pStyle w:val="17"/>
        <w:shd w:val="clear" w:color="auto" w:fill="auto"/>
        <w:tabs>
          <w:tab w:val="left" w:pos="851"/>
        </w:tabs>
        <w:spacing w:line="360" w:lineRule="auto"/>
        <w:ind w:left="284" w:right="-141" w:firstLine="567"/>
      </w:pPr>
      <w:r w:rsidRPr="000830E3">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размещает в единой информационной системе сведения о закупке товаров, работ, услуг, стоимость которых не превышает пятьсот тысяч рублей;</w:t>
      </w:r>
    </w:p>
    <w:p w:rsidR="00322694" w:rsidRPr="000830E3" w:rsidRDefault="00322694" w:rsidP="0010718C">
      <w:pPr>
        <w:pStyle w:val="17"/>
        <w:shd w:val="clear" w:color="auto" w:fill="auto"/>
        <w:tabs>
          <w:tab w:val="left" w:pos="851"/>
        </w:tabs>
        <w:spacing w:line="360" w:lineRule="auto"/>
        <w:ind w:left="284" w:right="-141" w:firstLine="567"/>
      </w:pPr>
      <w:r w:rsidRPr="000830E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22694" w:rsidRPr="000830E3" w:rsidRDefault="00322694" w:rsidP="0010718C">
      <w:pPr>
        <w:pStyle w:val="17"/>
        <w:shd w:val="clear" w:color="auto" w:fill="auto"/>
        <w:tabs>
          <w:tab w:val="left" w:pos="851"/>
        </w:tabs>
        <w:spacing w:line="360" w:lineRule="auto"/>
        <w:ind w:left="284" w:right="-141" w:firstLine="567"/>
      </w:pPr>
      <w:r w:rsidRPr="000830E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17698" w:rsidRPr="000830E3" w:rsidRDefault="00903B4D" w:rsidP="00EE377D">
      <w:pPr>
        <w:pStyle w:val="17"/>
        <w:shd w:val="clear" w:color="auto" w:fill="auto"/>
        <w:spacing w:line="360" w:lineRule="auto"/>
        <w:ind w:left="284" w:right="-141" w:firstLine="283"/>
      </w:pPr>
      <w:r w:rsidRPr="00EE377D">
        <w:rPr>
          <w:rStyle w:val="14"/>
          <w:b/>
          <w:color w:val="000000" w:themeColor="text1"/>
        </w:rPr>
        <w:t>2.13.</w:t>
      </w:r>
      <w:r w:rsidRPr="00903B4D">
        <w:rPr>
          <w:rStyle w:val="14"/>
          <w:color w:val="000000" w:themeColor="text1"/>
        </w:rPr>
        <w:t xml:space="preserve"> </w:t>
      </w:r>
      <w:r w:rsidR="00095189" w:rsidRPr="00903B4D">
        <w:rPr>
          <w:rStyle w:val="14"/>
          <w:color w:val="000000" w:themeColor="text1"/>
        </w:rPr>
        <w:t xml:space="preserve">В случае возникновения при ведении </w:t>
      </w:r>
      <w:r w:rsidR="000A2BDE" w:rsidRPr="00903B4D">
        <w:rPr>
          <w:rStyle w:val="14"/>
          <w:color w:val="000000" w:themeColor="text1"/>
        </w:rPr>
        <w:t xml:space="preserve">единой информационной системы </w:t>
      </w:r>
      <w:r w:rsidR="00095189" w:rsidRPr="00903B4D">
        <w:rPr>
          <w:rStyle w:val="14"/>
          <w:color w:val="000000" w:themeColor="text1"/>
        </w:rPr>
        <w:t xml:space="preserve">федеральным </w:t>
      </w:r>
      <w:r w:rsidR="00095189" w:rsidRPr="000830E3">
        <w:rPr>
          <w:rStyle w:val="14"/>
        </w:rPr>
        <w:t>органом исполнительной власти, уполномоченным на ведение</w:t>
      </w:r>
      <w:r w:rsidR="000A2BDE" w:rsidRPr="000830E3">
        <w:rPr>
          <w:rStyle w:val="14"/>
        </w:rPr>
        <w:t xml:space="preserve"> единой информационной системы</w:t>
      </w:r>
      <w:r w:rsidR="00095189" w:rsidRPr="000830E3">
        <w:rPr>
          <w:rStyle w:val="14"/>
        </w:rPr>
        <w:t xml:space="preserve">, технических или иных неполадок, блокирующих доступ к </w:t>
      </w:r>
      <w:r w:rsidR="000A2BDE" w:rsidRPr="000830E3">
        <w:rPr>
          <w:rStyle w:val="14"/>
        </w:rPr>
        <w:t>единой информационной системы</w:t>
      </w:r>
      <w:r w:rsidR="00915DE3" w:rsidRPr="000830E3">
        <w:rPr>
          <w:rStyle w:val="14"/>
        </w:rPr>
        <w:t xml:space="preserve"> </w:t>
      </w:r>
      <w:r w:rsidR="00095189" w:rsidRPr="000830E3">
        <w:rPr>
          <w:rStyle w:val="14"/>
        </w:rPr>
        <w:t xml:space="preserve">в течение более чем одного рабочего дня, информация, подлежащая размещению </w:t>
      </w:r>
      <w:r w:rsidR="00F24258" w:rsidRPr="000830E3">
        <w:rPr>
          <w:rStyle w:val="14"/>
        </w:rPr>
        <w:t xml:space="preserve">в </w:t>
      </w:r>
      <w:r w:rsidR="000A2BDE" w:rsidRPr="000830E3">
        <w:rPr>
          <w:rStyle w:val="14"/>
        </w:rPr>
        <w:t>е</w:t>
      </w:r>
      <w:r w:rsidR="00F24258" w:rsidRPr="000830E3">
        <w:rPr>
          <w:rStyle w:val="14"/>
        </w:rPr>
        <w:t xml:space="preserve">диной информационной системе </w:t>
      </w:r>
      <w:r w:rsidR="00095189" w:rsidRPr="000830E3">
        <w:rPr>
          <w:rStyle w:val="14"/>
        </w:rPr>
        <w:t xml:space="preserve">в соответствии с Федеральным законом № 223-ФЗ и настоящим Положением, размещается на официальном сайте заказчика с последующим размещением ее </w:t>
      </w:r>
      <w:r w:rsidR="00F24258" w:rsidRPr="000830E3">
        <w:rPr>
          <w:rStyle w:val="14"/>
        </w:rPr>
        <w:t xml:space="preserve">в </w:t>
      </w:r>
      <w:r w:rsidR="000A2BDE" w:rsidRPr="000830E3">
        <w:rPr>
          <w:rStyle w:val="14"/>
        </w:rPr>
        <w:t>е</w:t>
      </w:r>
      <w:r w:rsidR="00F24258" w:rsidRPr="000830E3">
        <w:rPr>
          <w:rStyle w:val="14"/>
        </w:rPr>
        <w:t>диной информационной системе (ЕИС)</w:t>
      </w:r>
      <w:r w:rsidR="00095189" w:rsidRPr="000830E3">
        <w:rPr>
          <w:rStyle w:val="14"/>
          <w:lang w:eastAsia="en-US" w:bidi="en-US"/>
        </w:rPr>
        <w:t xml:space="preserve"> </w:t>
      </w:r>
      <w:r w:rsidR="00095189" w:rsidRPr="000830E3">
        <w:rPr>
          <w:rStyle w:val="14"/>
        </w:rPr>
        <w:t xml:space="preserve">в течение одного рабочего дня со дня устранения технических или </w:t>
      </w:r>
      <w:r w:rsidR="00095189" w:rsidRPr="000830E3">
        <w:rPr>
          <w:rStyle w:val="45"/>
          <w:lang w:val="ru-RU" w:eastAsia="ru-RU" w:bidi="ru-RU"/>
        </w:rPr>
        <w:t>ины</w:t>
      </w:r>
      <w:r w:rsidR="00095189" w:rsidRPr="000830E3">
        <w:rPr>
          <w:rStyle w:val="14"/>
        </w:rPr>
        <w:t xml:space="preserve">х неполадок, </w:t>
      </w:r>
      <w:r w:rsidR="00095189" w:rsidRPr="000830E3">
        <w:rPr>
          <w:rStyle w:val="14"/>
        </w:rPr>
        <w:lastRenderedPageBreak/>
        <w:t>блокирующих доступ к</w:t>
      </w:r>
      <w:r w:rsidR="005C1D39" w:rsidRPr="000830E3">
        <w:rPr>
          <w:rStyle w:val="14"/>
        </w:rPr>
        <w:t xml:space="preserve"> единой информационной системе</w:t>
      </w:r>
      <w:r w:rsidR="00095189" w:rsidRPr="000830E3">
        <w:rPr>
          <w:rStyle w:val="14"/>
        </w:rPr>
        <w:t>, и считается размещенной в установленном порядке.</w:t>
      </w:r>
    </w:p>
    <w:p w:rsidR="00317698" w:rsidRDefault="00903B4D" w:rsidP="00EE377D">
      <w:pPr>
        <w:pStyle w:val="17"/>
        <w:shd w:val="clear" w:color="auto" w:fill="auto"/>
        <w:tabs>
          <w:tab w:val="left" w:pos="1885"/>
        </w:tabs>
        <w:spacing w:line="360" w:lineRule="auto"/>
        <w:ind w:left="284" w:right="-141" w:firstLine="283"/>
        <w:rPr>
          <w:rStyle w:val="14"/>
        </w:rPr>
      </w:pPr>
      <w:r w:rsidRPr="00BD7ECE">
        <w:rPr>
          <w:rStyle w:val="14"/>
          <w:b/>
          <w:color w:val="000000" w:themeColor="text1"/>
        </w:rPr>
        <w:t>2.14.</w:t>
      </w:r>
      <w:r w:rsidRPr="00AA6C58">
        <w:rPr>
          <w:rStyle w:val="14"/>
          <w:color w:val="000000" w:themeColor="text1"/>
        </w:rPr>
        <w:t xml:space="preserve"> </w:t>
      </w:r>
      <w:r w:rsidR="00095189" w:rsidRPr="00AA6C58">
        <w:rPr>
          <w:rStyle w:val="14"/>
          <w:color w:val="000000" w:themeColor="text1"/>
        </w:rPr>
        <w:t xml:space="preserve">Информация о закупке, включая извещение о закупке, документацию о закупке, проект договора, </w:t>
      </w:r>
      <w:r w:rsidR="00095189" w:rsidRPr="000830E3">
        <w:rPr>
          <w:rStyle w:val="14"/>
        </w:rPr>
        <w:t>разъяснения документации о закупке, изменения извещения о закупке, изменения документации о закупке, заявки участников закупки (за исключением заявок в форме электронных документов), протоколы закупки, планы закупки хранятся Заказчиком на бумажном носителе в течение 3 (трех) лет.</w:t>
      </w:r>
    </w:p>
    <w:p w:rsidR="00925F2A" w:rsidRDefault="00925F2A" w:rsidP="00806A72">
      <w:pPr>
        <w:pStyle w:val="35"/>
        <w:keepNext/>
        <w:keepLines/>
        <w:shd w:val="clear" w:color="auto" w:fill="auto"/>
        <w:spacing w:line="360" w:lineRule="auto"/>
        <w:ind w:left="284" w:right="-141"/>
        <w:jc w:val="both"/>
        <w:rPr>
          <w:rStyle w:val="14"/>
          <w:b w:val="0"/>
          <w:bCs w:val="0"/>
        </w:rPr>
      </w:pPr>
      <w:bookmarkStart w:id="5" w:name="bookmark6"/>
    </w:p>
    <w:p w:rsidR="00317698" w:rsidRPr="00925F2A" w:rsidRDefault="00095189" w:rsidP="00806A72">
      <w:pPr>
        <w:pStyle w:val="35"/>
        <w:keepNext/>
        <w:keepLines/>
        <w:shd w:val="clear" w:color="auto" w:fill="auto"/>
        <w:spacing w:line="360" w:lineRule="auto"/>
        <w:ind w:left="284" w:right="-141"/>
        <w:jc w:val="both"/>
        <w:rPr>
          <w:sz w:val="24"/>
          <w:szCs w:val="24"/>
        </w:rPr>
      </w:pPr>
      <w:r w:rsidRPr="00925F2A">
        <w:rPr>
          <w:rStyle w:val="36"/>
          <w:b/>
          <w:bCs/>
          <w:sz w:val="24"/>
          <w:szCs w:val="24"/>
        </w:rPr>
        <w:t>ГЛАВА 2. ОРГАНИЗАЦИЯ И ПРОВЕДЕНИЕ ЗАКУПОК</w:t>
      </w:r>
      <w:bookmarkEnd w:id="5"/>
    </w:p>
    <w:p w:rsidR="003725CA" w:rsidRPr="00925F2A" w:rsidRDefault="00925F2A" w:rsidP="0022353B">
      <w:pPr>
        <w:pStyle w:val="43"/>
        <w:keepNext/>
        <w:keepLines/>
        <w:numPr>
          <w:ilvl w:val="1"/>
          <w:numId w:val="101"/>
        </w:numPr>
        <w:shd w:val="clear" w:color="auto" w:fill="auto"/>
        <w:tabs>
          <w:tab w:val="left" w:pos="982"/>
        </w:tabs>
        <w:spacing w:line="360" w:lineRule="auto"/>
        <w:ind w:left="284" w:right="-141" w:firstLine="283"/>
        <w:jc w:val="both"/>
        <w:rPr>
          <w:rStyle w:val="44"/>
          <w:b/>
          <w:bCs/>
          <w:sz w:val="24"/>
          <w:szCs w:val="24"/>
        </w:rPr>
      </w:pPr>
      <w:bookmarkStart w:id="6" w:name="bookmark7"/>
      <w:r w:rsidRPr="00925F2A">
        <w:rPr>
          <w:rStyle w:val="44"/>
          <w:b/>
          <w:bCs/>
          <w:sz w:val="24"/>
          <w:szCs w:val="24"/>
        </w:rPr>
        <w:t xml:space="preserve"> </w:t>
      </w:r>
      <w:r w:rsidR="00095189" w:rsidRPr="00925F2A">
        <w:rPr>
          <w:rStyle w:val="44"/>
          <w:b/>
          <w:bCs/>
          <w:sz w:val="24"/>
          <w:szCs w:val="24"/>
        </w:rPr>
        <w:t>Способы закупок</w:t>
      </w:r>
      <w:bookmarkEnd w:id="6"/>
    </w:p>
    <w:p w:rsidR="003725CA" w:rsidRPr="00925F2A" w:rsidRDefault="003725CA" w:rsidP="0022353B">
      <w:pPr>
        <w:pStyle w:val="43"/>
        <w:keepNext/>
        <w:keepLines/>
        <w:shd w:val="clear" w:color="auto" w:fill="auto"/>
        <w:tabs>
          <w:tab w:val="left" w:pos="982"/>
        </w:tabs>
        <w:spacing w:line="360" w:lineRule="auto"/>
        <w:ind w:left="284" w:right="-141" w:firstLine="283"/>
        <w:jc w:val="both"/>
        <w:rPr>
          <w:b w:val="0"/>
          <w:sz w:val="24"/>
          <w:szCs w:val="24"/>
        </w:rPr>
      </w:pPr>
      <w:r w:rsidRPr="00925F2A">
        <w:rPr>
          <w:b w:val="0"/>
          <w:sz w:val="24"/>
          <w:szCs w:val="24"/>
        </w:rPr>
        <w:t>Настоящим Положением предусмотрены следующие способы закупок:</w:t>
      </w:r>
    </w:p>
    <w:p w:rsidR="003725CA" w:rsidRPr="00925F2A" w:rsidRDefault="003725CA" w:rsidP="0022353B">
      <w:pPr>
        <w:numPr>
          <w:ilvl w:val="0"/>
          <w:numId w:val="71"/>
        </w:numPr>
        <w:spacing w:line="360" w:lineRule="auto"/>
        <w:ind w:left="284" w:right="-141" w:firstLine="567"/>
        <w:rPr>
          <w:rFonts w:ascii="Times New Roman" w:hAnsi="Times New Roman" w:cs="Times New Roman"/>
        </w:rPr>
      </w:pPr>
      <w:r w:rsidRPr="00925F2A">
        <w:rPr>
          <w:rFonts w:ascii="Times New Roman" w:hAnsi="Times New Roman" w:cs="Times New Roman"/>
        </w:rPr>
        <w:t xml:space="preserve"> конкурентные способы закупки.</w:t>
      </w:r>
    </w:p>
    <w:p w:rsidR="003725CA" w:rsidRPr="00925F2A" w:rsidRDefault="003725CA" w:rsidP="0022353B">
      <w:pPr>
        <w:spacing w:line="360" w:lineRule="auto"/>
        <w:ind w:left="284" w:right="-141" w:firstLine="567"/>
        <w:rPr>
          <w:rFonts w:ascii="Times New Roman" w:hAnsi="Times New Roman" w:cs="Times New Roman"/>
        </w:rPr>
      </w:pPr>
      <w:r w:rsidRPr="00925F2A">
        <w:rPr>
          <w:rFonts w:ascii="Times New Roman" w:hAnsi="Times New Roman" w:cs="Times New Roman"/>
        </w:rPr>
        <w:t>К ним относятся:</w:t>
      </w:r>
    </w:p>
    <w:p w:rsidR="003725CA" w:rsidRPr="000830E3" w:rsidRDefault="003725CA" w:rsidP="0007318E">
      <w:pPr>
        <w:pStyle w:val="af8"/>
        <w:numPr>
          <w:ilvl w:val="3"/>
          <w:numId w:val="92"/>
        </w:numPr>
        <w:tabs>
          <w:tab w:val="left" w:pos="1985"/>
        </w:tabs>
        <w:spacing w:line="360" w:lineRule="auto"/>
        <w:ind w:left="284" w:right="-141" w:firstLine="850"/>
        <w:jc w:val="both"/>
        <w:rPr>
          <w:rFonts w:ascii="Times New Roman" w:hAnsi="Times New Roman" w:cs="Times New Roman"/>
        </w:rPr>
      </w:pPr>
      <w:r w:rsidRPr="00925F2A">
        <w:rPr>
          <w:rFonts w:ascii="Times New Roman" w:hAnsi="Times New Roman" w:cs="Times New Roman"/>
        </w:rPr>
        <w:t>торги (конкурс (открытый, в электронной форме, закрытый), аукцион (открытый,</w:t>
      </w:r>
      <w:r w:rsidRPr="000830E3">
        <w:rPr>
          <w:rFonts w:ascii="Times New Roman" w:hAnsi="Times New Roman" w:cs="Times New Roman"/>
        </w:rPr>
        <w:t xml:space="preserve"> в электронной форме, закрытый), запрос котировок (в электронной форме, закрытый), запрос предложений (в электронной форме, закрытый);</w:t>
      </w:r>
    </w:p>
    <w:p w:rsidR="00B97DFA" w:rsidRPr="000830E3" w:rsidRDefault="00B97DFA" w:rsidP="0022353B">
      <w:pPr>
        <w:pStyle w:val="af8"/>
        <w:numPr>
          <w:ilvl w:val="3"/>
          <w:numId w:val="92"/>
        </w:numPr>
        <w:tabs>
          <w:tab w:val="left" w:pos="1985"/>
        </w:tabs>
        <w:spacing w:line="360" w:lineRule="auto"/>
        <w:ind w:left="284" w:right="-141" w:firstLine="850"/>
        <w:rPr>
          <w:rFonts w:ascii="Times New Roman" w:hAnsi="Times New Roman" w:cs="Times New Roman"/>
        </w:rPr>
      </w:pPr>
      <w:r w:rsidRPr="000830E3">
        <w:rPr>
          <w:rFonts w:ascii="Times New Roman" w:hAnsi="Times New Roman" w:cs="Times New Roman"/>
        </w:rPr>
        <w:t>Без проведения торгов:</w:t>
      </w:r>
    </w:p>
    <w:p w:rsidR="00B97DFA" w:rsidRPr="000830E3" w:rsidRDefault="00B97DFA" w:rsidP="00BD7ECE">
      <w:pPr>
        <w:pStyle w:val="af8"/>
        <w:tabs>
          <w:tab w:val="left" w:pos="1985"/>
        </w:tabs>
        <w:spacing w:line="360" w:lineRule="auto"/>
        <w:ind w:left="284" w:right="-141" w:firstLine="1134"/>
        <w:rPr>
          <w:rFonts w:ascii="Times New Roman" w:hAnsi="Times New Roman" w:cs="Times New Roman"/>
        </w:rPr>
      </w:pPr>
      <w:r w:rsidRPr="000830E3">
        <w:rPr>
          <w:rFonts w:ascii="Times New Roman" w:hAnsi="Times New Roman" w:cs="Times New Roman"/>
        </w:rPr>
        <w:t>а) конкурентный отбор</w:t>
      </w:r>
      <w:r w:rsidR="00316FFF" w:rsidRPr="000830E3">
        <w:rPr>
          <w:rFonts w:ascii="Times New Roman" w:hAnsi="Times New Roman" w:cs="Times New Roman"/>
        </w:rPr>
        <w:t xml:space="preserve"> (открытый, в электронной форме)</w:t>
      </w:r>
      <w:r w:rsidRPr="000830E3">
        <w:rPr>
          <w:rFonts w:ascii="Times New Roman" w:hAnsi="Times New Roman" w:cs="Times New Roman"/>
        </w:rPr>
        <w:t>;</w:t>
      </w:r>
    </w:p>
    <w:p w:rsidR="00B97DFA" w:rsidRPr="000830E3" w:rsidRDefault="00B97DFA" w:rsidP="00BD7ECE">
      <w:pPr>
        <w:pStyle w:val="af8"/>
        <w:tabs>
          <w:tab w:val="left" w:pos="1985"/>
        </w:tabs>
        <w:spacing w:line="360" w:lineRule="auto"/>
        <w:ind w:left="284" w:right="-141" w:firstLine="1134"/>
        <w:rPr>
          <w:rFonts w:ascii="Times New Roman" w:hAnsi="Times New Roman" w:cs="Times New Roman"/>
        </w:rPr>
      </w:pPr>
      <w:r w:rsidRPr="000830E3">
        <w:rPr>
          <w:rFonts w:ascii="Times New Roman" w:hAnsi="Times New Roman" w:cs="Times New Roman"/>
        </w:rPr>
        <w:t>б) ценовой отбор</w:t>
      </w:r>
      <w:r w:rsidR="00316FFF" w:rsidRPr="000830E3">
        <w:rPr>
          <w:rFonts w:ascii="Times New Roman" w:hAnsi="Times New Roman" w:cs="Times New Roman"/>
        </w:rPr>
        <w:t xml:space="preserve"> (открытый, в электронной форме)</w:t>
      </w:r>
      <w:r w:rsidRPr="000830E3">
        <w:rPr>
          <w:rFonts w:ascii="Times New Roman" w:hAnsi="Times New Roman" w:cs="Times New Roman"/>
        </w:rPr>
        <w:t>;</w:t>
      </w:r>
    </w:p>
    <w:p w:rsidR="00B97DFA" w:rsidRPr="000830E3" w:rsidRDefault="003725CA" w:rsidP="0022353B">
      <w:pPr>
        <w:numPr>
          <w:ilvl w:val="0"/>
          <w:numId w:val="71"/>
        </w:numPr>
        <w:spacing w:line="360" w:lineRule="auto"/>
        <w:ind w:left="284" w:right="-141" w:firstLine="567"/>
        <w:rPr>
          <w:rFonts w:ascii="Times New Roman" w:hAnsi="Times New Roman" w:cs="Times New Roman"/>
        </w:rPr>
      </w:pPr>
      <w:r w:rsidRPr="000830E3">
        <w:rPr>
          <w:rFonts w:ascii="Times New Roman" w:hAnsi="Times New Roman" w:cs="Times New Roman"/>
        </w:rPr>
        <w:t>неконкурентные способы закупки</w:t>
      </w:r>
      <w:r w:rsidR="00B97DFA" w:rsidRPr="000830E3">
        <w:rPr>
          <w:rFonts w:ascii="Times New Roman" w:hAnsi="Times New Roman" w:cs="Times New Roman"/>
        </w:rPr>
        <w:t>:</w:t>
      </w:r>
    </w:p>
    <w:p w:rsidR="003725CA" w:rsidRPr="000830E3" w:rsidRDefault="00B97DFA" w:rsidP="00BD7ECE">
      <w:p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а) </w:t>
      </w:r>
      <w:r w:rsidR="003725CA" w:rsidRPr="000830E3">
        <w:rPr>
          <w:rFonts w:ascii="Times New Roman" w:hAnsi="Times New Roman" w:cs="Times New Roman"/>
        </w:rPr>
        <w:t xml:space="preserve">закупка у единственного </w:t>
      </w:r>
      <w:r w:rsidR="00C833A5" w:rsidRPr="000830E3">
        <w:rPr>
          <w:rFonts w:ascii="Times New Roman" w:hAnsi="Times New Roman" w:cs="Times New Roman"/>
        </w:rPr>
        <w:t>поставщика (исполнителя, подрядчика) (далее</w:t>
      </w:r>
      <w:r w:rsidRPr="000830E3">
        <w:rPr>
          <w:rFonts w:ascii="Times New Roman" w:hAnsi="Times New Roman" w:cs="Times New Roman"/>
        </w:rPr>
        <w:t xml:space="preserve"> также</w:t>
      </w:r>
      <w:r w:rsidR="00C833A5" w:rsidRPr="000830E3">
        <w:rPr>
          <w:rFonts w:ascii="Times New Roman" w:hAnsi="Times New Roman" w:cs="Times New Roman"/>
        </w:rPr>
        <w:t xml:space="preserve"> – у единственного </w:t>
      </w:r>
      <w:r w:rsidR="003725CA" w:rsidRPr="000830E3">
        <w:rPr>
          <w:rFonts w:ascii="Times New Roman" w:hAnsi="Times New Roman" w:cs="Times New Roman"/>
        </w:rPr>
        <w:t>контрагента</w:t>
      </w:r>
      <w:r w:rsidR="00C833A5" w:rsidRPr="000830E3">
        <w:rPr>
          <w:rFonts w:ascii="Times New Roman" w:hAnsi="Times New Roman" w:cs="Times New Roman"/>
        </w:rPr>
        <w:t>)</w:t>
      </w:r>
      <w:r w:rsidRPr="000830E3">
        <w:rPr>
          <w:rFonts w:ascii="Times New Roman" w:hAnsi="Times New Roman" w:cs="Times New Roman"/>
        </w:rPr>
        <w:t>;</w:t>
      </w:r>
    </w:p>
    <w:p w:rsidR="00B97DFA" w:rsidRPr="000830E3" w:rsidRDefault="00B97DFA" w:rsidP="00BD7ECE">
      <w:pPr>
        <w:tabs>
          <w:tab w:val="left" w:pos="993"/>
        </w:tabs>
        <w:spacing w:line="360" w:lineRule="auto"/>
        <w:ind w:left="284" w:right="-141" w:firstLine="850"/>
        <w:rPr>
          <w:rFonts w:ascii="Times New Roman" w:hAnsi="Times New Roman" w:cs="Times New Roman"/>
        </w:rPr>
      </w:pPr>
      <w:r w:rsidRPr="000830E3">
        <w:rPr>
          <w:rFonts w:ascii="Times New Roman" w:hAnsi="Times New Roman" w:cs="Times New Roman"/>
        </w:rPr>
        <w:t>б) маркетинговые исследования.</w:t>
      </w:r>
    </w:p>
    <w:p w:rsidR="003725CA" w:rsidRPr="000830E3" w:rsidRDefault="003725CA" w:rsidP="00BD7ECE">
      <w:p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Конкурентной закупкой признается закупка, осуществляемая с соблюдением одновременно следующих условий:</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информация о ней сообщается заказчиком путем размещения в ЕИС извещения, доступного неограниченному кругу лиц, с приложением документации (в случаях, предусмотренных ст. 3.5 Федерального закона от 18.07.2011 № 223-ФЗ «О закупках товаров, работ, услуг отдельными видами юридических лиц»., направляются приглашения не менее чем 2 лицам принять участие в закрытой конкурентной закупке с приложением документации);</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обеспечивается конкуренция между участниками за право заключить договор с заказчиком на условиях, предлагаемых в заявках, окончательных предложениях;</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предмет закупки описывается с соблюдением требований ч. 6.1 ст. 3 Федерального закона от 18.07.2011 № 223-ФЗ «О закупках товаров, работ, услуг отдельными видами юридических лиц».</w:t>
      </w:r>
    </w:p>
    <w:p w:rsidR="003725CA" w:rsidRPr="000830E3" w:rsidRDefault="003725CA" w:rsidP="0022353B">
      <w:pPr>
        <w:tabs>
          <w:tab w:val="left" w:pos="606"/>
        </w:tabs>
        <w:spacing w:line="360" w:lineRule="auto"/>
        <w:ind w:left="284" w:right="-141" w:firstLine="283"/>
        <w:jc w:val="both"/>
        <w:rPr>
          <w:rFonts w:ascii="Times New Roman" w:hAnsi="Times New Roman" w:cs="Times New Roman"/>
          <w:b/>
        </w:rPr>
      </w:pPr>
      <w:r w:rsidRPr="000830E3">
        <w:rPr>
          <w:rFonts w:ascii="Times New Roman" w:hAnsi="Times New Roman" w:cs="Times New Roman"/>
          <w:b/>
        </w:rPr>
        <w:t>3.2. Особенности проведения процедур закупок</w:t>
      </w:r>
    </w:p>
    <w:p w:rsidR="003725CA" w:rsidRPr="000830E3" w:rsidRDefault="003725CA" w:rsidP="0022353B">
      <w:pPr>
        <w:numPr>
          <w:ilvl w:val="0"/>
          <w:numId w:val="7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lastRenderedPageBreak/>
        <w:t xml:space="preserve">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3725CA" w:rsidRPr="000830E3" w:rsidRDefault="003725CA" w:rsidP="0022353B">
      <w:pPr>
        <w:numPr>
          <w:ilvl w:val="0"/>
          <w:numId w:val="74"/>
        </w:numPr>
        <w:tabs>
          <w:tab w:val="left" w:pos="1985"/>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К закрытым закупкам допускаются:</w:t>
      </w:r>
    </w:p>
    <w:p w:rsidR="003725CA" w:rsidRPr="000830E3" w:rsidRDefault="003725CA" w:rsidP="00BD7ECE">
      <w:pPr>
        <w:tabs>
          <w:tab w:val="left" w:pos="1985"/>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3725CA" w:rsidRPr="000830E3" w:rsidRDefault="003725CA" w:rsidP="00BD7ECE">
      <w:pPr>
        <w:tabs>
          <w:tab w:val="left" w:pos="1985"/>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w:t>
      </w:r>
      <w:r w:rsidR="00ED5978" w:rsidRPr="000830E3">
        <w:rPr>
          <w:rFonts w:ascii="Times New Roman" w:hAnsi="Times New Roman" w:cs="Times New Roman"/>
        </w:rPr>
        <w:t xml:space="preserve">в единой информационной системе </w:t>
      </w:r>
      <w:r w:rsidRPr="000830E3">
        <w:rPr>
          <w:rFonts w:ascii="Times New Roman" w:hAnsi="Times New Roman" w:cs="Times New Roman"/>
        </w:rPr>
        <w:t>в соответствии с п.1.</w:t>
      </w:r>
      <w:r w:rsidR="00915DE3" w:rsidRPr="000830E3">
        <w:rPr>
          <w:rFonts w:ascii="Times New Roman" w:hAnsi="Times New Roman" w:cs="Times New Roman"/>
        </w:rPr>
        <w:t xml:space="preserve"> </w:t>
      </w:r>
      <w:r w:rsidRPr="000830E3">
        <w:rPr>
          <w:rFonts w:ascii="Times New Roman" w:hAnsi="Times New Roman" w:cs="Times New Roman"/>
        </w:rPr>
        <w:t>ч.</w:t>
      </w:r>
      <w:r w:rsidR="00915DE3" w:rsidRPr="000830E3">
        <w:rPr>
          <w:rFonts w:ascii="Times New Roman" w:hAnsi="Times New Roman" w:cs="Times New Roman"/>
        </w:rPr>
        <w:t xml:space="preserve"> </w:t>
      </w:r>
      <w:r w:rsidRPr="000830E3">
        <w:rPr>
          <w:rFonts w:ascii="Times New Roman" w:hAnsi="Times New Roman" w:cs="Times New Roman"/>
        </w:rPr>
        <w:t>16 ст.4 Федерального закона от 18.07.2011 № 223-ФЗ «О закупках товаров, работ, услуг отдельными видами юридических лиц».,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w:t>
      </w:r>
      <w:r w:rsidR="00915DE3" w:rsidRPr="000830E3">
        <w:rPr>
          <w:rFonts w:ascii="Times New Roman" w:hAnsi="Times New Roman" w:cs="Times New Roman"/>
        </w:rPr>
        <w:t xml:space="preserve"> </w:t>
      </w:r>
      <w:r w:rsidRPr="000830E3">
        <w:rPr>
          <w:rFonts w:ascii="Times New Roman" w:hAnsi="Times New Roman" w:cs="Times New Roman"/>
        </w:rPr>
        <w:t>2. ч.16 ст.4. Федерального закона от 18.07.2011 № 223-ФЗ «О закупках товаров, работ, услуг отдельными видами юридических лиц»- лица, определенные решением заказчика. Перечень таких лиц определяется заказчиком.</w:t>
      </w:r>
    </w:p>
    <w:p w:rsidR="003725CA" w:rsidRPr="000830E3" w:rsidRDefault="00ED5978" w:rsidP="0022353B">
      <w:pPr>
        <w:numPr>
          <w:ilvl w:val="0"/>
          <w:numId w:val="73"/>
        </w:numPr>
        <w:tabs>
          <w:tab w:val="left" w:pos="630"/>
        </w:tabs>
        <w:spacing w:line="360" w:lineRule="auto"/>
        <w:ind w:left="284" w:right="-141" w:firstLine="567"/>
        <w:jc w:val="both"/>
        <w:rPr>
          <w:rFonts w:ascii="Times New Roman" w:hAnsi="Times New Roman" w:cs="Times New Roman"/>
        </w:rPr>
      </w:pPr>
      <w:r w:rsidRPr="000830E3">
        <w:rPr>
          <w:rFonts w:ascii="Times New Roman" w:hAnsi="Times New Roman" w:cs="Times New Roman"/>
        </w:rPr>
        <w:t>К</w:t>
      </w:r>
      <w:r w:rsidR="003725CA" w:rsidRPr="000830E3">
        <w:rPr>
          <w:rFonts w:ascii="Times New Roman" w:hAnsi="Times New Roman" w:cs="Times New Roman"/>
        </w:rPr>
        <w:t>онкурентная закупка проводится в следующем порядке: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создает комиссию по осуществлению конкурентной закупки;</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разрабатывает и утверждает документацию </w:t>
      </w:r>
      <w:r w:rsidRPr="00940F31">
        <w:rPr>
          <w:rFonts w:ascii="Times New Roman" w:hAnsi="Times New Roman" w:cs="Times New Roman"/>
        </w:rPr>
        <w:t>(за исключением проведения запроса котировок в электронной форме)</w:t>
      </w:r>
      <w:r w:rsidR="006666F4" w:rsidRPr="00940F31">
        <w:rPr>
          <w:rFonts w:ascii="Times New Roman" w:hAnsi="Times New Roman" w:cs="Times New Roman"/>
        </w:rPr>
        <w:t>,</w:t>
      </w:r>
      <w:r w:rsidR="006666F4">
        <w:rPr>
          <w:rFonts w:ascii="Times New Roman" w:hAnsi="Times New Roman" w:cs="Times New Roman"/>
        </w:rPr>
        <w:t xml:space="preserve"> </w:t>
      </w:r>
      <w:r w:rsidRPr="000830E3">
        <w:rPr>
          <w:rFonts w:ascii="Times New Roman" w:hAnsi="Times New Roman" w:cs="Times New Roman"/>
        </w:rPr>
        <w:t>которая размещается в ЕИС вместе с извещением (при проведении конкурса и аукциона - не менее чем за 15 дней до даты окончания срока подачи заявок, при проведении запроса котировок - не менее чем за 5 рабочих дней до дня истечения срока подачи заявок, при проведении запроса предложений - не менее чем за 7 рабочих дней до дня проведения такого запроса</w:t>
      </w:r>
      <w:r w:rsidR="00EB0D02" w:rsidRPr="000830E3">
        <w:rPr>
          <w:rFonts w:ascii="Times New Roman" w:hAnsi="Times New Roman" w:cs="Times New Roman"/>
        </w:rPr>
        <w:t>, при</w:t>
      </w:r>
      <w:r w:rsidR="00316FFF" w:rsidRPr="000830E3">
        <w:rPr>
          <w:rFonts w:ascii="Times New Roman" w:hAnsi="Times New Roman" w:cs="Times New Roman"/>
        </w:rPr>
        <w:t xml:space="preserve"> проведении конкурентного отбора или ценового отбора – не менее, чем за </w:t>
      </w:r>
      <w:r w:rsidR="008A22D1" w:rsidRPr="000830E3">
        <w:rPr>
          <w:rFonts w:ascii="Times New Roman" w:hAnsi="Times New Roman" w:cs="Times New Roman"/>
        </w:rPr>
        <w:t>3</w:t>
      </w:r>
      <w:r w:rsidR="00316FFF" w:rsidRPr="000830E3">
        <w:rPr>
          <w:rFonts w:ascii="Times New Roman" w:hAnsi="Times New Roman" w:cs="Times New Roman"/>
        </w:rPr>
        <w:t xml:space="preserve"> рабочих дня окончания срока подачи заявок</w:t>
      </w:r>
      <w:r w:rsidRPr="000830E3">
        <w:rPr>
          <w:rFonts w:ascii="Times New Roman" w:hAnsi="Times New Roman" w:cs="Times New Roman"/>
        </w:rPr>
        <w:t>);</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конкурентные закупки могут включать в себя 1 или несколько этапов;</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вправе отменить закупку по одному и более предмету закупки (лоту) до наступления даты и времени окончания срока подачи заявок. Решение об этом в день его принятия размещается в ЕИС. За пределами этого срока закупку можно отменить только при возникновении обстоятельств непреодолимой силы;</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любой участник вправе направить заказчику в порядке, предусмотренном законом и положением о закупке, запрос о даче разъяснений положений извещения и (или) документации не позднее чем за 3 рабочих дня до даты окончания срока подачи заявок. В течение 3 рабочих дней с даты поступления запроса заказчик размещает разъяснения положений документации в ЕИС с указанием предмета запроса, но без указания участника, от которого запрос поступил</w:t>
      </w:r>
      <w:r w:rsidR="00ED5978" w:rsidRPr="000830E3">
        <w:rPr>
          <w:rFonts w:ascii="Times New Roman" w:hAnsi="Times New Roman" w:cs="Times New Roman"/>
        </w:rPr>
        <w:t>.</w:t>
      </w:r>
      <w:r w:rsidR="00ED5978" w:rsidRPr="000830E3">
        <w:t xml:space="preserve"> </w:t>
      </w:r>
      <w:r w:rsidR="00ED5978" w:rsidRPr="000830E3">
        <w:rPr>
          <w:rFonts w:ascii="Times New Roman" w:hAnsi="Times New Roman" w:cs="Times New Roman"/>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0830E3">
        <w:rPr>
          <w:rFonts w:ascii="Times New Roman" w:hAnsi="Times New Roman" w:cs="Times New Roman"/>
        </w:rPr>
        <w:t>;</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lastRenderedPageBreak/>
        <w:t xml:space="preserve"> участник вправе подать только 1 заявку в отношении каждого предмета закупки (лота) в любое время с момента размещения извещения до предусмотренных документацией даты и времени окончания срока подачи заявок. Участник вправе изменить или отозвать свою заявку до истечения срока подачи заявок. Требования к содержанию, оформлению и составу заявки указываются в документации в соответствии с законом и положением о закупке. Форма заявки на участие в запросе котировок в электронной форме устанавливается в извещении в соответствии с положением о закупке;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если НМЦД превышает 5 млн рублей, заказчик вправе установить требование к обеспечению заявок в размере не более 5% НМЦД. Обеспечение может предоставляться путем внесения денежных средств, предоставления банковской гарантии или иным способом, предусмотренным ГК РФ, за исключением проведения закупки в электронной форме среди субъектов МСП. При этом требование обеспечения заявок, в том числе способы, порядок, срок и случаи возврата такого обеспечения, должны быть предусмотрены в положении о закупке. В извещении, документации должны быть указаны размер обеспечения и иные требования к обеспечению, в том числе условия банковской гарантии (если такой способ обеспечения предусмотрен положением о закупке заказчика). Выбор способа обеспечения заявки из числа предусмотренных заказчиком в извещении, документации осуществляется участником. Обеспечение заявки не возвращается участнику, если он уклонился или отказался от заключения договора либо не предоставил или предоставил с нарушением обеспечение исполнения договора в случаях, когда такое обеспечение предусмотрено;</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в ходе осуществления закупки (по результатам этапа конкурентной закупки) составляется протокол, содержащий установленные ч. 13 ст. 3.2 Федерального закона от 18.07.2011 № 223-ФЗ «О закупках товаров, работ, услуг отдельными видами юридических лиц» сведения;</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итоги конкурентной закупки оформляются итоговым протоколом, который должен содержать сведения, предусмотренные ч. 14 ст. 3.</w:t>
      </w:r>
      <w:r w:rsidR="00061A91" w:rsidRPr="000830E3">
        <w:rPr>
          <w:rFonts w:ascii="Times New Roman" w:hAnsi="Times New Roman" w:cs="Times New Roman"/>
        </w:rPr>
        <w:t>2</w:t>
      </w:r>
      <w:r w:rsidRPr="000830E3">
        <w:rPr>
          <w:rFonts w:ascii="Times New Roman" w:hAnsi="Times New Roman" w:cs="Times New Roman"/>
        </w:rPr>
        <w:t xml:space="preserve"> Федерального закона от 18.07.2011 № 223-ФЗ «О закупках товаров, работ, услуг отдельными видами юридических лиц».;</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договор по результатам закупки заключается не ранее чем через 10 дней и не позднее чем через 20 дней с даты размещения в ЕИС итогового протокола. В случае необходимости одобрения органом управления заказчика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жалобы. По итогам закупки заказчик вправе заключить договоры с несколькими участниками в порядке и в случаях, которые установлены в положении о закупке;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Закупки могут осуществляться:</w:t>
      </w:r>
    </w:p>
    <w:p w:rsidR="003725CA" w:rsidRPr="000830E3" w:rsidRDefault="003725CA" w:rsidP="00BD7ECE">
      <w:pPr>
        <w:numPr>
          <w:ilvl w:val="0"/>
          <w:numId w:val="72"/>
        </w:num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исключительно с использованием документов на бумажных носителях (при проведении закрытых закупок);</w:t>
      </w:r>
    </w:p>
    <w:p w:rsidR="003725CA" w:rsidRPr="000830E3" w:rsidRDefault="003725CA" w:rsidP="00BD7ECE">
      <w:p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lastRenderedPageBreak/>
        <w:t>-</w:t>
      </w:r>
      <w:r w:rsidR="002E340E">
        <w:rPr>
          <w:rFonts w:ascii="Times New Roman" w:hAnsi="Times New Roman" w:cs="Times New Roman"/>
        </w:rPr>
        <w:t xml:space="preserve"> </w:t>
      </w:r>
      <w:r w:rsidRPr="000830E3">
        <w:rPr>
          <w:rFonts w:ascii="Times New Roman" w:hAnsi="Times New Roman" w:cs="Times New Roman"/>
        </w:rPr>
        <w:t>исключительно с использованием документов в электронной форме (при проведении закупок в электронной форме);</w:t>
      </w:r>
    </w:p>
    <w:p w:rsidR="003725CA" w:rsidRPr="0022353B" w:rsidRDefault="003725CA" w:rsidP="00BD7ECE">
      <w:p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w:t>
      </w:r>
      <w:r w:rsidR="002E340E">
        <w:rPr>
          <w:rFonts w:ascii="Times New Roman" w:hAnsi="Times New Roman" w:cs="Times New Roman"/>
        </w:rPr>
        <w:t xml:space="preserve"> </w:t>
      </w:r>
      <w:r w:rsidRPr="000830E3">
        <w:rPr>
          <w:rFonts w:ascii="Times New Roman" w:hAnsi="Times New Roman" w:cs="Times New Roman"/>
        </w:rPr>
        <w:t xml:space="preserve">с использованием документов, как на бумажных носителях, так и документов в электронной </w:t>
      </w:r>
      <w:r w:rsidRPr="0022353B">
        <w:rPr>
          <w:rFonts w:ascii="Times New Roman" w:hAnsi="Times New Roman" w:cs="Times New Roman"/>
        </w:rPr>
        <w:t>форме (при проведении открытых закупок).</w:t>
      </w:r>
    </w:p>
    <w:p w:rsidR="00317698" w:rsidRDefault="003725CA" w:rsidP="0022353B">
      <w:pPr>
        <w:tabs>
          <w:tab w:val="left" w:pos="993"/>
        </w:tabs>
        <w:spacing w:line="360" w:lineRule="auto"/>
        <w:ind w:left="284" w:right="-141" w:firstLine="567"/>
        <w:jc w:val="both"/>
        <w:rPr>
          <w:rFonts w:ascii="Times New Roman" w:hAnsi="Times New Roman" w:cs="Times New Roman"/>
        </w:rPr>
      </w:pPr>
      <w:r w:rsidRPr="0022353B">
        <w:rPr>
          <w:rFonts w:ascii="Times New Roman" w:hAnsi="Times New Roman" w:cs="Times New Roman"/>
        </w:rPr>
        <w:t>При внесении изменений в извещение, документацию о конкурентной закупке срок подачи</w:t>
      </w:r>
      <w:r w:rsidRPr="000830E3">
        <w:rPr>
          <w:rFonts w:ascii="Times New Roman" w:hAnsi="Times New Roman" w:cs="Times New Roman"/>
        </w:rPr>
        <w:t xml:space="preserve">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положением о закупке для данного способа закупки.</w:t>
      </w:r>
    </w:p>
    <w:p w:rsidR="002E340E" w:rsidRPr="000830E3" w:rsidRDefault="002E340E" w:rsidP="00806A72">
      <w:pPr>
        <w:spacing w:line="360" w:lineRule="auto"/>
        <w:ind w:left="284" w:right="-141" w:firstLine="709"/>
        <w:jc w:val="both"/>
        <w:rPr>
          <w:rStyle w:val="14"/>
          <w:rFonts w:eastAsia="Courier New"/>
        </w:rPr>
      </w:pPr>
    </w:p>
    <w:p w:rsidR="00317698" w:rsidRPr="000830E3" w:rsidRDefault="00095189" w:rsidP="00ED42E5">
      <w:pPr>
        <w:pStyle w:val="43"/>
        <w:keepNext/>
        <w:keepLines/>
        <w:numPr>
          <w:ilvl w:val="0"/>
          <w:numId w:val="80"/>
        </w:numPr>
        <w:shd w:val="clear" w:color="auto" w:fill="auto"/>
        <w:tabs>
          <w:tab w:val="left" w:pos="710"/>
          <w:tab w:val="left" w:pos="851"/>
        </w:tabs>
        <w:spacing w:line="360" w:lineRule="auto"/>
        <w:ind w:left="284" w:right="-141" w:firstLine="283"/>
        <w:jc w:val="both"/>
        <w:rPr>
          <w:sz w:val="24"/>
          <w:szCs w:val="24"/>
        </w:rPr>
      </w:pPr>
      <w:bookmarkStart w:id="7" w:name="bookmark8"/>
      <w:r w:rsidRPr="000830E3">
        <w:rPr>
          <w:rStyle w:val="44"/>
          <w:b/>
          <w:bCs/>
          <w:sz w:val="24"/>
          <w:szCs w:val="24"/>
        </w:rPr>
        <w:t>Нормативное правовое регулирование закупочной деятельности</w:t>
      </w:r>
      <w:bookmarkEnd w:id="7"/>
    </w:p>
    <w:p w:rsidR="00915DE3" w:rsidRPr="003254F8" w:rsidRDefault="00095189" w:rsidP="003254F8">
      <w:pPr>
        <w:pStyle w:val="17"/>
        <w:numPr>
          <w:ilvl w:val="1"/>
          <w:numId w:val="80"/>
        </w:numPr>
        <w:shd w:val="clear" w:color="auto" w:fill="auto"/>
        <w:tabs>
          <w:tab w:val="left" w:pos="993"/>
        </w:tabs>
        <w:spacing w:line="360" w:lineRule="auto"/>
        <w:ind w:left="284" w:right="-141" w:firstLine="283"/>
        <w:rPr>
          <w:color w:val="000000" w:themeColor="text1"/>
        </w:rPr>
      </w:pPr>
      <w:r w:rsidRPr="003254F8">
        <w:rPr>
          <w:rStyle w:val="14"/>
          <w:color w:val="000000" w:themeColor="text1"/>
        </w:rPr>
        <w:t xml:space="preserve"> При закупке товаров, работ, услуг заказчик руководствуется Конституцией Российской Федерации, Гражданским кодексом Российской Федерации (при проведении торгов: конкурса, аукциона на право заключить договор), Федеральным законом № 223- 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 о закупке.</w:t>
      </w:r>
    </w:p>
    <w:p w:rsidR="00317698" w:rsidRPr="003254F8" w:rsidRDefault="00095189" w:rsidP="003254F8">
      <w:pPr>
        <w:pStyle w:val="17"/>
        <w:numPr>
          <w:ilvl w:val="1"/>
          <w:numId w:val="80"/>
        </w:numPr>
        <w:shd w:val="clear" w:color="auto" w:fill="auto"/>
        <w:tabs>
          <w:tab w:val="left" w:pos="993"/>
        </w:tabs>
        <w:spacing w:line="360" w:lineRule="auto"/>
        <w:ind w:left="284" w:right="-141" w:firstLine="283"/>
        <w:rPr>
          <w:rStyle w:val="14"/>
          <w:color w:val="000000" w:themeColor="text1"/>
        </w:rPr>
      </w:pPr>
      <w:r w:rsidRPr="003254F8">
        <w:rPr>
          <w:rStyle w:val="14"/>
          <w:color w:val="000000" w:themeColor="text1"/>
        </w:rPr>
        <w:t>Проведение процедур закупок, не являющихся</w:t>
      </w:r>
      <w:r w:rsidR="00771C1D" w:rsidRPr="003254F8">
        <w:rPr>
          <w:rStyle w:val="14"/>
          <w:color w:val="000000" w:themeColor="text1"/>
        </w:rPr>
        <w:t xml:space="preserve"> торгами</w:t>
      </w:r>
      <w:r w:rsidRPr="003254F8">
        <w:rPr>
          <w:rStyle w:val="14"/>
          <w:color w:val="000000" w:themeColor="text1"/>
        </w:rPr>
        <w:t>, не регулируется статьями 447—449 части первой Гражданского кодекса Российской Федерации. Эти процедуры также не является публичным конкурсом и не регулируются статьями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F43E14" w:rsidRPr="000830E3" w:rsidRDefault="00F43E14" w:rsidP="00F43E14">
      <w:pPr>
        <w:pStyle w:val="17"/>
        <w:shd w:val="clear" w:color="auto" w:fill="auto"/>
        <w:spacing w:line="360" w:lineRule="auto"/>
        <w:ind w:left="567" w:right="-141"/>
      </w:pPr>
    </w:p>
    <w:p w:rsidR="00317698" w:rsidRPr="000830E3" w:rsidRDefault="00095189" w:rsidP="00226590">
      <w:pPr>
        <w:pStyle w:val="43"/>
        <w:keepNext/>
        <w:keepLines/>
        <w:numPr>
          <w:ilvl w:val="0"/>
          <w:numId w:val="81"/>
        </w:numPr>
        <w:shd w:val="clear" w:color="auto" w:fill="auto"/>
        <w:tabs>
          <w:tab w:val="left" w:pos="851"/>
        </w:tabs>
        <w:spacing w:line="360" w:lineRule="auto"/>
        <w:ind w:right="-141" w:firstLine="117"/>
        <w:jc w:val="both"/>
        <w:rPr>
          <w:sz w:val="24"/>
          <w:szCs w:val="24"/>
        </w:rPr>
      </w:pPr>
      <w:bookmarkStart w:id="8" w:name="bookmark9"/>
      <w:r w:rsidRPr="000830E3">
        <w:rPr>
          <w:rStyle w:val="44"/>
          <w:b/>
          <w:bCs/>
          <w:sz w:val="24"/>
          <w:szCs w:val="24"/>
        </w:rPr>
        <w:t>Условия выбора способа закупки</w:t>
      </w:r>
      <w:bookmarkEnd w:id="8"/>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открытого конкурса </w:t>
      </w:r>
      <w:r w:rsidRPr="000830E3">
        <w:rPr>
          <w:rStyle w:val="14"/>
        </w:rPr>
        <w:t>при одновременном соблюдении следующих условий:</w:t>
      </w:r>
    </w:p>
    <w:p w:rsidR="000516F1"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для Заказчика важны несколько условий исполнения договора;</w:t>
      </w:r>
    </w:p>
    <w:p w:rsidR="000516F1"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на проведение закупки (от момента размещения извещения о закупке </w:t>
      </w:r>
      <w:r w:rsidR="00D3029D" w:rsidRPr="000830E3">
        <w:rPr>
          <w:rStyle w:val="93"/>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есть не менее чем 25 дней;</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начальная (максимальная) цена договора (цена лота) превышает 12 млн.</w:t>
      </w:r>
      <w:r w:rsidR="000516F1" w:rsidRPr="000830E3">
        <w:rPr>
          <w:rStyle w:val="14"/>
        </w:rPr>
        <w:t xml:space="preserve"> </w:t>
      </w:r>
      <w:r w:rsidRPr="000830E3">
        <w:rPr>
          <w:rStyle w:val="14"/>
        </w:rPr>
        <w:t>руб.</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bCs w:val="0"/>
        </w:rPr>
        <w:t>закрытого конкурса</w:t>
      </w:r>
      <w:r w:rsidRPr="000830E3">
        <w:rPr>
          <w:rStyle w:val="ad"/>
        </w:rPr>
        <w:t xml:space="preserve"> </w:t>
      </w:r>
      <w:r w:rsidRPr="000830E3">
        <w:rPr>
          <w:rStyle w:val="14"/>
        </w:rPr>
        <w:t>при одновременном соблюдении следующих условий:</w:t>
      </w:r>
    </w:p>
    <w:p w:rsidR="00226590" w:rsidRDefault="00095189" w:rsidP="00226590">
      <w:pPr>
        <w:pStyle w:val="17"/>
        <w:numPr>
          <w:ilvl w:val="2"/>
          <w:numId w:val="81"/>
        </w:numPr>
        <w:shd w:val="clear" w:color="auto" w:fill="auto"/>
        <w:spacing w:line="360" w:lineRule="auto"/>
        <w:ind w:left="284" w:right="-141" w:firstLine="567"/>
      </w:pPr>
      <w:r w:rsidRPr="000830E3">
        <w:rPr>
          <w:rStyle w:val="14"/>
        </w:rPr>
        <w:t>для Заказчика важны несколько условий исполнения договора;</w:t>
      </w:r>
    </w:p>
    <w:p w:rsidR="00226590" w:rsidRDefault="00095189" w:rsidP="00226590">
      <w:pPr>
        <w:pStyle w:val="17"/>
        <w:numPr>
          <w:ilvl w:val="2"/>
          <w:numId w:val="81"/>
        </w:numPr>
        <w:shd w:val="clear" w:color="auto" w:fill="auto"/>
        <w:spacing w:line="360" w:lineRule="auto"/>
        <w:ind w:left="284" w:right="-141" w:firstLine="567"/>
      </w:pPr>
      <w:r w:rsidRPr="000830E3">
        <w:rPr>
          <w:rStyle w:val="14"/>
        </w:rPr>
        <w:t xml:space="preserve"> на проведение закупки (от момента </w:t>
      </w:r>
      <w:r w:rsidR="009111A3" w:rsidRPr="000830E3">
        <w:rPr>
          <w:rStyle w:val="14"/>
        </w:rPr>
        <w:t xml:space="preserve">направления приглашений </w:t>
      </w:r>
      <w:r w:rsidRPr="000830E3">
        <w:rPr>
          <w:rStyle w:val="14"/>
        </w:rPr>
        <w:t>до подписания договора) у заказчика есть не менее чем 25 дней;</w:t>
      </w:r>
    </w:p>
    <w:p w:rsidR="00226590" w:rsidRDefault="00095189" w:rsidP="00226590">
      <w:pPr>
        <w:pStyle w:val="17"/>
        <w:numPr>
          <w:ilvl w:val="2"/>
          <w:numId w:val="81"/>
        </w:numPr>
        <w:shd w:val="clear" w:color="auto" w:fill="auto"/>
        <w:spacing w:line="360" w:lineRule="auto"/>
        <w:ind w:left="284" w:right="-141" w:firstLine="567"/>
      </w:pPr>
      <w:r w:rsidRPr="000830E3">
        <w:rPr>
          <w:rStyle w:val="14"/>
        </w:rPr>
        <w:t xml:space="preserve"> начальная (максимальная) цена договора (цена лота) превышает 12 млн.</w:t>
      </w:r>
      <w:r w:rsidR="009111A3" w:rsidRPr="000830E3">
        <w:rPr>
          <w:rStyle w:val="14"/>
        </w:rPr>
        <w:t xml:space="preserve"> </w:t>
      </w:r>
      <w:r w:rsidRPr="000830E3">
        <w:rPr>
          <w:rStyle w:val="14"/>
        </w:rPr>
        <w:t>руб.;</w:t>
      </w:r>
    </w:p>
    <w:p w:rsidR="00317698" w:rsidRPr="000830E3" w:rsidRDefault="00771C1D" w:rsidP="00226590">
      <w:pPr>
        <w:pStyle w:val="17"/>
        <w:numPr>
          <w:ilvl w:val="2"/>
          <w:numId w:val="81"/>
        </w:numPr>
        <w:shd w:val="clear" w:color="auto" w:fill="auto"/>
        <w:spacing w:line="360" w:lineRule="auto"/>
        <w:ind w:left="284" w:right="-141" w:firstLine="567"/>
      </w:pPr>
      <w:r w:rsidRPr="000830E3">
        <w:rPr>
          <w:rStyle w:val="14"/>
        </w:rPr>
        <w:lastRenderedPageBreak/>
        <w:t>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4"/>
        </w:rPr>
        <w:t>.</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Заказчик вправе применять процедуру </w:t>
      </w:r>
      <w:r w:rsidRPr="000830E3">
        <w:rPr>
          <w:rStyle w:val="ad"/>
          <w:bCs w:val="0"/>
        </w:rPr>
        <w:t>открытого аукциона</w:t>
      </w:r>
      <w:r w:rsidRPr="000830E3">
        <w:rPr>
          <w:rStyle w:val="ad"/>
        </w:rPr>
        <w:t xml:space="preserve"> </w:t>
      </w:r>
      <w:r w:rsidRPr="000830E3">
        <w:rPr>
          <w:rStyle w:val="14"/>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для Заказчика важно единственное условие исполнения договора - цена договора;</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на проведение закупки (от момента размещения извещения о закупке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есть не менее чем 25 дней;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начальная (максимальная) цена договора (цена лота) превышает 12 млн.</w:t>
      </w:r>
    </w:p>
    <w:p w:rsidR="00317698" w:rsidRPr="000830E3" w:rsidRDefault="00095189" w:rsidP="00226590">
      <w:pPr>
        <w:pStyle w:val="17"/>
        <w:shd w:val="clear" w:color="auto" w:fill="auto"/>
        <w:tabs>
          <w:tab w:val="left" w:pos="142"/>
        </w:tabs>
        <w:spacing w:line="360" w:lineRule="auto"/>
        <w:ind w:left="284" w:right="-141" w:firstLine="567"/>
      </w:pPr>
      <w:r w:rsidRPr="000830E3">
        <w:rPr>
          <w:rStyle w:val="14"/>
        </w:rPr>
        <w:t>руб.</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закрытого аукциона </w:t>
      </w:r>
      <w:r w:rsidRPr="000830E3">
        <w:rPr>
          <w:rStyle w:val="14"/>
        </w:rPr>
        <w:t>при одновременном соблюдении следующих условий:</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4"/>
        </w:rPr>
        <w:t xml:space="preserve"> для Заказчика важно единственное условие исполнения договора - цена договора;</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4"/>
        </w:rPr>
        <w:t xml:space="preserve"> на проведение закупки (от момента направления приглашений принять участие в аукционе до подписания договора) у заказчика есть не менее чем 25 дней;</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4"/>
        </w:rPr>
        <w:t xml:space="preserve"> начальная (максимальная) цена договора (цена лота) превышает 12 млн.</w:t>
      </w:r>
      <w:r w:rsidR="00121669" w:rsidRPr="000830E3">
        <w:rPr>
          <w:rStyle w:val="14"/>
        </w:rPr>
        <w:t xml:space="preserve"> </w:t>
      </w:r>
      <w:r w:rsidRPr="000830E3">
        <w:rPr>
          <w:rStyle w:val="14"/>
        </w:rPr>
        <w:t>руб.;</w:t>
      </w:r>
    </w:p>
    <w:p w:rsidR="00317698" w:rsidRPr="000830E3" w:rsidRDefault="00CE133C" w:rsidP="00806A72">
      <w:pPr>
        <w:pStyle w:val="17"/>
        <w:numPr>
          <w:ilvl w:val="2"/>
          <w:numId w:val="81"/>
        </w:numPr>
        <w:shd w:val="clear" w:color="auto" w:fill="auto"/>
        <w:tabs>
          <w:tab w:val="left" w:pos="142"/>
        </w:tabs>
        <w:spacing w:line="360" w:lineRule="auto"/>
        <w:ind w:left="284" w:right="-141" w:firstLine="567"/>
      </w:pPr>
      <w:r w:rsidRPr="000830E3">
        <w:rPr>
          <w:rStyle w:val="14"/>
        </w:rPr>
        <w:t>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4"/>
        </w:rPr>
        <w:t>.</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запроса предложений</w:t>
      </w:r>
      <w:r w:rsidR="001E0696" w:rsidRPr="000830E3">
        <w:rPr>
          <w:rStyle w:val="ad"/>
        </w:rPr>
        <w:t xml:space="preserve"> в электронной форме</w:t>
      </w:r>
      <w:r w:rsidRPr="000830E3">
        <w:rPr>
          <w:rStyle w:val="ad"/>
        </w:rPr>
        <w:t xml:space="preserve"> </w:t>
      </w:r>
      <w:r w:rsidRPr="000830E3">
        <w:rPr>
          <w:rStyle w:val="14"/>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lastRenderedPageBreak/>
        <w:t xml:space="preserve"> для Заказчика важны несколько условий исполнения договора;</w:t>
      </w:r>
    </w:p>
    <w:p w:rsidR="001E0696"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на проведение закупки (от момента размещения извещения о закупке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объективно менее 25 дней;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начальная (максимальная) цена договора (цена лота) не превышает 12 млн. руб.</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закрытого запроса предложений </w:t>
      </w:r>
      <w:r w:rsidRPr="000830E3">
        <w:rPr>
          <w:rStyle w:val="14"/>
        </w:rPr>
        <w:t>при одновременном соблюдении следующих условий:</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 xml:space="preserve"> для Заказчика важны несколько условий исполнения договора;</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 xml:space="preserve"> на проведение закупки (от момента направления приглашений принять участие в запросе предложений до подписания договора) у заказчика объективно менее 25 дней;</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 xml:space="preserve"> начальная (максимальная) цена договора (цена лота) не превышает 12 млн. руб.;</w:t>
      </w:r>
    </w:p>
    <w:p w:rsidR="00317698" w:rsidRPr="000830E3" w:rsidRDefault="001E0696"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в</w:t>
      </w:r>
      <w:r w:rsidR="00CE133C" w:rsidRPr="000830E3">
        <w:rPr>
          <w:rStyle w:val="14"/>
        </w:rPr>
        <w:t xml:space="preserve">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w:t>
      </w:r>
      <w:r w:rsidR="00226590">
        <w:rPr>
          <w:rStyle w:val="14"/>
        </w:rPr>
        <w:t xml:space="preserve"> 4 Федерального закона № 223-ФЗ</w:t>
      </w:r>
      <w:r w:rsidR="00095189" w:rsidRPr="000830E3">
        <w:rPr>
          <w:rStyle w:val="14"/>
        </w:rPr>
        <w:t>.</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запроса котировок</w:t>
      </w:r>
      <w:r w:rsidR="001E0696" w:rsidRPr="000830E3">
        <w:rPr>
          <w:rStyle w:val="ad"/>
        </w:rPr>
        <w:t xml:space="preserve"> в электронной форме</w:t>
      </w:r>
      <w:r w:rsidRPr="000830E3">
        <w:rPr>
          <w:rStyle w:val="ad"/>
        </w:rPr>
        <w:t xml:space="preserve"> </w:t>
      </w:r>
      <w:r w:rsidRPr="000830E3">
        <w:rPr>
          <w:rStyle w:val="14"/>
        </w:rPr>
        <w:t>при одновременном соблюдении следующих условий:</w:t>
      </w:r>
    </w:p>
    <w:p w:rsidR="00317698" w:rsidRPr="000830E3" w:rsidRDefault="00E30CAD" w:rsidP="00806A72">
      <w:pPr>
        <w:pStyle w:val="17"/>
        <w:numPr>
          <w:ilvl w:val="2"/>
          <w:numId w:val="81"/>
        </w:numPr>
        <w:shd w:val="clear" w:color="auto" w:fill="auto"/>
        <w:spacing w:line="360" w:lineRule="auto"/>
        <w:ind w:left="284" w:right="-141" w:firstLine="567"/>
      </w:pPr>
      <w:r>
        <w:rPr>
          <w:rStyle w:val="14"/>
        </w:rPr>
        <w:t xml:space="preserve"> </w:t>
      </w:r>
      <w:r w:rsidR="00095189" w:rsidRPr="000830E3">
        <w:rPr>
          <w:rStyle w:val="14"/>
        </w:rPr>
        <w:t>для Заказчика важно единственное условие исполнения договора - цена договора;</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на проведение закупки (о</w:t>
      </w:r>
      <w:r w:rsidR="003F449E">
        <w:rPr>
          <w:rStyle w:val="14"/>
        </w:rPr>
        <w:t xml:space="preserve">т момента размещения извещения </w:t>
      </w:r>
      <w:r w:rsidRPr="000830E3">
        <w:rPr>
          <w:rStyle w:val="14"/>
        </w:rPr>
        <w:t xml:space="preserve">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объективно менее 25 дней;</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начальная (максимальная) цена договора (цена лота) не превышает 12 млн. руб.;</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закрытого запроса котировок (запроса цен) </w:t>
      </w:r>
      <w:r w:rsidRPr="000830E3">
        <w:rPr>
          <w:rStyle w:val="14"/>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560"/>
          <w:tab w:val="left" w:pos="1806"/>
        </w:tabs>
        <w:spacing w:line="360" w:lineRule="auto"/>
        <w:ind w:left="284" w:right="-141" w:firstLine="567"/>
      </w:pPr>
      <w:r w:rsidRPr="000830E3">
        <w:rPr>
          <w:rStyle w:val="14"/>
        </w:rPr>
        <w:t>для Заказчика важно единственное условие исполнения договора - цена договора;</w:t>
      </w:r>
    </w:p>
    <w:p w:rsidR="00317698" w:rsidRPr="000830E3" w:rsidRDefault="00095189" w:rsidP="00226590">
      <w:pPr>
        <w:pStyle w:val="17"/>
        <w:numPr>
          <w:ilvl w:val="0"/>
          <w:numId w:val="8"/>
        </w:numPr>
        <w:shd w:val="clear" w:color="auto" w:fill="auto"/>
        <w:tabs>
          <w:tab w:val="left" w:pos="1560"/>
        </w:tabs>
        <w:spacing w:line="360" w:lineRule="auto"/>
        <w:ind w:left="284" w:right="-141" w:firstLine="567"/>
      </w:pPr>
      <w:r w:rsidRPr="000830E3">
        <w:rPr>
          <w:rStyle w:val="14"/>
        </w:rPr>
        <w:t xml:space="preserve"> на проведение закупки (от момента направления приглашений принять участие в запросе котировок до подписания договора) у заказчика объективно менее 25 дней;</w:t>
      </w:r>
    </w:p>
    <w:p w:rsidR="00317698" w:rsidRPr="000830E3" w:rsidRDefault="00095189" w:rsidP="00226590">
      <w:pPr>
        <w:pStyle w:val="17"/>
        <w:numPr>
          <w:ilvl w:val="0"/>
          <w:numId w:val="8"/>
        </w:numPr>
        <w:shd w:val="clear" w:color="auto" w:fill="auto"/>
        <w:tabs>
          <w:tab w:val="left" w:pos="1560"/>
        </w:tabs>
        <w:spacing w:line="360" w:lineRule="auto"/>
        <w:ind w:left="284" w:right="-141" w:firstLine="567"/>
      </w:pPr>
      <w:r w:rsidRPr="000830E3">
        <w:rPr>
          <w:rStyle w:val="14"/>
        </w:rPr>
        <w:t>начальная (максимальная) цена договора (цена лота) не превышает 12 млн. руб.;</w:t>
      </w:r>
    </w:p>
    <w:p w:rsidR="00317698" w:rsidRPr="000830E3" w:rsidRDefault="008A2924" w:rsidP="00226590">
      <w:pPr>
        <w:pStyle w:val="17"/>
        <w:numPr>
          <w:ilvl w:val="0"/>
          <w:numId w:val="8"/>
        </w:numPr>
        <w:shd w:val="clear" w:color="auto" w:fill="auto"/>
        <w:tabs>
          <w:tab w:val="left" w:pos="1560"/>
        </w:tabs>
        <w:spacing w:line="360" w:lineRule="auto"/>
        <w:ind w:left="284" w:right="-141" w:firstLine="567"/>
        <w:rPr>
          <w:rStyle w:val="14"/>
        </w:rPr>
      </w:pPr>
      <w:r w:rsidRPr="000830E3">
        <w:rPr>
          <w:rStyle w:val="14"/>
        </w:rPr>
        <w:t>в</w:t>
      </w:r>
      <w:r w:rsidR="00CE133C" w:rsidRPr="000830E3">
        <w:rPr>
          <w:rStyle w:val="14"/>
        </w:rPr>
        <w:t xml:space="preserve">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w:t>
      </w:r>
      <w:r w:rsidR="00CE133C" w:rsidRPr="000830E3">
        <w:rPr>
          <w:rStyle w:val="14"/>
        </w:rPr>
        <w:lastRenderedPageBreak/>
        <w:t>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4"/>
        </w:rPr>
        <w:t>.</w:t>
      </w:r>
    </w:p>
    <w:p w:rsidR="00716FD2" w:rsidRPr="000830E3" w:rsidRDefault="00716FD2" w:rsidP="00226590">
      <w:pPr>
        <w:pStyle w:val="17"/>
        <w:shd w:val="clear" w:color="auto" w:fill="auto"/>
        <w:spacing w:line="360" w:lineRule="auto"/>
        <w:ind w:left="284" w:right="-141" w:firstLine="283"/>
      </w:pPr>
      <w:r w:rsidRPr="000830E3">
        <w:rPr>
          <w:b/>
          <w:bCs/>
        </w:rPr>
        <w:t>5.</w:t>
      </w:r>
      <w:r w:rsidR="008A22D1" w:rsidRPr="000830E3">
        <w:rPr>
          <w:b/>
          <w:bCs/>
        </w:rPr>
        <w:t>9.</w:t>
      </w:r>
      <w:r w:rsidRPr="000830E3">
        <w:t xml:space="preserve"> Заказчик вправе применять процедуру </w:t>
      </w:r>
      <w:r w:rsidR="008A22D1" w:rsidRPr="000830E3">
        <w:rPr>
          <w:b/>
          <w:bCs/>
        </w:rPr>
        <w:t xml:space="preserve">открытого </w:t>
      </w:r>
      <w:r w:rsidRPr="000830E3">
        <w:rPr>
          <w:b/>
          <w:bCs/>
        </w:rPr>
        <w:t>конкурентного отбора</w:t>
      </w:r>
      <w:r w:rsidRPr="000830E3">
        <w:t xml:space="preserve"> при одновременном соблюдении следующих условий:</w:t>
      </w:r>
    </w:p>
    <w:p w:rsidR="00716FD2" w:rsidRPr="000830E3" w:rsidRDefault="00716FD2" w:rsidP="00806A72">
      <w:pPr>
        <w:pStyle w:val="17"/>
        <w:spacing w:line="360" w:lineRule="auto"/>
        <w:ind w:left="284" w:right="-141" w:firstLine="567"/>
      </w:pPr>
      <w:r w:rsidRPr="000830E3">
        <w:t>5.</w:t>
      </w:r>
      <w:r w:rsidR="008A22D1" w:rsidRPr="000830E3">
        <w:t>9</w:t>
      </w:r>
      <w:r w:rsidRPr="000830E3">
        <w:t>.1.</w:t>
      </w:r>
      <w:r w:rsidRPr="000830E3">
        <w:tab/>
        <w:t xml:space="preserve"> для Заказчика важны несколько условий исполнения договора;</w:t>
      </w:r>
    </w:p>
    <w:p w:rsidR="00716FD2" w:rsidRPr="000830E3" w:rsidRDefault="00716FD2" w:rsidP="00806A72">
      <w:pPr>
        <w:pStyle w:val="17"/>
        <w:spacing w:line="360" w:lineRule="auto"/>
        <w:ind w:left="284" w:right="-141" w:firstLine="567"/>
      </w:pPr>
      <w:r w:rsidRPr="000830E3">
        <w:t>5.</w:t>
      </w:r>
      <w:r w:rsidR="008A22D1" w:rsidRPr="000830E3">
        <w:t>9</w:t>
      </w:r>
      <w:r w:rsidRPr="000830E3">
        <w:t>.2.</w:t>
      </w:r>
      <w:r w:rsidRPr="000830E3">
        <w:tab/>
        <w:t xml:space="preserve"> на проведение закупки (от момента размещения извещения о закупке в Единой информационной системе (ЕИС) до подписания договора) у заказчика объективно менее </w:t>
      </w:r>
      <w:r w:rsidR="008A22D1" w:rsidRPr="000830E3">
        <w:t>15</w:t>
      </w:r>
      <w:r w:rsidRPr="000830E3">
        <w:t xml:space="preserve"> дней;</w:t>
      </w:r>
    </w:p>
    <w:p w:rsidR="008A22D1" w:rsidRPr="000830E3" w:rsidRDefault="00716FD2" w:rsidP="00806A72">
      <w:pPr>
        <w:pStyle w:val="17"/>
        <w:shd w:val="clear" w:color="auto" w:fill="auto"/>
        <w:spacing w:line="360" w:lineRule="auto"/>
        <w:ind w:left="284" w:right="-141" w:firstLine="567"/>
      </w:pPr>
      <w:r w:rsidRPr="000830E3">
        <w:t>5.</w:t>
      </w:r>
      <w:r w:rsidR="008A22D1" w:rsidRPr="000830E3">
        <w:t>9</w:t>
      </w:r>
      <w:r w:rsidRPr="000830E3">
        <w:t>.3.</w:t>
      </w:r>
      <w:r w:rsidRPr="000830E3">
        <w:tab/>
        <w:t>начальная (максимальная) цена договора (цена лота) не превышает 10 млн. руб.;</w:t>
      </w:r>
    </w:p>
    <w:p w:rsidR="00716FD2" w:rsidRPr="000830E3" w:rsidRDefault="008A22D1" w:rsidP="00806A72">
      <w:pPr>
        <w:pStyle w:val="17"/>
        <w:shd w:val="clear" w:color="auto" w:fill="auto"/>
        <w:spacing w:line="360" w:lineRule="auto"/>
        <w:ind w:left="284" w:right="-141" w:firstLine="567"/>
      </w:pPr>
      <w:r w:rsidRPr="000830E3">
        <w:t xml:space="preserve">5.9.4. </w:t>
      </w:r>
      <w:r w:rsidR="00716FD2" w:rsidRPr="000830E3">
        <w:t xml:space="preserve">в случае признания процедуры закупки несостоявшейся вследствие того, что по окончании срока подачи заявок подана единственная заявка на участие в закупке, по результатам рассмотрения заявок заявка только одного участника признана соответствующей требованиям извещения и документации о закупке, </w:t>
      </w:r>
      <w:r w:rsidRPr="000830E3">
        <w:t xml:space="preserve">заказчик имеет право </w:t>
      </w:r>
      <w:r w:rsidR="00716FD2" w:rsidRPr="000830E3">
        <w:t>не заключать договор с указанными участниками при условии проведения</w:t>
      </w:r>
      <w:r w:rsidRPr="000830E3">
        <w:t xml:space="preserve"> </w:t>
      </w:r>
      <w:r w:rsidR="000607B0" w:rsidRPr="000830E3">
        <w:t xml:space="preserve">повторного </w:t>
      </w:r>
      <w:r w:rsidRPr="000830E3">
        <w:t>конкурентного отбора.</w:t>
      </w:r>
      <w:r w:rsidR="00716FD2" w:rsidRPr="000830E3">
        <w:t xml:space="preserve"> </w:t>
      </w:r>
    </w:p>
    <w:p w:rsidR="008A22D1" w:rsidRPr="000830E3" w:rsidRDefault="008A22D1" w:rsidP="00226590">
      <w:pPr>
        <w:pStyle w:val="17"/>
        <w:shd w:val="clear" w:color="auto" w:fill="auto"/>
        <w:spacing w:line="360" w:lineRule="auto"/>
        <w:ind w:left="284" w:right="-141" w:firstLine="283"/>
      </w:pPr>
      <w:r w:rsidRPr="000830E3">
        <w:rPr>
          <w:b/>
          <w:bCs/>
        </w:rPr>
        <w:t>5.10.</w:t>
      </w:r>
      <w:r w:rsidRPr="000830E3">
        <w:t xml:space="preserve"> Заказчик вправе применять процедуру </w:t>
      </w:r>
      <w:r w:rsidRPr="000830E3">
        <w:rPr>
          <w:b/>
          <w:bCs/>
        </w:rPr>
        <w:t>открытого ценового отбора</w:t>
      </w:r>
      <w:r w:rsidRPr="000830E3">
        <w:t xml:space="preserve"> при одновременном соблюдении следующих условий:</w:t>
      </w:r>
    </w:p>
    <w:p w:rsidR="008A22D1" w:rsidRPr="000830E3" w:rsidRDefault="00E30CAD" w:rsidP="00226590">
      <w:pPr>
        <w:pStyle w:val="17"/>
        <w:tabs>
          <w:tab w:val="left" w:pos="1560"/>
        </w:tabs>
        <w:spacing w:line="360" w:lineRule="auto"/>
        <w:ind w:left="284" w:right="-141" w:firstLine="567"/>
      </w:pPr>
      <w:r>
        <w:t>5.10.1.</w:t>
      </w:r>
      <w:r>
        <w:tab/>
      </w:r>
      <w:r w:rsidR="008A22D1" w:rsidRPr="000830E3">
        <w:t>для Заказчика важно единственное условие исполнения договора - цена договора;</w:t>
      </w:r>
    </w:p>
    <w:p w:rsidR="008A22D1" w:rsidRPr="000830E3" w:rsidRDefault="00E30CAD" w:rsidP="00226590">
      <w:pPr>
        <w:pStyle w:val="17"/>
        <w:tabs>
          <w:tab w:val="left" w:pos="1560"/>
        </w:tabs>
        <w:spacing w:line="360" w:lineRule="auto"/>
        <w:ind w:left="284" w:right="-141" w:firstLine="567"/>
      </w:pPr>
      <w:r>
        <w:t>5.10.2.</w:t>
      </w:r>
      <w:r>
        <w:tab/>
      </w:r>
      <w:r w:rsidR="008A22D1" w:rsidRPr="000830E3">
        <w:t>на проведение закупки (от момента размещения извещения о закупке в Единой информационной системе (ЕИС) до подписания договора) у заказчика объективно менее 15 дней;</w:t>
      </w:r>
    </w:p>
    <w:p w:rsidR="008A22D1" w:rsidRPr="000830E3" w:rsidRDefault="008A22D1" w:rsidP="00226590">
      <w:pPr>
        <w:pStyle w:val="17"/>
        <w:shd w:val="clear" w:color="auto" w:fill="auto"/>
        <w:tabs>
          <w:tab w:val="left" w:pos="1560"/>
        </w:tabs>
        <w:spacing w:line="360" w:lineRule="auto"/>
        <w:ind w:left="284" w:right="-141" w:firstLine="567"/>
      </w:pPr>
      <w:r w:rsidRPr="000830E3">
        <w:t>5.</w:t>
      </w:r>
      <w:r w:rsidR="00121669" w:rsidRPr="000830E3">
        <w:t>10</w:t>
      </w:r>
      <w:r w:rsidRPr="000830E3">
        <w:t>.3.</w:t>
      </w:r>
      <w:r w:rsidRPr="000830E3">
        <w:tab/>
        <w:t>начальная (максимальная) цена договора (цена лота) не превышает 10 млн. руб.;</w:t>
      </w:r>
    </w:p>
    <w:p w:rsidR="008A22D1" w:rsidRPr="000830E3" w:rsidRDefault="008A22D1" w:rsidP="00226590">
      <w:pPr>
        <w:pStyle w:val="17"/>
        <w:shd w:val="clear" w:color="auto" w:fill="auto"/>
        <w:tabs>
          <w:tab w:val="left" w:pos="1560"/>
        </w:tabs>
        <w:spacing w:line="360" w:lineRule="auto"/>
        <w:ind w:left="284" w:right="-141" w:firstLine="567"/>
      </w:pPr>
      <w:r w:rsidRPr="000830E3">
        <w:t>5.</w:t>
      </w:r>
      <w:r w:rsidR="00121669" w:rsidRPr="000830E3">
        <w:t>10</w:t>
      </w:r>
      <w:r w:rsidR="00E30CAD">
        <w:t xml:space="preserve">.4. </w:t>
      </w:r>
      <w:r w:rsidRPr="000830E3">
        <w:t>в случае признания процедуры закупки несостоявшейся вследствие того, что по окончании срока подачи заявок подана единственная заявка на участие в закупке, по результатам рассмотрения заявок заявка только одного участника признана соответствующей требованиям извещения и документации о закупке, заказчик имеет право не заключать договор с указанными участниками при условии</w:t>
      </w:r>
      <w:r w:rsidR="000607B0" w:rsidRPr="000830E3">
        <w:t xml:space="preserve"> проведения </w:t>
      </w:r>
      <w:r w:rsidRPr="000830E3">
        <w:t xml:space="preserve">повторного </w:t>
      </w:r>
      <w:r w:rsidR="00121669" w:rsidRPr="000830E3">
        <w:t xml:space="preserve">ценового </w:t>
      </w:r>
      <w:r w:rsidRPr="000830E3">
        <w:t xml:space="preserve">отбора. </w:t>
      </w:r>
    </w:p>
    <w:p w:rsidR="00317698" w:rsidRPr="000830E3" w:rsidRDefault="00095189" w:rsidP="00226590">
      <w:pPr>
        <w:pStyle w:val="17"/>
        <w:numPr>
          <w:ilvl w:val="1"/>
          <w:numId w:val="93"/>
        </w:numPr>
        <w:shd w:val="clear" w:color="auto" w:fill="auto"/>
        <w:tabs>
          <w:tab w:val="left" w:pos="1134"/>
        </w:tabs>
        <w:spacing w:line="360" w:lineRule="auto"/>
        <w:ind w:left="284" w:right="-141" w:firstLine="283"/>
      </w:pPr>
      <w:r w:rsidRPr="000830E3">
        <w:rPr>
          <w:rStyle w:val="ad"/>
        </w:rPr>
        <w:t xml:space="preserve">Закупки в электронной форме </w:t>
      </w:r>
      <w:r w:rsidRPr="000830E3">
        <w:rPr>
          <w:rStyle w:val="14"/>
        </w:rPr>
        <w:t>проводятся в случаях закупки товаров, работ, услуг определенных решением Правительства Российской Федерации в соответствии с ч. 4 ст. 3 Федерального закона № 223-ФЗ. а также при закупке иных товаров, работ, услуг по усмотрению заказчика.</w:t>
      </w:r>
    </w:p>
    <w:p w:rsidR="00317698" w:rsidRPr="000830E3" w:rsidRDefault="00095189" w:rsidP="00226590">
      <w:pPr>
        <w:pStyle w:val="17"/>
        <w:numPr>
          <w:ilvl w:val="1"/>
          <w:numId w:val="93"/>
        </w:numPr>
        <w:shd w:val="clear" w:color="auto" w:fill="auto"/>
        <w:tabs>
          <w:tab w:val="left" w:pos="1134"/>
        </w:tabs>
        <w:spacing w:line="360" w:lineRule="auto"/>
        <w:ind w:left="284" w:right="-141" w:firstLine="283"/>
      </w:pPr>
      <w:r w:rsidRPr="000830E3">
        <w:rPr>
          <w:rStyle w:val="14"/>
        </w:rPr>
        <w:t xml:space="preserve"> Заказчик вправе применять процедуру закупки </w:t>
      </w:r>
      <w:r w:rsidR="00211CB7" w:rsidRPr="000830E3">
        <w:rPr>
          <w:rStyle w:val="ad"/>
        </w:rPr>
        <w:t xml:space="preserve">у единственного </w:t>
      </w:r>
      <w:r w:rsidR="00716FD2" w:rsidRPr="000830E3">
        <w:rPr>
          <w:rStyle w:val="ad"/>
        </w:rPr>
        <w:t xml:space="preserve">контрагента </w:t>
      </w:r>
      <w:r w:rsidRPr="000830E3">
        <w:rPr>
          <w:rStyle w:val="14"/>
        </w:rPr>
        <w:t>в следующих случаях:</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lastRenderedPageBreak/>
        <w:t>закупки товаров, работ, услуг на сумму до 1</w:t>
      </w:r>
      <w:r w:rsidR="00FA1BBC" w:rsidRPr="000830E3">
        <w:rPr>
          <w:rStyle w:val="14"/>
        </w:rPr>
        <w:t>00</w:t>
      </w:r>
      <w:r w:rsidRPr="000830E3">
        <w:rPr>
          <w:rStyle w:val="14"/>
        </w:rPr>
        <w:t xml:space="preserve"> </w:t>
      </w:r>
      <w:r w:rsidR="00FA1BBC" w:rsidRPr="000830E3">
        <w:rPr>
          <w:rStyle w:val="14"/>
        </w:rPr>
        <w:t>тысяч</w:t>
      </w:r>
      <w:r w:rsidRPr="000830E3">
        <w:rPr>
          <w:rStyle w:val="14"/>
        </w:rPr>
        <w:t xml:space="preserve"> рублей</w:t>
      </w:r>
      <w:r w:rsidR="00F51BBB" w:rsidRPr="000830E3">
        <w:rPr>
          <w:rStyle w:val="14"/>
        </w:rPr>
        <w:t>, в том числе</w:t>
      </w:r>
      <w:r w:rsidRPr="000830E3">
        <w:rPr>
          <w:rStyle w:val="14"/>
        </w:rPr>
        <w:t xml:space="preserve"> НДС;</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вследствие чрезвычайного события возникает срочная потребность в закупаемых товарах (работах, услугах), в связи с чем, применение д</w:t>
      </w:r>
      <w:r w:rsidR="00FA1BBC" w:rsidRPr="000830E3">
        <w:rPr>
          <w:rStyle w:val="14"/>
        </w:rPr>
        <w:t>ругих видов процедур закупки нецелесообразно</w:t>
      </w:r>
      <w:r w:rsidRPr="000830E3">
        <w:rPr>
          <w:rStyle w:val="14"/>
        </w:rPr>
        <w:t xml:space="preserve"> по причине отсутствия времени, необходимого для их проведения;</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разумность цены и непригодность товаров или услуг, альтернативных рассматриваемым;</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конкурентная процедура закупки была признана несостоявшейся и (или) ее проведение не привело к заключению договора;</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w:t>
      </w:r>
      <w:r w:rsidR="00B446ED" w:rsidRPr="000830E3">
        <w:rPr>
          <w:rStyle w:val="14"/>
        </w:rPr>
        <w:t xml:space="preserve"> </w:t>
      </w:r>
      <w:r w:rsidRPr="000830E3">
        <w:rPr>
          <w:rStyle w:val="14"/>
        </w:rPr>
        <w:t>законом от 17 августа 1995 года № 147-ФЗ "О естественных монополиях";</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закупки услуг водоснабжения, водоотведения, теплоснабжения, газоснабжени</w:t>
      </w:r>
      <w:r w:rsidR="007864BC" w:rsidRPr="000830E3">
        <w:rPr>
          <w:rStyle w:val="14"/>
        </w:rPr>
        <w:t>я</w:t>
      </w:r>
      <w:r w:rsidRPr="000830E3">
        <w:rPr>
          <w:rStyle w:val="14"/>
        </w:rPr>
        <w:t xml:space="preserve"> (за исключением услуг по реализации сжиженного газа), подключение (присоединение) к сетям инженерно-технического обеспечения, </w:t>
      </w:r>
      <w:r w:rsidR="007864BC" w:rsidRPr="000830E3">
        <w:rPr>
          <w:rStyle w:val="14"/>
        </w:rPr>
        <w:t xml:space="preserve">обращения с твердыми коммунальными отходами, </w:t>
      </w:r>
      <w:r w:rsidRPr="000830E3">
        <w:rPr>
          <w:rStyle w:val="14"/>
        </w:rPr>
        <w:t>а также иные услуги по регулируемым в соответствии с законодательством Российской Федерации ценам (тарифам);</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заключается договор энергоснабжения или купли - продажи электрической энергии с поставщиком электрической энергии;</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закупаемые товары (работы, услуги) могут быть поставлены (выполнены, оказаны только конкретным (единственным) </w:t>
      </w:r>
      <w:r w:rsidR="00211CB7" w:rsidRPr="000830E3">
        <w:rPr>
          <w:rStyle w:val="14"/>
        </w:rPr>
        <w:t>единственным контрагентом</w:t>
      </w:r>
      <w:r w:rsidRPr="000830E3">
        <w:rPr>
          <w:rStyle w:val="14"/>
        </w:rPr>
        <w:t>,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121669" w:rsidRPr="000830E3" w:rsidRDefault="00095189" w:rsidP="00DD1F99">
      <w:pPr>
        <w:pStyle w:val="17"/>
        <w:numPr>
          <w:ilvl w:val="2"/>
          <w:numId w:val="93"/>
        </w:numPr>
        <w:shd w:val="clear" w:color="auto" w:fill="auto"/>
        <w:tabs>
          <w:tab w:val="left" w:pos="1560"/>
          <w:tab w:val="left" w:pos="1701"/>
        </w:tabs>
        <w:spacing w:line="360" w:lineRule="auto"/>
        <w:ind w:left="284" w:right="-141" w:firstLine="567"/>
      </w:pPr>
      <w:r w:rsidRPr="000830E3">
        <w:rPr>
          <w:rStyle w:val="14"/>
        </w:rPr>
        <w:t>заключения гражданско-правовых договоров о выполнении работ, оказании услуг заказчику физическими лицами с использованием их личного труда, в том числе с адвокатами, юристами, переводчиками</w:t>
      </w:r>
      <w:r w:rsidR="009E4026" w:rsidRPr="000830E3">
        <w:rPr>
          <w:rStyle w:val="14"/>
        </w:rPr>
        <w:t>, консультантами</w:t>
      </w:r>
      <w:r w:rsidRPr="000830E3">
        <w:rPr>
          <w:rStyle w:val="14"/>
        </w:rPr>
        <w:t xml:space="preserve"> и нотариусами;</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4"/>
        </w:rPr>
        <w:lastRenderedPageBreak/>
        <w:t xml:space="preserve">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4"/>
        </w:rPr>
        <w:t xml:space="preserve"> оказание услуг кредитных организаций;</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4"/>
        </w:rPr>
        <w:t>возникновение потребности в товарах, работах, услугах, связанных с обеспечением своевременного и качественного исполнения заключенного договора</w:t>
      </w:r>
      <w:r w:rsidR="0013070E" w:rsidRPr="000830E3">
        <w:rPr>
          <w:rStyle w:val="14"/>
        </w:rPr>
        <w:t xml:space="preserve"> (в том числе государственного, м</w:t>
      </w:r>
      <w:r w:rsidRPr="000830E3">
        <w:rPr>
          <w:rStyle w:val="14"/>
        </w:rPr>
        <w:t xml:space="preserve">униципального контракта или контракта с хозяйственным обществом, доля государства или муниципального образования в уставном капитале которого составляет пятьдесят и более процентов), в том числе заключенного по результатам размещения заказа на конкурентной основе в соответствии с Федеральным законом </w:t>
      </w:r>
      <w:r w:rsidR="006C0B00" w:rsidRPr="000830E3">
        <w:rPr>
          <w:rStyle w:val="14"/>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r w:rsidRPr="000830E3">
        <w:rPr>
          <w:rStyle w:val="14"/>
        </w:rPr>
        <w:t>, Федеральным законом от 18.07.2011 №</w:t>
      </w:r>
      <w:r w:rsidR="00AF3FB2" w:rsidRPr="000830E3">
        <w:rPr>
          <w:rStyle w:val="14"/>
        </w:rPr>
        <w:t xml:space="preserve"> </w:t>
      </w:r>
      <w:r w:rsidRPr="000830E3">
        <w:rPr>
          <w:rStyle w:val="14"/>
        </w:rPr>
        <w:t xml:space="preserve">223-Ф3 «О закупках товаров, работ, услуг отдельными видами юридических лиц» и иными нормативными актами, а также положениями о закупках юридических лиц, осуществляющих размещение заказа, если при данном размещении </w:t>
      </w:r>
      <w:r w:rsidR="0010366D" w:rsidRPr="000830E3">
        <w:rPr>
          <w:rStyle w:val="14"/>
        </w:rPr>
        <w:t>АО «УСЗ»</w:t>
      </w:r>
      <w:r w:rsidRPr="000830E3">
        <w:rPr>
          <w:rStyle w:val="14"/>
        </w:rPr>
        <w:t xml:space="preserve"> является </w:t>
      </w:r>
      <w:r w:rsidR="00211CB7" w:rsidRPr="000830E3">
        <w:rPr>
          <w:rStyle w:val="14"/>
        </w:rPr>
        <w:t>единственным контрагентом</w:t>
      </w:r>
      <w:r w:rsidRPr="000830E3">
        <w:rPr>
          <w:rStyle w:val="14"/>
        </w:rPr>
        <w:t>;</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В следствие аварии, чрезвычайных обстоятельств (или их угрозы), введения ситуации чрезвычайного положения или режима повышенной готовности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Заказчик, ранее осуществив закупку у какого-либо </w:t>
      </w:r>
      <w:r w:rsidR="000607B0" w:rsidRPr="000830E3">
        <w:t>к</w:t>
      </w:r>
      <w:r w:rsidR="009E4026" w:rsidRPr="000830E3">
        <w:t>онтрагент</w:t>
      </w:r>
      <w:r w:rsidRPr="000830E3">
        <w:t>а, определяет, что у того же Поставщика или его официального дилера, представителя, сервисного центра, должны быть произведены новые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в целях обеспечения эффективности первоначальной закупки с точки зрения удовлетворения потребностей Заказчика;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Предыдущий договор в связи с неисполнением или ненадлежащим исполнением </w:t>
      </w:r>
      <w:r w:rsidR="000607B0" w:rsidRPr="000830E3">
        <w:t>к</w:t>
      </w:r>
      <w:r w:rsidR="009E4026" w:rsidRPr="000830E3">
        <w:t>онтрагент</w:t>
      </w:r>
      <w:r w:rsidRPr="000830E3">
        <w:t xml:space="preserve">ом своих обязательств по такому договору расторгнут. При этом если до расторжения договора </w:t>
      </w:r>
      <w:r w:rsidR="000607B0" w:rsidRPr="000830E3">
        <w:t>к</w:t>
      </w:r>
      <w:r w:rsidR="009E4026" w:rsidRPr="000830E3">
        <w:t>онтрагент</w:t>
      </w:r>
      <w:r w:rsidRPr="000830E3">
        <w:t>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заключённому договору. При этом цена договора должна быть уменьшена пропорционально количеству поставленного товара, объёму выполненных работ, оказанных услуг;</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(пролонгируется) договор аренды недвижимого имущества;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lastRenderedPageBreak/>
        <w:t>Заключается договор купли-продажи недвижимого имущества;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услуг по организации и проведению спортивных и культурно-массовых мероприятий;</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оплата членских взносов</w:t>
      </w:r>
      <w:r w:rsidR="00BF786E" w:rsidRPr="000830E3">
        <w:t>, страховых платежей</w:t>
      </w:r>
      <w:r w:rsidRPr="000830E3">
        <w:t xml:space="preserve"> и иных обязательных платежей на неконкурентной основе;</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Заключается договор на участие в выставке, конференции, семинаре, обучение, стажировке, участии в ином мероприятии с </w:t>
      </w:r>
      <w:r w:rsidR="009E4026" w:rsidRPr="000830E3">
        <w:t>Контрагент</w:t>
      </w:r>
      <w:r w:rsidRPr="000830E3">
        <w:t>ом, являющимся организатором такого мероприятия или уполномоченным организатором мероприятия;</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r w:rsidR="00121669" w:rsidRPr="000830E3">
        <w:t>;</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размещение заказа на оказание услуг по техническому содержанию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Закупка осуществляется на приобретения права на использование программ для ЭВМ и баз данных по договорам с правообладателем (по лицензионным соглашениям) у непосредственного разработчика или его официального представителя и обновление указанных программ для ЭВМ и баз данных;</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Приобретается право на объект интеллектуальной собственности у правообладателя;</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финансовых</w:t>
      </w:r>
      <w:r w:rsidR="009E4026" w:rsidRPr="000830E3">
        <w:t>, лизинговых</w:t>
      </w:r>
      <w:r w:rsidR="002B1BF3" w:rsidRPr="000830E3">
        <w:t>,</w:t>
      </w:r>
      <w:r w:rsidRPr="000830E3">
        <w:t xml:space="preserve"> услуг по открытию и ведению банковских счетов и по осуществлению расчетов по этим счетам, по размещению депозитов, для получения в качестве принципала банковских гарантий;</w:t>
      </w:r>
    </w:p>
    <w:p w:rsidR="00121669" w:rsidRPr="000830E3" w:rsidRDefault="00F355C9"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российских товаров</w:t>
      </w:r>
      <w:r w:rsidR="00F51BBB" w:rsidRPr="000830E3">
        <w:t xml:space="preserve"> с целью выполнения минимальной доли закупок товаров российского происхождения</w:t>
      </w:r>
      <w:r w:rsidR="00E57268" w:rsidRPr="000830E3">
        <w:t>;</w:t>
      </w:r>
    </w:p>
    <w:p w:rsidR="00121669" w:rsidRPr="000830E3" w:rsidRDefault="00C2311E" w:rsidP="00DD1F99">
      <w:pPr>
        <w:pStyle w:val="17"/>
        <w:numPr>
          <w:ilvl w:val="2"/>
          <w:numId w:val="93"/>
        </w:numPr>
        <w:shd w:val="clear" w:color="auto" w:fill="auto"/>
        <w:tabs>
          <w:tab w:val="left" w:pos="1701"/>
        </w:tabs>
        <w:spacing w:line="360" w:lineRule="auto"/>
        <w:ind w:left="284" w:right="-141" w:firstLine="567"/>
      </w:pPr>
      <w:r w:rsidRPr="000830E3">
        <w:lastRenderedPageBreak/>
        <w:t>В случае возникновения потребности в товарах, работах, услугах, связанных с обеспечением своевременного и качественного исполнения заключенного договора, государственного или муниципального контракта, в соответствии с которым заказчик является поставщиком (исполнителем, подрядчиком)</w:t>
      </w:r>
      <w:r w:rsidR="00E57268" w:rsidRPr="000830E3">
        <w:t>;</w:t>
      </w:r>
    </w:p>
    <w:p w:rsidR="00F51BBB" w:rsidRPr="000830E3" w:rsidRDefault="00F51BBB" w:rsidP="00DD1F99">
      <w:pPr>
        <w:pStyle w:val="17"/>
        <w:numPr>
          <w:ilvl w:val="2"/>
          <w:numId w:val="93"/>
        </w:numPr>
        <w:shd w:val="clear" w:color="auto" w:fill="auto"/>
        <w:tabs>
          <w:tab w:val="left" w:pos="1701"/>
        </w:tabs>
        <w:spacing w:line="360" w:lineRule="auto"/>
        <w:ind w:left="284" w:right="-141" w:firstLine="567"/>
      </w:pPr>
      <w:r w:rsidRPr="000830E3">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rsidR="00121669" w:rsidRPr="000830E3" w:rsidRDefault="00121669" w:rsidP="00BD7ECE">
      <w:pPr>
        <w:pStyle w:val="af8"/>
        <w:numPr>
          <w:ilvl w:val="1"/>
          <w:numId w:val="93"/>
        </w:numPr>
        <w:tabs>
          <w:tab w:val="left" w:pos="1418"/>
        </w:tabs>
        <w:spacing w:line="360" w:lineRule="auto"/>
        <w:ind w:left="284" w:right="-141" w:firstLine="283"/>
        <w:jc w:val="both"/>
        <w:rPr>
          <w:rFonts w:ascii="Times New Roman" w:eastAsia="Times New Roman" w:hAnsi="Times New Roman" w:cs="Times New Roman"/>
        </w:rPr>
      </w:pPr>
      <w:r w:rsidRPr="000830E3">
        <w:rPr>
          <w:rFonts w:ascii="Times New Roman" w:eastAsia="Times New Roman" w:hAnsi="Times New Roman" w:cs="Times New Roman"/>
        </w:rPr>
        <w:t xml:space="preserve">Заказчик вправе применять </w:t>
      </w:r>
      <w:r w:rsidR="003D7048" w:rsidRPr="000830E3">
        <w:rPr>
          <w:rFonts w:ascii="Times New Roman" w:eastAsia="Times New Roman" w:hAnsi="Times New Roman" w:cs="Times New Roman"/>
          <w:b/>
          <w:bCs/>
        </w:rPr>
        <w:t>маркетинговые исследования</w:t>
      </w:r>
      <w:r w:rsidR="003D7048" w:rsidRPr="000830E3">
        <w:rPr>
          <w:rFonts w:ascii="Times New Roman" w:eastAsia="Times New Roman" w:hAnsi="Times New Roman" w:cs="Times New Roman"/>
        </w:rPr>
        <w:t xml:space="preserve"> </w:t>
      </w:r>
      <w:r w:rsidR="009C7C85" w:rsidRPr="000830E3">
        <w:rPr>
          <w:rFonts w:ascii="Times New Roman" w:eastAsia="Times New Roman" w:hAnsi="Times New Roman" w:cs="Times New Roman"/>
        </w:rPr>
        <w:t>при наличии одного из следующих условий</w:t>
      </w:r>
      <w:r w:rsidRPr="000830E3">
        <w:rPr>
          <w:rFonts w:ascii="Times New Roman" w:eastAsia="Times New Roman" w:hAnsi="Times New Roman" w:cs="Times New Roman"/>
        </w:rPr>
        <w:t>:</w:t>
      </w:r>
    </w:p>
    <w:p w:rsidR="009C7C85" w:rsidRPr="000830E3" w:rsidRDefault="009C7C85" w:rsidP="00DD1F99">
      <w:pPr>
        <w:pStyle w:val="17"/>
        <w:tabs>
          <w:tab w:val="left" w:pos="993"/>
        </w:tabs>
        <w:spacing w:line="360" w:lineRule="auto"/>
        <w:ind w:left="284" w:right="-141" w:firstLine="567"/>
      </w:pPr>
      <w:r w:rsidRPr="000830E3">
        <w:t>-</w:t>
      </w:r>
      <w:r w:rsidRPr="000830E3">
        <w:tab/>
        <w:t xml:space="preserve">если в силу действующего законодательства Российской Федерации, специфики продукции или структуры рынка, поставка закупаемой продукции может быть проведена только ограниченным количеством </w:t>
      </w:r>
      <w:r w:rsidR="00E04460" w:rsidRPr="000830E3">
        <w:t>п</w:t>
      </w:r>
      <w:r w:rsidRPr="000830E3">
        <w:t>оставщиков, перечень которых может быть достоверно определен заказчиком. В данном случае к участию в закупке приглашаются все такие поставщики;</w:t>
      </w:r>
    </w:p>
    <w:p w:rsidR="009C7C85" w:rsidRPr="000830E3" w:rsidRDefault="009C7C85" w:rsidP="00DD1F99">
      <w:pPr>
        <w:pStyle w:val="17"/>
        <w:tabs>
          <w:tab w:val="left" w:pos="993"/>
        </w:tabs>
        <w:spacing w:line="360" w:lineRule="auto"/>
        <w:ind w:left="284" w:right="-141" w:firstLine="567"/>
      </w:pPr>
      <w:r w:rsidRPr="000830E3">
        <w:t>-</w:t>
      </w:r>
      <w:r w:rsidRPr="000830E3">
        <w:tab/>
        <w:t>при необходимости сокращения сроков закупки (по сравнению с конкурентными способами закупки) с целью обеспечения бесперебойной работы заказчика;</w:t>
      </w:r>
    </w:p>
    <w:p w:rsidR="009C7C85" w:rsidRPr="000830E3" w:rsidRDefault="009C7C85" w:rsidP="00DD1F99">
      <w:pPr>
        <w:pStyle w:val="17"/>
        <w:tabs>
          <w:tab w:val="left" w:pos="993"/>
        </w:tabs>
        <w:spacing w:line="360" w:lineRule="auto"/>
        <w:ind w:left="284" w:right="-141" w:firstLine="567"/>
      </w:pPr>
      <w:r w:rsidRPr="000830E3">
        <w:t>-</w:t>
      </w:r>
      <w:r w:rsidRPr="000830E3">
        <w:tab/>
      </w:r>
      <w:r w:rsidR="00E04460" w:rsidRPr="000830E3">
        <w:t>в случае необходимости закупки продукции конкретного производителя или с указанием конкретного товарного знака, торговой марки, знака обсл</w:t>
      </w:r>
      <w:r w:rsidR="0027107D" w:rsidRPr="000830E3">
        <w:t>у</w:t>
      </w:r>
      <w:r w:rsidR="00E04460" w:rsidRPr="000830E3">
        <w:t>живания;</w:t>
      </w:r>
    </w:p>
    <w:p w:rsidR="00121669" w:rsidRDefault="009C7C85" w:rsidP="00DD1F99">
      <w:pPr>
        <w:pStyle w:val="17"/>
        <w:shd w:val="clear" w:color="auto" w:fill="auto"/>
        <w:tabs>
          <w:tab w:val="left" w:pos="993"/>
        </w:tabs>
        <w:spacing w:line="360" w:lineRule="auto"/>
        <w:ind w:left="284" w:right="-141" w:firstLine="567"/>
      </w:pPr>
      <w:r w:rsidRPr="000830E3">
        <w:t>-</w:t>
      </w:r>
      <w:r w:rsidRPr="000830E3">
        <w:tab/>
        <w:t xml:space="preserve">если раскрытие информации о планируемой закупке, в том числе об условиях закупки, может привести к распространению информации об условиях защиты интересов </w:t>
      </w:r>
      <w:r w:rsidR="00E04460" w:rsidRPr="000830E3">
        <w:t>заказчика</w:t>
      </w:r>
      <w:r w:rsidRPr="000830E3">
        <w:t xml:space="preserve"> судебных и иных органах, к потере конкурентных преимуществ </w:t>
      </w:r>
      <w:r w:rsidR="00E04460" w:rsidRPr="000830E3">
        <w:t>заказчика</w:t>
      </w:r>
      <w:r w:rsidRPr="000830E3">
        <w:t xml:space="preserve">, </w:t>
      </w:r>
      <w:r w:rsidR="00E04460" w:rsidRPr="000830E3">
        <w:t xml:space="preserve">к </w:t>
      </w:r>
      <w:r w:rsidRPr="000830E3">
        <w:t xml:space="preserve">ухудшению положения </w:t>
      </w:r>
      <w:r w:rsidR="00E04460" w:rsidRPr="000830E3">
        <w:t xml:space="preserve">заказчика </w:t>
      </w:r>
      <w:r w:rsidRPr="000830E3">
        <w:t xml:space="preserve">на рынке соответствующих </w:t>
      </w:r>
      <w:r w:rsidR="00E04460" w:rsidRPr="000830E3">
        <w:t xml:space="preserve">товаров, работ, </w:t>
      </w:r>
      <w:r w:rsidRPr="000830E3">
        <w:t>услуг.</w:t>
      </w:r>
    </w:p>
    <w:p w:rsidR="000C6597" w:rsidRPr="000830E3" w:rsidRDefault="000C6597" w:rsidP="00DD1F99">
      <w:pPr>
        <w:pStyle w:val="17"/>
        <w:shd w:val="clear" w:color="auto" w:fill="auto"/>
        <w:tabs>
          <w:tab w:val="left" w:pos="993"/>
        </w:tabs>
        <w:spacing w:line="360" w:lineRule="auto"/>
        <w:ind w:left="284" w:right="-141" w:firstLine="567"/>
      </w:pPr>
    </w:p>
    <w:p w:rsidR="00317698" w:rsidRPr="000830E3" w:rsidRDefault="00B446ED" w:rsidP="00BC7359">
      <w:pPr>
        <w:pStyle w:val="70"/>
        <w:numPr>
          <w:ilvl w:val="0"/>
          <w:numId w:val="93"/>
        </w:numPr>
        <w:shd w:val="clear" w:color="auto" w:fill="auto"/>
        <w:tabs>
          <w:tab w:val="left" w:pos="851"/>
        </w:tabs>
        <w:spacing w:line="360" w:lineRule="auto"/>
        <w:ind w:left="284" w:right="-141" w:firstLine="283"/>
        <w:rPr>
          <w:sz w:val="24"/>
          <w:szCs w:val="24"/>
        </w:rPr>
      </w:pPr>
      <w:bookmarkStart w:id="9" w:name="bookmark10"/>
      <w:r w:rsidRPr="000830E3">
        <w:rPr>
          <w:rStyle w:val="71"/>
          <w:b/>
          <w:bCs/>
          <w:sz w:val="24"/>
          <w:szCs w:val="24"/>
        </w:rPr>
        <w:t>Общи</w:t>
      </w:r>
      <w:r w:rsidR="00095189" w:rsidRPr="000830E3">
        <w:rPr>
          <w:rStyle w:val="71"/>
          <w:b/>
          <w:bCs/>
          <w:sz w:val="24"/>
          <w:szCs w:val="24"/>
        </w:rPr>
        <w:t>й порядок подготовки закупки</w:t>
      </w:r>
      <w:bookmarkEnd w:id="9"/>
    </w:p>
    <w:p w:rsidR="00317698" w:rsidRPr="000830E3" w:rsidRDefault="00B446ED" w:rsidP="00BC7359">
      <w:pPr>
        <w:pStyle w:val="80"/>
        <w:numPr>
          <w:ilvl w:val="1"/>
          <w:numId w:val="98"/>
        </w:numPr>
        <w:shd w:val="clear" w:color="auto" w:fill="auto"/>
        <w:tabs>
          <w:tab w:val="left" w:pos="993"/>
        </w:tabs>
        <w:spacing w:line="360" w:lineRule="auto"/>
        <w:ind w:left="284" w:right="-141" w:firstLine="283"/>
      </w:pPr>
      <w:bookmarkStart w:id="10" w:name="bookmark11"/>
      <w:r w:rsidRPr="000830E3">
        <w:rPr>
          <w:rStyle w:val="81"/>
          <w:b/>
          <w:bCs/>
          <w:lang w:eastAsia="en-US" w:bidi="en-US"/>
        </w:rPr>
        <w:t>Тре</w:t>
      </w:r>
      <w:r w:rsidR="00F24258" w:rsidRPr="000830E3">
        <w:rPr>
          <w:rStyle w:val="81"/>
          <w:b/>
          <w:bCs/>
          <w:lang w:eastAsia="en-US" w:bidi="en-US"/>
        </w:rPr>
        <w:t>б</w:t>
      </w:r>
      <w:r w:rsidRPr="000830E3">
        <w:rPr>
          <w:rStyle w:val="81"/>
          <w:b/>
          <w:bCs/>
          <w:lang w:eastAsia="en-US" w:bidi="en-US"/>
        </w:rPr>
        <w:t>ования</w:t>
      </w:r>
      <w:r w:rsidR="00095189" w:rsidRPr="000830E3">
        <w:rPr>
          <w:rStyle w:val="81"/>
          <w:b/>
          <w:bCs/>
          <w:lang w:eastAsia="en-US" w:bidi="en-US"/>
        </w:rPr>
        <w:t xml:space="preserve"> </w:t>
      </w:r>
      <w:r w:rsidR="00095189" w:rsidRPr="000830E3">
        <w:rPr>
          <w:rStyle w:val="81"/>
          <w:b/>
          <w:bCs/>
        </w:rPr>
        <w:t>к закупаемым товарам, работам, услугам</w:t>
      </w:r>
      <w:bookmarkEnd w:id="10"/>
    </w:p>
    <w:p w:rsidR="00317698" w:rsidRPr="000830E3" w:rsidRDefault="00095189" w:rsidP="00806A72">
      <w:pPr>
        <w:pStyle w:val="90"/>
        <w:numPr>
          <w:ilvl w:val="2"/>
          <w:numId w:val="98"/>
        </w:numPr>
        <w:shd w:val="clear" w:color="auto" w:fill="auto"/>
        <w:tabs>
          <w:tab w:val="left" w:pos="1313"/>
        </w:tabs>
        <w:spacing w:line="360" w:lineRule="auto"/>
        <w:ind w:left="284" w:right="-141" w:firstLine="556"/>
        <w:rPr>
          <w:spacing w:val="0"/>
          <w:sz w:val="24"/>
          <w:szCs w:val="24"/>
        </w:rPr>
      </w:pPr>
      <w:r w:rsidRPr="000830E3">
        <w:rPr>
          <w:rStyle w:val="92"/>
          <w:spacing w:val="0"/>
          <w:sz w:val="24"/>
          <w:szCs w:val="24"/>
        </w:rPr>
        <w:t xml:space="preserve">В </w:t>
      </w:r>
      <w:r w:rsidR="00B446ED" w:rsidRPr="000830E3">
        <w:rPr>
          <w:rStyle w:val="92"/>
          <w:spacing w:val="0"/>
          <w:sz w:val="24"/>
          <w:szCs w:val="24"/>
        </w:rPr>
        <w:t>целях закупки</w:t>
      </w:r>
      <w:r w:rsidRPr="000830E3">
        <w:rPr>
          <w:rStyle w:val="912pt0pt"/>
        </w:rPr>
        <w:t xml:space="preserve"> </w:t>
      </w:r>
      <w:r w:rsidRPr="000830E3">
        <w:rPr>
          <w:rStyle w:val="92"/>
          <w:spacing w:val="0"/>
          <w:sz w:val="24"/>
          <w:szCs w:val="24"/>
        </w:rPr>
        <w:t xml:space="preserve">товаров, работ, услуг заказчик должен определить </w:t>
      </w:r>
      <w:r w:rsidR="00B446ED" w:rsidRPr="000830E3">
        <w:rPr>
          <w:rFonts w:eastAsia="Constantia"/>
          <w:spacing w:val="0"/>
          <w:sz w:val="24"/>
          <w:szCs w:val="24"/>
        </w:rPr>
        <w:t>требования к товарам</w:t>
      </w:r>
      <w:r w:rsidRPr="000830E3">
        <w:rPr>
          <w:rStyle w:val="91"/>
          <w:spacing w:val="0"/>
          <w:sz w:val="24"/>
          <w:szCs w:val="24"/>
        </w:rPr>
        <w:t xml:space="preserve">, </w:t>
      </w:r>
      <w:r w:rsidRPr="000830E3">
        <w:rPr>
          <w:rStyle w:val="92"/>
          <w:spacing w:val="0"/>
          <w:sz w:val="24"/>
          <w:szCs w:val="24"/>
        </w:rPr>
        <w:t xml:space="preserve">работам, </w:t>
      </w:r>
      <w:r w:rsidR="00B446ED" w:rsidRPr="000830E3">
        <w:rPr>
          <w:rStyle w:val="92"/>
          <w:spacing w:val="0"/>
          <w:sz w:val="24"/>
          <w:szCs w:val="24"/>
        </w:rPr>
        <w:t>услугам, поставляемым (выполняемым, оказываемым) в рамках исполнения договора, заключаемого по результатам закупки.</w:t>
      </w:r>
    </w:p>
    <w:p w:rsidR="00317698" w:rsidRPr="000830E3" w:rsidRDefault="00095189" w:rsidP="00BC7359">
      <w:pPr>
        <w:pStyle w:val="17"/>
        <w:numPr>
          <w:ilvl w:val="2"/>
          <w:numId w:val="98"/>
        </w:numPr>
        <w:shd w:val="clear" w:color="auto" w:fill="auto"/>
        <w:spacing w:line="360" w:lineRule="auto"/>
        <w:ind w:left="284" w:right="-141" w:firstLine="567"/>
      </w:pPr>
      <w:r w:rsidRPr="000830E3">
        <w:rPr>
          <w:rStyle w:val="14"/>
        </w:rPr>
        <w:t xml:space="preserve"> При формировании требований к закупаемым товарам, работам, услугам должны соблюдаться следующие требования:</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 xml:space="preserve">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w:t>
      </w:r>
      <w:r w:rsidRPr="000830E3">
        <w:rPr>
          <w:rStyle w:val="14"/>
        </w:rPr>
        <w:lastRenderedPageBreak/>
        <w:t>товаров, работ, услуг;</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317698"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17698" w:rsidRPr="000830E3" w:rsidRDefault="00095189" w:rsidP="00806A72">
      <w:pPr>
        <w:pStyle w:val="17"/>
        <w:numPr>
          <w:ilvl w:val="2"/>
          <w:numId w:val="98"/>
        </w:numPr>
        <w:shd w:val="clear" w:color="auto" w:fill="auto"/>
        <w:spacing w:line="360" w:lineRule="auto"/>
        <w:ind w:left="284" w:right="-141" w:firstLine="567"/>
      </w:pPr>
      <w:r w:rsidRPr="000830E3">
        <w:rPr>
          <w:rStyle w:val="14"/>
        </w:rPr>
        <w:t xml:space="preserve"> 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
    <w:p w:rsidR="00317698" w:rsidRPr="000830E3" w:rsidRDefault="00095189" w:rsidP="00BC7359">
      <w:pPr>
        <w:pStyle w:val="40"/>
        <w:numPr>
          <w:ilvl w:val="0"/>
          <w:numId w:val="9"/>
        </w:numPr>
        <w:shd w:val="clear" w:color="auto" w:fill="auto"/>
        <w:tabs>
          <w:tab w:val="left" w:pos="506"/>
          <w:tab w:val="left" w:pos="1134"/>
        </w:tabs>
        <w:spacing w:line="360" w:lineRule="auto"/>
        <w:ind w:left="284" w:right="-141" w:firstLine="283"/>
        <w:jc w:val="both"/>
      </w:pPr>
      <w:r w:rsidRPr="000830E3">
        <w:rPr>
          <w:rStyle w:val="41"/>
          <w:b/>
          <w:bCs/>
        </w:rPr>
        <w:t>Требования к правоспособности участника закупок</w:t>
      </w:r>
    </w:p>
    <w:p w:rsidR="00317698" w:rsidRPr="000830E3" w:rsidRDefault="00095189" w:rsidP="00BC7359">
      <w:pPr>
        <w:pStyle w:val="17"/>
        <w:numPr>
          <w:ilvl w:val="0"/>
          <w:numId w:val="10"/>
        </w:numPr>
        <w:shd w:val="clear" w:color="auto" w:fill="auto"/>
        <w:tabs>
          <w:tab w:val="left" w:pos="1522"/>
        </w:tabs>
        <w:spacing w:line="360" w:lineRule="auto"/>
        <w:ind w:left="284" w:right="-141" w:firstLine="567"/>
      </w:pPr>
      <w:r w:rsidRPr="000830E3">
        <w:rPr>
          <w:rStyle w:val="14"/>
        </w:rPr>
        <w:t>Устанавливаются следующие обязательные требования к правоспособности участника закупок:</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r w:rsidRPr="000830E3">
        <w:rPr>
          <w:rStyle w:val="14"/>
        </w:rPr>
        <w:t>соответствие участника закупок требованиям, устанавливаемым в соответствии</w:t>
      </w:r>
      <w:r w:rsidR="00B446ED" w:rsidRPr="000830E3">
        <w:rPr>
          <w:rStyle w:val="14"/>
        </w:rPr>
        <w:t xml:space="preserve"> </w:t>
      </w:r>
      <w:r w:rsidRPr="000830E3">
        <w:rPr>
          <w:rStyle w:val="1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proofErr w:type="spellStart"/>
      <w:r w:rsidRPr="000830E3">
        <w:rPr>
          <w:rStyle w:val="14"/>
        </w:rPr>
        <w:t>непроведение</w:t>
      </w:r>
      <w:proofErr w:type="spellEnd"/>
      <w:r w:rsidRPr="000830E3">
        <w:rPr>
          <w:rStyle w:val="1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proofErr w:type="spellStart"/>
      <w:r w:rsidRPr="000830E3">
        <w:rPr>
          <w:rStyle w:val="14"/>
        </w:rPr>
        <w:t>неприостановлен</w:t>
      </w:r>
      <w:r w:rsidR="00F24258" w:rsidRPr="000830E3">
        <w:rPr>
          <w:rStyle w:val="14"/>
        </w:rPr>
        <w:t>и</w:t>
      </w:r>
      <w:r w:rsidRPr="000830E3">
        <w:rPr>
          <w:rStyle w:val="14"/>
        </w:rPr>
        <w:t>е</w:t>
      </w:r>
      <w:proofErr w:type="spellEnd"/>
      <w:r w:rsidRPr="000830E3">
        <w:rPr>
          <w:rStyle w:val="1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17698" w:rsidRPr="000830E3" w:rsidRDefault="003C3EF7" w:rsidP="000D2739">
      <w:pPr>
        <w:pStyle w:val="17"/>
        <w:numPr>
          <w:ilvl w:val="0"/>
          <w:numId w:val="11"/>
        </w:numPr>
        <w:shd w:val="clear" w:color="auto" w:fill="auto"/>
        <w:tabs>
          <w:tab w:val="left" w:pos="1985"/>
        </w:tabs>
        <w:spacing w:line="360" w:lineRule="auto"/>
        <w:ind w:left="284" w:right="-141" w:firstLine="850"/>
      </w:pPr>
      <w:r w:rsidRPr="000830E3">
        <w:rPr>
          <w:rStyle w:val="1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0830E3">
        <w:rPr>
          <w:rStyle w:val="14"/>
        </w:rPr>
        <w:lastRenderedPageBreak/>
        <w:t>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r w:rsidRPr="000830E3">
        <w:rPr>
          <w:rStyle w:val="14"/>
        </w:rPr>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8E0196" w:rsidRPr="000830E3" w:rsidRDefault="00095189"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 xml:space="preserve">отсутствие сведений об участнике закупки в </w:t>
      </w:r>
      <w:r w:rsidRPr="000830E3">
        <w:rPr>
          <w:rStyle w:val="ad"/>
          <w:b w:val="0"/>
          <w:bCs w:val="0"/>
        </w:rPr>
        <w:t>реестре</w:t>
      </w:r>
      <w:r w:rsidRPr="000830E3">
        <w:rPr>
          <w:rStyle w:val="ad"/>
        </w:rPr>
        <w:t xml:space="preserve"> </w:t>
      </w:r>
      <w:r w:rsidRPr="000830E3">
        <w:rPr>
          <w:rStyle w:val="14"/>
        </w:rPr>
        <w:t xml:space="preserve">недобросовестных поставщиков, предусмотренном ст. 5 </w:t>
      </w:r>
      <w:r w:rsidRPr="000830E3">
        <w:rPr>
          <w:rStyle w:val="ad"/>
          <w:b w:val="0"/>
          <w:bCs w:val="0"/>
        </w:rPr>
        <w:t>Федерального закона</w:t>
      </w:r>
      <w:r w:rsidRPr="000830E3">
        <w:rPr>
          <w:rStyle w:val="ad"/>
        </w:rPr>
        <w:t xml:space="preserve"> </w:t>
      </w:r>
      <w:r w:rsidRPr="000830E3">
        <w:rPr>
          <w:rStyle w:val="14"/>
        </w:rPr>
        <w:t xml:space="preserve">№ 223-ФЗ и в реестре недобросовестных поставщиков, </w:t>
      </w:r>
      <w:r w:rsidRPr="000830E3">
        <w:rPr>
          <w:rStyle w:val="ad"/>
          <w:b w:val="0"/>
          <w:bCs w:val="0"/>
        </w:rPr>
        <w:t>предусмотренном</w:t>
      </w:r>
      <w:r w:rsidR="008E0196" w:rsidRPr="000830E3">
        <w:rPr>
          <w:rStyle w:val="ad"/>
          <w:b w:val="0"/>
          <w:bCs w:val="0"/>
        </w:rPr>
        <w:t xml:space="preserve"> </w:t>
      </w:r>
      <w:r w:rsidR="000F4D53" w:rsidRPr="000830E3">
        <w:rPr>
          <w:rStyle w:val="14"/>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8E0196" w:rsidRPr="000830E3">
        <w:rPr>
          <w:rStyle w:val="14"/>
        </w:rPr>
        <w:t>;</w:t>
      </w:r>
      <w:r w:rsidR="003C3EF7" w:rsidRPr="000830E3">
        <w:rPr>
          <w:rStyle w:val="14"/>
        </w:rPr>
        <w:tab/>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отсутствие у участника закупки - физического лица либо</w:t>
      </w:r>
      <w:r w:rsidR="008E0196" w:rsidRPr="000830E3">
        <w:rPr>
          <w:rStyle w:val="14"/>
        </w:rPr>
        <w:t xml:space="preserve"> </w:t>
      </w:r>
      <w:r w:rsidRPr="000830E3">
        <w:rPr>
          <w:rStyle w:val="14"/>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E0196" w:rsidRPr="000830E3" w:rsidRDefault="000D2739" w:rsidP="000D2739">
      <w:pPr>
        <w:pStyle w:val="17"/>
        <w:numPr>
          <w:ilvl w:val="0"/>
          <w:numId w:val="11"/>
        </w:numPr>
        <w:shd w:val="clear" w:color="auto" w:fill="auto"/>
        <w:tabs>
          <w:tab w:val="left" w:pos="1985"/>
        </w:tabs>
        <w:spacing w:line="360" w:lineRule="auto"/>
        <w:ind w:left="284" w:right="-141" w:firstLine="850"/>
        <w:rPr>
          <w:rStyle w:val="14"/>
        </w:rPr>
      </w:pPr>
      <w:r>
        <w:rPr>
          <w:rStyle w:val="14"/>
        </w:rPr>
        <w:t xml:space="preserve"> </w:t>
      </w:r>
      <w:r w:rsidR="003C3EF7" w:rsidRPr="000830E3">
        <w:rPr>
          <w:rStyle w:val="14"/>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E0196" w:rsidRPr="000830E3" w:rsidRDefault="000D2739" w:rsidP="000D2739">
      <w:pPr>
        <w:pStyle w:val="17"/>
        <w:numPr>
          <w:ilvl w:val="0"/>
          <w:numId w:val="11"/>
        </w:numPr>
        <w:shd w:val="clear" w:color="auto" w:fill="auto"/>
        <w:tabs>
          <w:tab w:val="left" w:pos="1985"/>
        </w:tabs>
        <w:spacing w:line="360" w:lineRule="auto"/>
        <w:ind w:left="284" w:right="-141" w:firstLine="850"/>
        <w:rPr>
          <w:rStyle w:val="14"/>
        </w:rPr>
      </w:pPr>
      <w:r>
        <w:rPr>
          <w:rStyle w:val="14"/>
        </w:rPr>
        <w:t xml:space="preserve"> </w:t>
      </w:r>
      <w:r w:rsidR="00D81DA9" w:rsidRPr="000830E3">
        <w:rPr>
          <w:rStyle w:val="1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r w:rsidR="008E0196" w:rsidRPr="000830E3">
        <w:rPr>
          <w:rStyle w:val="14"/>
        </w:rPr>
        <w:t>;</w:t>
      </w:r>
    </w:p>
    <w:p w:rsidR="003C3EF7" w:rsidRPr="000830E3" w:rsidRDefault="000D2739" w:rsidP="000D2739">
      <w:pPr>
        <w:pStyle w:val="17"/>
        <w:numPr>
          <w:ilvl w:val="0"/>
          <w:numId w:val="11"/>
        </w:numPr>
        <w:shd w:val="clear" w:color="auto" w:fill="auto"/>
        <w:tabs>
          <w:tab w:val="left" w:pos="1985"/>
        </w:tabs>
        <w:spacing w:line="360" w:lineRule="auto"/>
        <w:ind w:left="284" w:right="-141" w:firstLine="850"/>
      </w:pPr>
      <w:r>
        <w:rPr>
          <w:rStyle w:val="14"/>
        </w:rPr>
        <w:t xml:space="preserve"> </w:t>
      </w:r>
      <w:r w:rsidR="003C3EF7" w:rsidRPr="000830E3">
        <w:rPr>
          <w:rStyle w:val="14"/>
        </w:rPr>
        <w:t xml:space="preserve">участник не должен являться </w:t>
      </w:r>
      <w:r w:rsidR="008E0196" w:rsidRPr="000830E3">
        <w:rPr>
          <w:rStyle w:val="14"/>
        </w:rPr>
        <w:t>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3C3EF7" w:rsidRPr="000830E3">
        <w:rPr>
          <w:rStyle w:val="afc"/>
        </w:rPr>
        <w:footnoteReference w:id="1"/>
      </w:r>
      <w:r>
        <w:rPr>
          <w:rStyle w:val="14"/>
        </w:rPr>
        <w:t>.</w:t>
      </w:r>
    </w:p>
    <w:p w:rsidR="00317698" w:rsidRPr="000830E3" w:rsidRDefault="000D2739" w:rsidP="000D2739">
      <w:pPr>
        <w:pStyle w:val="17"/>
        <w:numPr>
          <w:ilvl w:val="0"/>
          <w:numId w:val="10"/>
        </w:numPr>
        <w:shd w:val="clear" w:color="auto" w:fill="auto"/>
        <w:tabs>
          <w:tab w:val="left" w:pos="1275"/>
          <w:tab w:val="left" w:pos="1560"/>
        </w:tabs>
        <w:spacing w:line="360" w:lineRule="auto"/>
        <w:ind w:left="284" w:right="-141" w:firstLine="567"/>
      </w:pPr>
      <w:r>
        <w:rPr>
          <w:rStyle w:val="14"/>
        </w:rPr>
        <w:lastRenderedPageBreak/>
        <w:t xml:space="preserve"> </w:t>
      </w:r>
      <w:r w:rsidR="00095189" w:rsidRPr="000830E3">
        <w:rPr>
          <w:rStyle w:val="14"/>
        </w:rPr>
        <w:t>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317698" w:rsidRPr="000830E3" w:rsidRDefault="00095189" w:rsidP="000D2739">
      <w:pPr>
        <w:pStyle w:val="54"/>
        <w:keepNext/>
        <w:keepLines/>
        <w:numPr>
          <w:ilvl w:val="0"/>
          <w:numId w:val="9"/>
        </w:numPr>
        <w:shd w:val="clear" w:color="auto" w:fill="auto"/>
        <w:tabs>
          <w:tab w:val="left" w:pos="993"/>
        </w:tabs>
        <w:spacing w:line="360" w:lineRule="auto"/>
        <w:ind w:left="284" w:right="-141" w:firstLine="283"/>
        <w:jc w:val="both"/>
      </w:pPr>
      <w:bookmarkStart w:id="11" w:name="bookmark12"/>
      <w:r w:rsidRPr="000830E3">
        <w:rPr>
          <w:rStyle w:val="55"/>
          <w:b/>
          <w:bCs/>
        </w:rPr>
        <w:t xml:space="preserve"> Требования к извещению о закупке</w:t>
      </w:r>
      <w:bookmarkEnd w:id="11"/>
    </w:p>
    <w:p w:rsidR="00317698" w:rsidRPr="000830E3" w:rsidRDefault="00095189" w:rsidP="000D2739">
      <w:pPr>
        <w:pStyle w:val="17"/>
        <w:shd w:val="clear" w:color="auto" w:fill="auto"/>
        <w:spacing w:line="360" w:lineRule="auto"/>
        <w:ind w:left="284" w:right="-141" w:firstLine="283"/>
      </w:pPr>
      <w:r w:rsidRPr="000830E3">
        <w:rPr>
          <w:rStyle w:val="1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317698" w:rsidRPr="000830E3" w:rsidRDefault="00095189" w:rsidP="000D2739">
      <w:pPr>
        <w:pStyle w:val="17"/>
        <w:numPr>
          <w:ilvl w:val="0"/>
          <w:numId w:val="12"/>
        </w:numPr>
        <w:shd w:val="clear" w:color="auto" w:fill="auto"/>
        <w:tabs>
          <w:tab w:val="left" w:pos="1560"/>
        </w:tabs>
        <w:spacing w:line="360" w:lineRule="auto"/>
        <w:ind w:left="284" w:right="-141" w:firstLine="567"/>
      </w:pPr>
      <w:r w:rsidRPr="000830E3">
        <w:rPr>
          <w:rStyle w:val="14"/>
        </w:rPr>
        <w:t>В извещении о закупке должны быть указаны, как минимум, следующие сведения:</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способ закупки;</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наименование, место нахождения, почтовый адрес, адрес электронной почты, номер контактного телефона заказчика;</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предмет договора с указанием количества поставляемого товара, объема выполняемых работ, оказываемых услуг</w:t>
      </w:r>
      <w:r w:rsidR="006718B9" w:rsidRPr="000830E3">
        <w:rPr>
          <w:rStyle w:val="14"/>
        </w:rPr>
        <w:t>, а также краткое описание предмета закупки в соответствии с частью 6.1 статьи 3  Федерального закона № 223-ФЗ (при необходимости);</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место поставки товара, выполнения работ, оказания услуг;</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w:t>
      </w:r>
      <w:r w:rsidR="00CB7063" w:rsidRPr="000830E3">
        <w:rPr>
          <w:rStyle w:val="1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B7063" w:rsidRPr="000830E3" w:rsidRDefault="00CB7063" w:rsidP="000D2739">
      <w:pPr>
        <w:pStyle w:val="17"/>
        <w:numPr>
          <w:ilvl w:val="0"/>
          <w:numId w:val="13"/>
        </w:numPr>
        <w:tabs>
          <w:tab w:val="left" w:pos="142"/>
          <w:tab w:val="left" w:pos="1985"/>
        </w:tabs>
        <w:spacing w:line="360" w:lineRule="auto"/>
        <w:ind w:left="284" w:right="-141" w:firstLine="850"/>
        <w:rPr>
          <w:rStyle w:val="14"/>
        </w:rPr>
      </w:pPr>
      <w:r w:rsidRPr="000830E3">
        <w:rPr>
          <w:rStyle w:val="1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B7063" w:rsidRPr="000830E3" w:rsidRDefault="000D2739" w:rsidP="000D2739">
      <w:pPr>
        <w:pStyle w:val="17"/>
        <w:numPr>
          <w:ilvl w:val="0"/>
          <w:numId w:val="13"/>
        </w:numPr>
        <w:shd w:val="clear" w:color="auto" w:fill="auto"/>
        <w:tabs>
          <w:tab w:val="left" w:pos="142"/>
          <w:tab w:val="left" w:pos="1985"/>
        </w:tabs>
        <w:spacing w:line="360" w:lineRule="auto"/>
        <w:ind w:left="284" w:right="-141" w:firstLine="850"/>
        <w:rPr>
          <w:rStyle w:val="14"/>
        </w:rPr>
      </w:pPr>
      <w:r>
        <w:rPr>
          <w:rStyle w:val="14"/>
        </w:rPr>
        <w:t xml:space="preserve"> </w:t>
      </w:r>
      <w:r w:rsidR="00CB7063" w:rsidRPr="000830E3">
        <w:rPr>
          <w:rStyle w:val="14"/>
        </w:rPr>
        <w:t>адрес электронной площадки в информационно-телекоммуникационной сети "Интернет" (при осуществлении конкурентной закупки);</w:t>
      </w:r>
    </w:p>
    <w:p w:rsidR="00CB7063" w:rsidRPr="000830E3" w:rsidRDefault="000D2739" w:rsidP="000D2739">
      <w:pPr>
        <w:pStyle w:val="17"/>
        <w:numPr>
          <w:ilvl w:val="0"/>
          <w:numId w:val="13"/>
        </w:numPr>
        <w:tabs>
          <w:tab w:val="left" w:pos="142"/>
          <w:tab w:val="left" w:pos="1985"/>
        </w:tabs>
        <w:spacing w:line="360" w:lineRule="auto"/>
        <w:ind w:left="284" w:right="-141" w:firstLine="850"/>
        <w:rPr>
          <w:rStyle w:val="14"/>
        </w:rPr>
      </w:pPr>
      <w:r>
        <w:rPr>
          <w:rStyle w:val="14"/>
        </w:rPr>
        <w:t xml:space="preserve"> </w:t>
      </w:r>
      <w:r w:rsidR="00CB7063" w:rsidRPr="000830E3">
        <w:rPr>
          <w:rStyle w:val="1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17698" w:rsidRPr="000830E3" w:rsidRDefault="000D2739" w:rsidP="000D2739">
      <w:pPr>
        <w:pStyle w:val="17"/>
        <w:numPr>
          <w:ilvl w:val="0"/>
          <w:numId w:val="13"/>
        </w:numPr>
        <w:shd w:val="clear" w:color="auto" w:fill="auto"/>
        <w:tabs>
          <w:tab w:val="left" w:pos="142"/>
          <w:tab w:val="left" w:pos="1985"/>
        </w:tabs>
        <w:spacing w:line="360" w:lineRule="auto"/>
        <w:ind w:left="284" w:right="-141" w:firstLine="850"/>
      </w:pPr>
      <w:r>
        <w:rPr>
          <w:rStyle w:val="14"/>
        </w:rPr>
        <w:t xml:space="preserve"> </w:t>
      </w:r>
      <w:r w:rsidR="00CB7063" w:rsidRPr="000830E3">
        <w:rPr>
          <w:rStyle w:val="1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17698" w:rsidRPr="000830E3" w:rsidRDefault="00176FC8" w:rsidP="00176FC8">
      <w:pPr>
        <w:pStyle w:val="54"/>
        <w:keepNext/>
        <w:keepLines/>
        <w:numPr>
          <w:ilvl w:val="0"/>
          <w:numId w:val="9"/>
        </w:numPr>
        <w:shd w:val="clear" w:color="auto" w:fill="auto"/>
        <w:tabs>
          <w:tab w:val="left" w:pos="993"/>
        </w:tabs>
        <w:spacing w:line="360" w:lineRule="auto"/>
        <w:ind w:left="284" w:right="-141" w:firstLine="283"/>
        <w:jc w:val="both"/>
      </w:pPr>
      <w:bookmarkStart w:id="12" w:name="bookmark13"/>
      <w:r>
        <w:rPr>
          <w:rStyle w:val="55"/>
          <w:b/>
          <w:bCs/>
        </w:rPr>
        <w:t xml:space="preserve"> </w:t>
      </w:r>
      <w:r w:rsidR="00095189" w:rsidRPr="000830E3">
        <w:rPr>
          <w:rStyle w:val="55"/>
          <w:b/>
          <w:bCs/>
        </w:rPr>
        <w:t>Требования к документации о закупке</w:t>
      </w:r>
      <w:bookmarkEnd w:id="12"/>
    </w:p>
    <w:p w:rsidR="00317698" w:rsidRPr="000830E3" w:rsidRDefault="00095189" w:rsidP="00176FC8">
      <w:pPr>
        <w:pStyle w:val="17"/>
        <w:shd w:val="clear" w:color="auto" w:fill="auto"/>
        <w:spacing w:line="360" w:lineRule="auto"/>
        <w:ind w:left="284" w:right="-141" w:firstLine="283"/>
      </w:pPr>
      <w:r w:rsidRPr="000830E3">
        <w:rPr>
          <w:rStyle w:val="14"/>
        </w:rPr>
        <w:t>В документации о закупке должны быть указаны, как минимум следующие сведения:</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lastRenderedPageBreak/>
        <w:t xml:space="preserve"> </w:t>
      </w:r>
      <w:r w:rsidR="00CB7063" w:rsidRPr="000830E3">
        <w:rPr>
          <w:rStyle w:val="1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требования к содержанию, форме, оформлению и составу заявки на участие в закупке;</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место, условия и сроки (периоды) поставки товара, выполнения работы, оказания услуги;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сведения о начальной (максимальной) цене договора (цене лота)</w:t>
      </w:r>
      <w:r w:rsidR="00CB7063" w:rsidRPr="000830E3">
        <w:rPr>
          <w:rStyle w:val="14"/>
        </w:rPr>
        <w:t>, либо формула цены и максимальное значение цены договора, либо цена единицы товара, работы, услуги и максимальное значение цены договора;</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форма, сроки и порядок оплаты товара, работы, услуги;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w:t>
      </w:r>
      <w:r w:rsidR="00CB7063" w:rsidRPr="000830E3">
        <w:rPr>
          <w:rStyle w:val="14"/>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317698" w:rsidRPr="000830E3" w:rsidRDefault="00CB7063" w:rsidP="00176FC8">
      <w:pPr>
        <w:pStyle w:val="17"/>
        <w:numPr>
          <w:ilvl w:val="0"/>
          <w:numId w:val="14"/>
        </w:numPr>
        <w:shd w:val="clear" w:color="auto" w:fill="auto"/>
        <w:spacing w:line="360" w:lineRule="auto"/>
        <w:ind w:left="284" w:right="-141" w:firstLine="567"/>
      </w:pPr>
      <w:r w:rsidRPr="000830E3">
        <w:rPr>
          <w:rStyle w:val="1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требования к участникам</w:t>
      </w:r>
      <w:r w:rsidR="00CB7063" w:rsidRPr="000830E3">
        <w:rPr>
          <w:rStyle w:val="14"/>
        </w:rPr>
        <w:t xml:space="preserve"> такой закупки</w:t>
      </w:r>
    </w:p>
    <w:p w:rsidR="00CB7063" w:rsidRPr="000830E3" w:rsidRDefault="00095189" w:rsidP="00FF00BA">
      <w:pPr>
        <w:pStyle w:val="17"/>
        <w:numPr>
          <w:ilvl w:val="0"/>
          <w:numId w:val="14"/>
        </w:numPr>
        <w:shd w:val="clear" w:color="auto" w:fill="auto"/>
        <w:tabs>
          <w:tab w:val="left" w:pos="1560"/>
        </w:tabs>
        <w:spacing w:line="360" w:lineRule="auto"/>
        <w:ind w:left="284" w:right="-141" w:firstLine="567"/>
        <w:rPr>
          <w:rStyle w:val="14"/>
        </w:rPr>
      </w:pPr>
      <w:r w:rsidRPr="000830E3">
        <w:rPr>
          <w:rStyle w:val="14"/>
        </w:rPr>
        <w:t xml:space="preserve"> </w:t>
      </w:r>
      <w:r w:rsidR="00CB7063" w:rsidRPr="000830E3">
        <w:rPr>
          <w:rStyle w:val="1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w:t>
      </w:r>
      <w:r w:rsidR="00CB7063" w:rsidRPr="000830E3">
        <w:rPr>
          <w:rStyle w:val="14"/>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17698" w:rsidRPr="000830E3" w:rsidRDefault="00CB7063" w:rsidP="00FF00BA">
      <w:pPr>
        <w:pStyle w:val="17"/>
        <w:numPr>
          <w:ilvl w:val="0"/>
          <w:numId w:val="14"/>
        </w:numPr>
        <w:shd w:val="clear" w:color="auto" w:fill="auto"/>
        <w:tabs>
          <w:tab w:val="left" w:pos="1560"/>
        </w:tabs>
        <w:spacing w:line="360" w:lineRule="auto"/>
        <w:ind w:left="284" w:right="-141" w:firstLine="567"/>
      </w:pPr>
      <w:r w:rsidRPr="000830E3">
        <w:rPr>
          <w:rStyle w:val="14"/>
        </w:rPr>
        <w:t>формы, порядок, дата и время окончания срока предоставления участникам такой закупки разъяснений положений документации о закупке;</w:t>
      </w:r>
    </w:p>
    <w:p w:rsidR="00317698" w:rsidRPr="000830E3" w:rsidRDefault="00CB7063" w:rsidP="00FF00BA">
      <w:pPr>
        <w:pStyle w:val="17"/>
        <w:numPr>
          <w:ilvl w:val="0"/>
          <w:numId w:val="14"/>
        </w:numPr>
        <w:shd w:val="clear" w:color="auto" w:fill="auto"/>
        <w:tabs>
          <w:tab w:val="left" w:pos="1560"/>
        </w:tabs>
        <w:spacing w:line="360" w:lineRule="auto"/>
        <w:ind w:left="284" w:right="-141" w:firstLine="567"/>
      </w:pPr>
      <w:r w:rsidRPr="000830E3">
        <w:rPr>
          <w:rStyle w:val="14"/>
        </w:rPr>
        <w:t>дата рассмотрения предложений участников такой закупки и подведения итогов такой закупки;</w:t>
      </w:r>
    </w:p>
    <w:p w:rsidR="00317698" w:rsidRPr="000830E3" w:rsidRDefault="00095189" w:rsidP="00FF00BA">
      <w:pPr>
        <w:pStyle w:val="17"/>
        <w:numPr>
          <w:ilvl w:val="0"/>
          <w:numId w:val="14"/>
        </w:numPr>
        <w:shd w:val="clear" w:color="auto" w:fill="auto"/>
        <w:tabs>
          <w:tab w:val="left" w:pos="1560"/>
        </w:tabs>
        <w:spacing w:line="360" w:lineRule="auto"/>
        <w:ind w:left="284" w:right="-141" w:firstLine="567"/>
      </w:pPr>
      <w:r w:rsidRPr="000830E3">
        <w:rPr>
          <w:rStyle w:val="14"/>
        </w:rPr>
        <w:t xml:space="preserve"> критерии оценки и сопоставления заявок на участие в</w:t>
      </w:r>
      <w:r w:rsidR="008A6007" w:rsidRPr="000830E3">
        <w:rPr>
          <w:rStyle w:val="14"/>
        </w:rPr>
        <w:t xml:space="preserve"> такой </w:t>
      </w:r>
      <w:r w:rsidRPr="000830E3">
        <w:rPr>
          <w:rStyle w:val="14"/>
        </w:rPr>
        <w:t xml:space="preserve"> закупке;</w:t>
      </w:r>
    </w:p>
    <w:p w:rsidR="008A6007" w:rsidRPr="000830E3" w:rsidRDefault="00095189" w:rsidP="00FF00BA">
      <w:pPr>
        <w:pStyle w:val="17"/>
        <w:numPr>
          <w:ilvl w:val="0"/>
          <w:numId w:val="14"/>
        </w:numPr>
        <w:shd w:val="clear" w:color="auto" w:fill="auto"/>
        <w:tabs>
          <w:tab w:val="left" w:pos="1560"/>
        </w:tabs>
        <w:spacing w:line="360" w:lineRule="auto"/>
        <w:ind w:left="284" w:right="-141" w:firstLine="567"/>
        <w:rPr>
          <w:rStyle w:val="14"/>
        </w:rPr>
      </w:pPr>
      <w:r w:rsidRPr="000830E3">
        <w:rPr>
          <w:rStyle w:val="14"/>
        </w:rPr>
        <w:t xml:space="preserve"> порядок оценки и сопоставления заявок на участие в </w:t>
      </w:r>
      <w:r w:rsidR="008A6007" w:rsidRPr="000830E3">
        <w:rPr>
          <w:rStyle w:val="14"/>
        </w:rPr>
        <w:t xml:space="preserve">такой </w:t>
      </w:r>
      <w:r w:rsidRPr="000830E3">
        <w:rPr>
          <w:rStyle w:val="14"/>
        </w:rPr>
        <w:t>закупке</w:t>
      </w:r>
      <w:r w:rsidR="008A6007" w:rsidRPr="000830E3">
        <w:rPr>
          <w:rStyle w:val="14"/>
        </w:rPr>
        <w:t>;</w:t>
      </w:r>
    </w:p>
    <w:p w:rsidR="008A6007" w:rsidRPr="000830E3" w:rsidRDefault="008A6007" w:rsidP="00FF00BA">
      <w:pPr>
        <w:pStyle w:val="17"/>
        <w:numPr>
          <w:ilvl w:val="0"/>
          <w:numId w:val="14"/>
        </w:numPr>
        <w:tabs>
          <w:tab w:val="left" w:pos="1560"/>
        </w:tabs>
        <w:spacing w:line="360" w:lineRule="auto"/>
        <w:ind w:left="284" w:right="-141" w:firstLine="567"/>
        <w:rPr>
          <w:rStyle w:val="14"/>
        </w:rPr>
      </w:pPr>
      <w:r w:rsidRPr="000830E3">
        <w:rPr>
          <w:rStyle w:val="14"/>
        </w:rPr>
        <w:t>описание предмета такой закупки в соответствии с частью 6.1 статьи 3 Федерального закона</w:t>
      </w:r>
      <w:r w:rsidR="00F87086" w:rsidRPr="000830E3">
        <w:rPr>
          <w:rStyle w:val="14"/>
        </w:rPr>
        <w:t xml:space="preserve"> № 223-ФЗ</w:t>
      </w:r>
      <w:r w:rsidRPr="000830E3">
        <w:rPr>
          <w:rStyle w:val="14"/>
        </w:rPr>
        <w:t>;</w:t>
      </w:r>
    </w:p>
    <w:p w:rsidR="008A6007" w:rsidRPr="000830E3" w:rsidRDefault="008A6007" w:rsidP="00FF00BA">
      <w:pPr>
        <w:pStyle w:val="17"/>
        <w:numPr>
          <w:ilvl w:val="0"/>
          <w:numId w:val="14"/>
        </w:numPr>
        <w:tabs>
          <w:tab w:val="left" w:pos="1560"/>
        </w:tabs>
        <w:spacing w:line="360" w:lineRule="auto"/>
        <w:ind w:left="284" w:right="-141" w:firstLine="567"/>
        <w:rPr>
          <w:rStyle w:val="14"/>
        </w:rPr>
      </w:pPr>
      <w:r w:rsidRPr="000830E3">
        <w:rPr>
          <w:rStyle w:val="1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17698" w:rsidRPr="000830E3" w:rsidRDefault="008A6007" w:rsidP="00FF00BA">
      <w:pPr>
        <w:pStyle w:val="17"/>
        <w:numPr>
          <w:ilvl w:val="0"/>
          <w:numId w:val="14"/>
        </w:numPr>
        <w:shd w:val="clear" w:color="auto" w:fill="auto"/>
        <w:tabs>
          <w:tab w:val="left" w:pos="1560"/>
        </w:tabs>
        <w:spacing w:line="360" w:lineRule="auto"/>
        <w:ind w:left="284" w:right="-141" w:firstLine="567"/>
        <w:rPr>
          <w:rStyle w:val="14"/>
        </w:rPr>
      </w:pPr>
      <w:r w:rsidRPr="000830E3">
        <w:rPr>
          <w:rStyle w:val="1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E6A70" w:rsidRPr="000830E3">
        <w:rPr>
          <w:rStyle w:val="14"/>
        </w:rPr>
        <w:t>.</w:t>
      </w:r>
    </w:p>
    <w:p w:rsidR="00297B1A" w:rsidRPr="000830E3" w:rsidRDefault="000A605E" w:rsidP="00176FC8">
      <w:pPr>
        <w:pStyle w:val="17"/>
        <w:spacing w:line="360" w:lineRule="auto"/>
        <w:ind w:left="284" w:right="-141" w:firstLine="567"/>
      </w:pPr>
      <w:r w:rsidRPr="000830E3">
        <w:t xml:space="preserve">6.4.18. </w:t>
      </w:r>
      <w:r w:rsidR="00297B1A" w:rsidRPr="000830E3">
        <w:t>При описании в документации о конкурентной закупке предмета закупки заказчик должен руководствоваться следующими правилами:</w:t>
      </w:r>
    </w:p>
    <w:p w:rsidR="00297B1A" w:rsidRPr="000830E3" w:rsidRDefault="00297B1A" w:rsidP="00BD7ECE">
      <w:pPr>
        <w:pStyle w:val="17"/>
        <w:spacing w:line="360" w:lineRule="auto"/>
        <w:ind w:left="284" w:right="-141" w:firstLine="850"/>
      </w:pPr>
      <w:r w:rsidRPr="000830E3">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97B1A" w:rsidRPr="000830E3" w:rsidRDefault="00297B1A" w:rsidP="00BD7ECE">
      <w:pPr>
        <w:pStyle w:val="17"/>
        <w:spacing w:line="360" w:lineRule="auto"/>
        <w:ind w:left="284" w:right="-141" w:firstLine="850"/>
      </w:pPr>
      <w:r w:rsidRPr="000830E3">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97B1A" w:rsidRPr="000830E3" w:rsidRDefault="00297B1A" w:rsidP="00BD7ECE">
      <w:pPr>
        <w:pStyle w:val="17"/>
        <w:spacing w:line="360" w:lineRule="auto"/>
        <w:ind w:left="284" w:right="-141" w:firstLine="850"/>
      </w:pPr>
      <w:r w:rsidRPr="000830E3">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97B1A" w:rsidRPr="000830E3" w:rsidRDefault="00297B1A" w:rsidP="00BD7ECE">
      <w:pPr>
        <w:pStyle w:val="17"/>
        <w:spacing w:line="360" w:lineRule="auto"/>
        <w:ind w:left="284" w:right="-141" w:firstLine="1134"/>
      </w:pPr>
      <w:r w:rsidRPr="000830E3">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97B1A" w:rsidRPr="000830E3" w:rsidRDefault="00297B1A" w:rsidP="00BD7ECE">
      <w:pPr>
        <w:pStyle w:val="17"/>
        <w:spacing w:line="360" w:lineRule="auto"/>
        <w:ind w:left="284" w:right="-141" w:firstLine="1134"/>
      </w:pPr>
      <w:r w:rsidRPr="000830E3">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97B1A" w:rsidRPr="000830E3" w:rsidRDefault="00297B1A" w:rsidP="00BD7ECE">
      <w:pPr>
        <w:pStyle w:val="17"/>
        <w:spacing w:line="360" w:lineRule="auto"/>
        <w:ind w:left="284" w:right="-141" w:firstLine="1134"/>
      </w:pPr>
      <w:r w:rsidRPr="000830E3">
        <w:t xml:space="preserve">в) закупок товаров, необходимых для исполнения государственного или муниципального </w:t>
      </w:r>
      <w:r w:rsidRPr="000830E3">
        <w:lastRenderedPageBreak/>
        <w:t>контракта;</w:t>
      </w:r>
    </w:p>
    <w:p w:rsidR="00297B1A" w:rsidRPr="000830E3" w:rsidRDefault="00297B1A" w:rsidP="00BD7ECE">
      <w:pPr>
        <w:pStyle w:val="17"/>
        <w:shd w:val="clear" w:color="auto" w:fill="auto"/>
        <w:spacing w:line="360" w:lineRule="auto"/>
        <w:ind w:left="284" w:right="-141" w:firstLine="1134"/>
      </w:pPr>
      <w:r w:rsidRPr="000830E3">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8392E" w:rsidRPr="000830E3" w:rsidRDefault="004924AB" w:rsidP="00176FC8">
      <w:pPr>
        <w:pStyle w:val="17"/>
        <w:spacing w:line="360" w:lineRule="auto"/>
        <w:ind w:left="284" w:right="-141" w:firstLine="567"/>
      </w:pPr>
      <w:r w:rsidRPr="00FF00BA">
        <w:rPr>
          <w:color w:val="000000" w:themeColor="text1"/>
        </w:rPr>
        <w:t>6.4.19</w:t>
      </w:r>
      <w:r w:rsidR="0098392E" w:rsidRPr="00FF00BA">
        <w:rPr>
          <w:color w:val="000000" w:themeColor="text1"/>
        </w:rPr>
        <w:t xml:space="preserve">. Любой участник конкурентной закупки вправе направить заказчику в порядке, </w:t>
      </w:r>
      <w:r w:rsidR="0098392E" w:rsidRPr="000830E3">
        <w:t>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6.4.19</w:t>
      </w:r>
      <w:r w:rsidR="0098392E" w:rsidRPr="00FF00BA">
        <w:rPr>
          <w:color w:val="000000" w:themeColor="text1"/>
        </w:rPr>
        <w:t>.1.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6.4.19</w:t>
      </w:r>
      <w:r w:rsidR="0098392E" w:rsidRPr="00FF00BA">
        <w:rPr>
          <w:color w:val="000000" w:themeColor="text1"/>
        </w:rPr>
        <w:t>.2. Разъяснения положений документации о конкурентной закупке не должны изменять предмет закупки и существенные условия проекта договора.</w:t>
      </w:r>
    </w:p>
    <w:p w:rsidR="0098392E" w:rsidRPr="00FF00BA" w:rsidRDefault="004924AB" w:rsidP="00FF00BA">
      <w:pPr>
        <w:pStyle w:val="17"/>
        <w:tabs>
          <w:tab w:val="left" w:pos="1985"/>
        </w:tabs>
        <w:spacing w:line="360" w:lineRule="auto"/>
        <w:ind w:left="284" w:right="-141" w:firstLine="567"/>
        <w:rPr>
          <w:color w:val="000000" w:themeColor="text1"/>
        </w:rPr>
      </w:pPr>
      <w:r w:rsidRPr="00FF00BA">
        <w:rPr>
          <w:color w:val="000000" w:themeColor="text1"/>
        </w:rPr>
        <w:t>6.4.20</w:t>
      </w:r>
      <w:r w:rsidR="000371FA" w:rsidRPr="00FF00BA">
        <w:rPr>
          <w:color w:val="000000" w:themeColor="text1"/>
        </w:rPr>
        <w:t xml:space="preserve">. </w:t>
      </w:r>
      <w:r w:rsidR="0098392E" w:rsidRPr="00FF00BA">
        <w:rPr>
          <w:color w:val="000000" w:themeColor="text1"/>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6.4.20</w:t>
      </w:r>
      <w:r w:rsidR="000371FA" w:rsidRPr="00FF00BA">
        <w:rPr>
          <w:color w:val="000000" w:themeColor="text1"/>
        </w:rPr>
        <w:t xml:space="preserve">.1. </w:t>
      </w:r>
      <w:r w:rsidR="0098392E" w:rsidRPr="00FF00BA">
        <w:rPr>
          <w:color w:val="000000" w:themeColor="text1"/>
        </w:rPr>
        <w:t>Решение об отмене конкурентной закупки размещается в единой информационной системе в день принятия этого решения.</w:t>
      </w:r>
    </w:p>
    <w:p w:rsidR="000A605E" w:rsidRPr="00940F31" w:rsidRDefault="004924AB" w:rsidP="00506A62">
      <w:pPr>
        <w:pStyle w:val="17"/>
        <w:tabs>
          <w:tab w:val="left" w:pos="1985"/>
        </w:tabs>
        <w:spacing w:line="360" w:lineRule="auto"/>
        <w:ind w:left="284" w:right="-141" w:firstLine="850"/>
        <w:rPr>
          <w:color w:val="000000" w:themeColor="text1"/>
        </w:rPr>
      </w:pPr>
      <w:r w:rsidRPr="00FF00BA">
        <w:rPr>
          <w:color w:val="000000" w:themeColor="text1"/>
        </w:rPr>
        <w:t>6.4.20</w:t>
      </w:r>
      <w:r w:rsidR="000371FA" w:rsidRPr="00FF00BA">
        <w:rPr>
          <w:color w:val="000000" w:themeColor="text1"/>
        </w:rPr>
        <w:t xml:space="preserve">.2. </w:t>
      </w:r>
      <w:r w:rsidR="0098392E" w:rsidRPr="00FF00BA">
        <w:rPr>
          <w:color w:val="000000" w:themeColor="text1"/>
        </w:rPr>
        <w:t xml:space="preserve">По истечении срока отмены конкурентной закупки в соответствии с </w:t>
      </w:r>
      <w:r w:rsidR="000371FA" w:rsidRPr="00FF00BA">
        <w:rPr>
          <w:color w:val="000000" w:themeColor="text1"/>
        </w:rPr>
        <w:t>пунктом 6.4.</w:t>
      </w:r>
      <w:r w:rsidRPr="00FF00BA">
        <w:rPr>
          <w:color w:val="000000" w:themeColor="text1"/>
        </w:rPr>
        <w:t>20</w:t>
      </w:r>
      <w:r w:rsidR="000371FA" w:rsidRPr="00FF00BA">
        <w:rPr>
          <w:color w:val="000000" w:themeColor="text1"/>
        </w:rPr>
        <w:t xml:space="preserve"> Положения о закупке </w:t>
      </w:r>
      <w:r w:rsidR="0098392E" w:rsidRPr="00FF00BA">
        <w:rPr>
          <w:color w:val="000000" w:themeColor="text1"/>
        </w:rPr>
        <w:t xml:space="preserve">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w:t>
      </w:r>
      <w:r w:rsidR="0098392E" w:rsidRPr="00940F31">
        <w:rPr>
          <w:color w:val="000000" w:themeColor="text1"/>
        </w:rPr>
        <w:t>соответствии с гражданским законодательством.</w:t>
      </w:r>
    </w:p>
    <w:p w:rsidR="00506A62" w:rsidRPr="00506A62" w:rsidRDefault="00506A62" w:rsidP="00506A62">
      <w:pPr>
        <w:pStyle w:val="17"/>
        <w:tabs>
          <w:tab w:val="left" w:pos="1985"/>
        </w:tabs>
        <w:spacing w:line="360" w:lineRule="auto"/>
        <w:ind w:left="284" w:right="-141" w:firstLine="850"/>
        <w:rPr>
          <w:color w:val="000000" w:themeColor="text1"/>
        </w:rPr>
      </w:pPr>
      <w:r w:rsidRPr="00940F31">
        <w:rPr>
          <w:color w:val="000000" w:themeColor="text1"/>
        </w:rPr>
        <w:t>6.4.20.3. В ходе рассмотрения поданных заявок участников закупки заказчик имеет право направить одному, или нескольким участникам закупки запрос на разъяснения сведений, содержащихся в заявке участника с целью уточнения соответствия правоспособности, квалификации участника, характеристик поставляемых товаров (рабо</w:t>
      </w:r>
      <w:r w:rsidR="00940F31" w:rsidRPr="00940F31">
        <w:rPr>
          <w:color w:val="000000" w:themeColor="text1"/>
        </w:rPr>
        <w:t>т, услуг), иных сведений</w:t>
      </w:r>
      <w:r w:rsidRPr="00940F31">
        <w:rPr>
          <w:color w:val="000000" w:themeColor="text1"/>
        </w:rPr>
        <w:t xml:space="preserve"> требованиям документации о закупке.  Сроки подведения итогов закупки, могут быть изменены, с учетом сроков, установленных в запросе для подготовки ответа участника закупки.</w:t>
      </w:r>
    </w:p>
    <w:p w:rsidR="00506A62" w:rsidRPr="00FF00BA" w:rsidRDefault="00506A62" w:rsidP="00506A62">
      <w:pPr>
        <w:pStyle w:val="17"/>
        <w:tabs>
          <w:tab w:val="left" w:pos="1985"/>
        </w:tabs>
        <w:spacing w:line="360" w:lineRule="auto"/>
        <w:ind w:left="284" w:right="-141" w:firstLine="850"/>
        <w:rPr>
          <w:color w:val="000000" w:themeColor="text1"/>
        </w:rPr>
      </w:pPr>
    </w:p>
    <w:p w:rsidR="004B7911" w:rsidRDefault="004B7911" w:rsidP="004B7911">
      <w:pPr>
        <w:pStyle w:val="40"/>
        <w:tabs>
          <w:tab w:val="left" w:pos="559"/>
        </w:tabs>
        <w:spacing w:line="360" w:lineRule="auto"/>
        <w:ind w:left="284" w:right="-141" w:firstLine="283"/>
        <w:jc w:val="both"/>
        <w:rPr>
          <w:rStyle w:val="41"/>
          <w:b/>
        </w:rPr>
      </w:pPr>
    </w:p>
    <w:p w:rsidR="004B7911" w:rsidRDefault="004B7911" w:rsidP="004B7911">
      <w:pPr>
        <w:pStyle w:val="40"/>
        <w:tabs>
          <w:tab w:val="left" w:pos="559"/>
        </w:tabs>
        <w:spacing w:line="360" w:lineRule="auto"/>
        <w:ind w:left="284" w:right="-141" w:firstLine="283"/>
        <w:jc w:val="both"/>
        <w:rPr>
          <w:rStyle w:val="41"/>
          <w:b/>
        </w:rPr>
      </w:pPr>
      <w:r>
        <w:rPr>
          <w:rStyle w:val="41"/>
          <w:b/>
        </w:rPr>
        <w:lastRenderedPageBreak/>
        <w:t xml:space="preserve">6.5 </w:t>
      </w:r>
      <w:r w:rsidRPr="004B7911">
        <w:rPr>
          <w:bCs w:val="0"/>
        </w:rPr>
        <w:t>Предоставление национального режима при осуществлении закупок</w:t>
      </w:r>
      <w:r>
        <w:rPr>
          <w:bCs w:val="0"/>
        </w:rPr>
        <w:t>.</w:t>
      </w:r>
    </w:p>
    <w:p w:rsidR="004B7911" w:rsidRPr="004B7911" w:rsidRDefault="00444740" w:rsidP="004B7911">
      <w:pPr>
        <w:pStyle w:val="40"/>
        <w:tabs>
          <w:tab w:val="left" w:pos="559"/>
        </w:tabs>
        <w:spacing w:line="360" w:lineRule="auto"/>
        <w:ind w:left="284" w:right="-141" w:firstLine="283"/>
        <w:jc w:val="both"/>
        <w:rPr>
          <w:rStyle w:val="41"/>
        </w:rPr>
      </w:pPr>
      <w:r>
        <w:rPr>
          <w:rStyle w:val="41"/>
        </w:rPr>
        <w:t xml:space="preserve">6.5.1 </w:t>
      </w:r>
      <w:r w:rsidR="004B7911" w:rsidRPr="004B7911">
        <w:rPr>
          <w:rStyle w:val="41"/>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w:t>
      </w:r>
      <w:r w:rsidR="009B653B">
        <w:rPr>
          <w:rStyle w:val="41"/>
        </w:rPr>
        <w:t xml:space="preserve"> 3.1- 4 223-ФЗ от 18.07.2011</w:t>
      </w:r>
      <w:r w:rsidR="004B7911" w:rsidRPr="004B7911">
        <w:rPr>
          <w:rStyle w:val="41"/>
        </w:rPr>
        <w:t>.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5.2. Правительство Российской Федерации: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1) вправе с учетом положений части 3 настоящей статьи принимать меры, устанавливающие:</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5.3. Принятие Правительством Российской Федерации мер, предусмотренных пунктом 1 части 2 статьи</w:t>
      </w:r>
      <w:r w:rsidR="009B653B">
        <w:rPr>
          <w:rStyle w:val="41"/>
        </w:rPr>
        <w:t xml:space="preserve"> </w:t>
      </w:r>
      <w:r w:rsidR="009B653B" w:rsidRPr="009B653B">
        <w:rPr>
          <w:b w:val="0"/>
          <w:bCs w:val="0"/>
        </w:rPr>
        <w:t>3.1- 4 223-ФЗ от 18.07.2011</w:t>
      </w:r>
      <w:r w:rsidRPr="004B7911">
        <w:rPr>
          <w:rStyle w:val="41"/>
        </w:rPr>
        <w:t xml:space="preserve">, допускается в случаях, при которых международным договором Российской Федерации предусматривается возможность </w:t>
      </w:r>
      <w:proofErr w:type="spellStart"/>
      <w:r w:rsidRPr="004B7911">
        <w:rPr>
          <w:rStyle w:val="41"/>
        </w:rPr>
        <w:t>непредоставления</w:t>
      </w:r>
      <w:proofErr w:type="spellEnd"/>
      <w:r w:rsidRPr="004B7911">
        <w:rPr>
          <w:rStyle w:val="41"/>
        </w:rPr>
        <w:t xml:space="preserve"> национального режима товару, происходящему из иностранного государства, работе, услуге, соответственно выполняемой, </w:t>
      </w:r>
      <w:r w:rsidRPr="004B7911">
        <w:rPr>
          <w:rStyle w:val="41"/>
        </w:rPr>
        <w:lastRenderedPageBreak/>
        <w:t>оказываемой зарегистрированным на территории иностранного государства лицом.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5.4. При осуществлении закупки товара: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 xml:space="preserve">1) если Правительством Российской Федерации установлен предусмотренный подпунктом "а" пункта 1 части 2 статьи </w:t>
      </w:r>
      <w:r w:rsidR="009B653B" w:rsidRPr="009B653B">
        <w:rPr>
          <w:b w:val="0"/>
          <w:bCs w:val="0"/>
        </w:rPr>
        <w:t>3.1- 4 223-ФЗ от 18.07.2011</w:t>
      </w:r>
      <w:r w:rsidR="009B653B">
        <w:rPr>
          <w:b w:val="0"/>
          <w:bCs w:val="0"/>
        </w:rPr>
        <w:t xml:space="preserve"> </w:t>
      </w:r>
      <w:r w:rsidRPr="004B7911">
        <w:rPr>
          <w:rStyle w:val="41"/>
        </w:rPr>
        <w:t>запрет закупок товара, не допускаются: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заключение договора на поставку такого товара;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 xml:space="preserve">2) если Правительством Российской Федерации установлено предусмотренное подпунктом "б" пункта 1 части 2 статьи </w:t>
      </w:r>
      <w:r w:rsidR="009B653B" w:rsidRPr="009B653B">
        <w:rPr>
          <w:b w:val="0"/>
          <w:bCs w:val="0"/>
        </w:rPr>
        <w:t>3.1- 4 223-ФЗ от 18.07.2011</w:t>
      </w:r>
      <w:r w:rsidR="009B653B">
        <w:rPr>
          <w:b w:val="0"/>
          <w:bCs w:val="0"/>
        </w:rPr>
        <w:t xml:space="preserve"> </w:t>
      </w:r>
      <w:r w:rsidRPr="004B7911">
        <w:rPr>
          <w:rStyle w:val="41"/>
        </w:rPr>
        <w:t>ограничение закупок товара, не допускаются: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5.5. При осуществлении закупки работы, услуги: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 xml:space="preserve">1) если Правительством Российской Федерации установлен предусмотренный подпунктом "а" пункта 1 части 2 статьи </w:t>
      </w:r>
      <w:r w:rsidR="009B653B" w:rsidRPr="009B653B">
        <w:rPr>
          <w:b w:val="0"/>
          <w:bCs w:val="0"/>
        </w:rPr>
        <w:t>3.1-4 223-ФЗ от 18.07.2011</w:t>
      </w:r>
      <w:r w:rsidR="009B653B">
        <w:rPr>
          <w:b w:val="0"/>
          <w:bCs w:val="0"/>
        </w:rPr>
        <w:t xml:space="preserve"> </w:t>
      </w:r>
      <w:r w:rsidRPr="004B7911">
        <w:rPr>
          <w:rStyle w:val="41"/>
        </w:rPr>
        <w:t>запрет закупки таких работы, услуги, соответственно выполняемой, оказываемой иностранным лицом, не допускаются: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2) если Правительством Российской Федерации установлено предусмотренное подпунктом "б" пункта 1 части 2 статьи</w:t>
      </w:r>
      <w:r w:rsidR="009B653B">
        <w:rPr>
          <w:rStyle w:val="41"/>
        </w:rPr>
        <w:t xml:space="preserve"> </w:t>
      </w:r>
      <w:r w:rsidR="009B653B" w:rsidRPr="009B653B">
        <w:rPr>
          <w:b w:val="0"/>
          <w:bCs w:val="0"/>
        </w:rPr>
        <w:t>3.1-4 223-ФЗ от 18.07.2011</w:t>
      </w:r>
      <w:r w:rsidRPr="004B7911">
        <w:rPr>
          <w:rStyle w:val="41"/>
        </w:rPr>
        <w:t xml:space="preserve"> ограничение закупки таких работы, услуги, соответственно выполняемой, оказываемой иностранным лицом, не допускаются: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3) если Правительством Российской Федерации установлено предусмотренное подпунктом "в" пункта 1 части 2 статьи</w:t>
      </w:r>
      <w:r w:rsidR="009B653B">
        <w:rPr>
          <w:rStyle w:val="41"/>
        </w:rPr>
        <w:t xml:space="preserve"> </w:t>
      </w:r>
      <w:r w:rsidR="009B653B" w:rsidRPr="009B653B">
        <w:rPr>
          <w:b w:val="0"/>
          <w:bCs w:val="0"/>
        </w:rPr>
        <w:t>3.1- 4 223-ФЗ от 18.07.2011</w:t>
      </w:r>
      <w:r w:rsidRPr="004B7911">
        <w:rPr>
          <w:rStyle w:val="41"/>
        </w:rPr>
        <w:t xml:space="preserve"> преимущество в отношении таких работы, услуги, соответственно выполняемой, оказываемой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 xml:space="preserve">5.6.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w:t>
      </w:r>
      <w:r w:rsidRPr="004B7911">
        <w:rPr>
          <w:rStyle w:val="41"/>
        </w:rPr>
        <w:lastRenderedPageBreak/>
        <w:t>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w:t>
      </w:r>
      <w:r w:rsidR="009B653B">
        <w:rPr>
          <w:rStyle w:val="41"/>
        </w:rPr>
        <w:t xml:space="preserve"> </w:t>
      </w:r>
      <w:r w:rsidR="009B653B">
        <w:rPr>
          <w:b w:val="0"/>
          <w:bCs w:val="0"/>
        </w:rPr>
        <w:t>3.</w:t>
      </w:r>
      <w:r w:rsidR="009B653B" w:rsidRPr="009B653B">
        <w:rPr>
          <w:b w:val="0"/>
          <w:bCs w:val="0"/>
        </w:rPr>
        <w:t>1- 4 223-ФЗ от 18.07.2011</w:t>
      </w:r>
      <w:r w:rsidRPr="004B7911">
        <w:rPr>
          <w:rStyle w:val="41"/>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w:t>
      </w:r>
      <w:r w:rsidR="009B653B" w:rsidRPr="009B653B">
        <w:rPr>
          <w:b w:val="0"/>
          <w:bCs w:val="0"/>
        </w:rPr>
        <w:t>3.1- 4 223-ФЗ от 18.07.2011</w:t>
      </w:r>
      <w:r w:rsidR="009B653B">
        <w:rPr>
          <w:b w:val="0"/>
          <w:bCs w:val="0"/>
        </w:rPr>
        <w:t xml:space="preserve"> </w:t>
      </w:r>
      <w:r w:rsidRPr="004B7911">
        <w:rPr>
          <w:rStyle w:val="41"/>
        </w:rPr>
        <w:t>федеральный орган исполнительной власти.</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w:t>
      </w:r>
      <w:r w:rsidR="006511FC">
        <w:rPr>
          <w:rStyle w:val="41"/>
        </w:rPr>
        <w:t xml:space="preserve">казанному в части 7 </w:t>
      </w:r>
      <w:r w:rsidRPr="004B7911">
        <w:rPr>
          <w:rStyle w:val="41"/>
        </w:rPr>
        <w:t xml:space="preserve"> статьи</w:t>
      </w:r>
      <w:r w:rsidR="006511FC">
        <w:rPr>
          <w:rStyle w:val="41"/>
        </w:rPr>
        <w:t xml:space="preserve"> </w:t>
      </w:r>
      <w:r w:rsidR="006511FC" w:rsidRPr="006511FC">
        <w:rPr>
          <w:b w:val="0"/>
          <w:bCs w:val="0"/>
        </w:rPr>
        <w:t>3.1- 4 223-ФЗ от 18.07.2011</w:t>
      </w:r>
      <w:r w:rsidRPr="004B7911">
        <w:rPr>
          <w:rStyle w:val="41"/>
        </w:rPr>
        <w:t>,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w:t>
      </w:r>
      <w:r w:rsidR="009B653B">
        <w:rPr>
          <w:rStyle w:val="41"/>
        </w:rPr>
        <w:t xml:space="preserve"> </w:t>
      </w:r>
      <w:r w:rsidR="009B653B" w:rsidRPr="009B653B">
        <w:rPr>
          <w:b w:val="0"/>
          <w:bCs w:val="0"/>
        </w:rPr>
        <w:t>3.1- 4 223-ФЗ от 18.07.2011</w:t>
      </w:r>
      <w:r w:rsidRPr="004B7911">
        <w:rPr>
          <w:rStyle w:val="41"/>
        </w:rPr>
        <w:t xml:space="preserve"> федеральный орган исполнительной власти.</w:t>
      </w:r>
    </w:p>
    <w:p w:rsidR="004B7911" w:rsidRPr="00737604" w:rsidRDefault="004B7911" w:rsidP="00FF00BA">
      <w:pPr>
        <w:pStyle w:val="40"/>
        <w:tabs>
          <w:tab w:val="left" w:pos="559"/>
        </w:tabs>
        <w:spacing w:line="360" w:lineRule="auto"/>
        <w:ind w:left="284" w:right="-141" w:firstLine="283"/>
        <w:jc w:val="both"/>
        <w:rPr>
          <w:rStyle w:val="41"/>
          <w:b/>
        </w:rPr>
      </w:pPr>
    </w:p>
    <w:p w:rsidR="00317698" w:rsidRPr="000830E3" w:rsidRDefault="00095189" w:rsidP="004B7911">
      <w:pPr>
        <w:pStyle w:val="40"/>
        <w:numPr>
          <w:ilvl w:val="1"/>
          <w:numId w:val="106"/>
        </w:numPr>
        <w:shd w:val="clear" w:color="auto" w:fill="auto"/>
        <w:tabs>
          <w:tab w:val="left" w:pos="142"/>
          <w:tab w:val="left" w:pos="993"/>
        </w:tabs>
        <w:spacing w:line="360" w:lineRule="auto"/>
        <w:ind w:right="-141"/>
        <w:jc w:val="both"/>
      </w:pPr>
      <w:r w:rsidRPr="000830E3">
        <w:rPr>
          <w:rStyle w:val="41"/>
          <w:b/>
          <w:bCs/>
        </w:rPr>
        <w:t>Требования к комиссии по закупк</w:t>
      </w:r>
      <w:r w:rsidR="008779CC" w:rsidRPr="000830E3">
        <w:rPr>
          <w:rStyle w:val="41"/>
          <w:b/>
          <w:bCs/>
        </w:rPr>
        <w:t>е</w:t>
      </w:r>
    </w:p>
    <w:p w:rsidR="00317698" w:rsidRPr="000830E3" w:rsidRDefault="00095189" w:rsidP="00FF00BA">
      <w:pPr>
        <w:pStyle w:val="17"/>
        <w:numPr>
          <w:ilvl w:val="0"/>
          <w:numId w:val="15"/>
        </w:numPr>
        <w:shd w:val="clear" w:color="auto" w:fill="auto"/>
        <w:spacing w:line="360" w:lineRule="auto"/>
        <w:ind w:left="284" w:right="-141" w:firstLine="567"/>
      </w:pPr>
      <w:r w:rsidRPr="000830E3">
        <w:rPr>
          <w:rStyle w:val="14"/>
        </w:rPr>
        <w:t xml:space="preserve"> В целях принятия решений по результатам процедур по закупку товаров, работ, услуг заказчиком создается единая комиссия сроком на один год. Кроме того, распоряжением генерального </w:t>
      </w:r>
      <w:r w:rsidRPr="000830E3">
        <w:rPr>
          <w:rStyle w:val="14"/>
        </w:rPr>
        <w:lastRenderedPageBreak/>
        <w:t>директора могут создаваться временные комиссии для выполнения отдельных разовых закупок.</w:t>
      </w:r>
    </w:p>
    <w:p w:rsidR="00DF28DE" w:rsidRPr="000830E3" w:rsidRDefault="00095189" w:rsidP="00FF00BA">
      <w:pPr>
        <w:pStyle w:val="17"/>
        <w:numPr>
          <w:ilvl w:val="0"/>
          <w:numId w:val="15"/>
        </w:numPr>
        <w:shd w:val="clear" w:color="auto" w:fill="auto"/>
        <w:spacing w:line="360" w:lineRule="auto"/>
        <w:ind w:left="284" w:right="-141" w:firstLine="567"/>
        <w:rPr>
          <w:rStyle w:val="14"/>
        </w:rPr>
      </w:pPr>
      <w:r w:rsidRPr="000830E3">
        <w:rPr>
          <w:rStyle w:val="14"/>
        </w:rPr>
        <w:t xml:space="preserve"> Минимальное число членов комиссии - 5 человек.</w:t>
      </w:r>
    </w:p>
    <w:p w:rsidR="00DF28DE" w:rsidRPr="000830E3" w:rsidRDefault="00DF28DE" w:rsidP="00FF00BA">
      <w:pPr>
        <w:pStyle w:val="17"/>
        <w:numPr>
          <w:ilvl w:val="0"/>
          <w:numId w:val="15"/>
        </w:numPr>
        <w:shd w:val="clear" w:color="auto" w:fill="auto"/>
        <w:spacing w:line="360" w:lineRule="auto"/>
        <w:ind w:left="284" w:right="-141" w:firstLine="567"/>
        <w:rPr>
          <w:rStyle w:val="14"/>
        </w:rPr>
      </w:pPr>
      <w:r w:rsidRPr="000830E3">
        <w:rPr>
          <w:rStyle w:val="14"/>
          <w:rFonts w:eastAsia="Courier New"/>
        </w:rPr>
        <w:t xml:space="preserve">Члены Комиссии, не соответствующие установленным требованиям, должны незамедлительно уведомить </w:t>
      </w:r>
      <w:r w:rsidR="00D85FF9" w:rsidRPr="000830E3">
        <w:rPr>
          <w:rStyle w:val="14"/>
          <w:rFonts w:eastAsia="Courier New"/>
        </w:rPr>
        <w:t>Генерального директора</w:t>
      </w:r>
      <w:r w:rsidRPr="000830E3">
        <w:rPr>
          <w:rStyle w:val="14"/>
          <w:rFonts w:eastAsia="Courier New"/>
        </w:rPr>
        <w:t>, принявшего решение о создании комиссии.</w:t>
      </w:r>
    </w:p>
    <w:p w:rsidR="00DF28DE" w:rsidRPr="000830E3" w:rsidRDefault="00DF28DE" w:rsidP="00FF00BA">
      <w:pPr>
        <w:spacing w:line="360" w:lineRule="auto"/>
        <w:ind w:left="284" w:right="-141" w:firstLine="567"/>
        <w:jc w:val="both"/>
        <w:rPr>
          <w:rStyle w:val="14"/>
          <w:rFonts w:eastAsia="Courier New"/>
        </w:rPr>
      </w:pPr>
      <w:r w:rsidRPr="000830E3">
        <w:rPr>
          <w:rStyle w:val="14"/>
          <w:rFonts w:eastAsia="Courier New"/>
        </w:rPr>
        <w:t>В случае выявления в составе Комиссии указанных в пункте 6.6.</w:t>
      </w:r>
      <w:r w:rsidR="003F2F26" w:rsidRPr="000830E3">
        <w:rPr>
          <w:rStyle w:val="14"/>
          <w:rFonts w:eastAsia="Courier New"/>
        </w:rPr>
        <w:t>8 Положения о закупке</w:t>
      </w:r>
      <w:r w:rsidRPr="000830E3">
        <w:rPr>
          <w:rStyle w:val="14"/>
          <w:rFonts w:eastAsia="Courier New"/>
        </w:rPr>
        <w:t xml:space="preserve"> лиц </w:t>
      </w:r>
      <w:r w:rsidR="00D85FF9" w:rsidRPr="000830E3">
        <w:rPr>
          <w:rStyle w:val="14"/>
          <w:rFonts w:eastAsia="Courier New"/>
        </w:rPr>
        <w:t xml:space="preserve">Генеральный директор </w:t>
      </w:r>
      <w:r w:rsidRPr="000830E3">
        <w:rPr>
          <w:rStyle w:val="14"/>
          <w:rFonts w:eastAsia="Courier New"/>
        </w:rPr>
        <w:t>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закупок.</w:t>
      </w:r>
    </w:p>
    <w:p w:rsidR="00317698" w:rsidRPr="000830E3" w:rsidRDefault="00095189" w:rsidP="00FF00BA">
      <w:pPr>
        <w:pStyle w:val="17"/>
        <w:numPr>
          <w:ilvl w:val="0"/>
          <w:numId w:val="15"/>
        </w:numPr>
        <w:shd w:val="clear" w:color="auto" w:fill="auto"/>
        <w:spacing w:line="360" w:lineRule="auto"/>
        <w:ind w:left="284" w:right="-141" w:firstLine="567"/>
        <w:rPr>
          <w:rStyle w:val="14"/>
        </w:rPr>
      </w:pPr>
      <w:r w:rsidRPr="000830E3">
        <w:rPr>
          <w:rStyle w:val="14"/>
        </w:rPr>
        <w:t xml:space="preserve"> Работа единой комиссии осуществляется на ее заседаниях в порядке, установленном заказчиком.</w:t>
      </w:r>
    </w:p>
    <w:p w:rsidR="00DF28DE" w:rsidRPr="000830E3" w:rsidRDefault="00DF28DE" w:rsidP="00FF00BA">
      <w:pPr>
        <w:spacing w:line="360" w:lineRule="auto"/>
        <w:ind w:left="284" w:right="-141" w:firstLine="567"/>
        <w:jc w:val="both"/>
        <w:rPr>
          <w:rFonts w:ascii="Times New Roman" w:hAnsi="Times New Roman" w:cs="Times New Roman"/>
        </w:rPr>
      </w:pPr>
      <w:r w:rsidRPr="000830E3">
        <w:rPr>
          <w:rFonts w:ascii="Times New Roman" w:hAnsi="Times New Roman" w:cs="Times New Roman"/>
        </w:rPr>
        <w:t>К функциям Комиссии относится:</w:t>
      </w:r>
    </w:p>
    <w:p w:rsidR="00DF28DE" w:rsidRPr="000830E3" w:rsidRDefault="00DF28DE" w:rsidP="00FF00BA">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разработка и представление на утверждение </w:t>
      </w:r>
      <w:r w:rsidR="00D85FF9" w:rsidRPr="000830E3">
        <w:rPr>
          <w:rFonts w:ascii="Times New Roman" w:hAnsi="Times New Roman" w:cs="Times New Roman"/>
        </w:rPr>
        <w:t xml:space="preserve">Генеральному директору </w:t>
      </w:r>
      <w:r w:rsidRPr="000830E3">
        <w:rPr>
          <w:rFonts w:ascii="Times New Roman" w:hAnsi="Times New Roman" w:cs="Times New Roman"/>
        </w:rPr>
        <w:t>плана- графика закупок на год на основании представленных структурными подразделениями данных;</w:t>
      </w:r>
    </w:p>
    <w:p w:rsidR="00DF28DE"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проведение анализа представляемых структурными подразделениями материалов о проведении закупки товаров, работ, услуг, в случае если закупка не была включена в план-график, признание материалов достаточными либо недостаточными для проведения закупки и др.;</w:t>
      </w:r>
    </w:p>
    <w:p w:rsidR="000E5384" w:rsidRPr="000830E3" w:rsidRDefault="000E5384" w:rsidP="00806A72">
      <w:pPr>
        <w:spacing w:line="360" w:lineRule="auto"/>
        <w:ind w:left="284" w:right="-141" w:firstLine="567"/>
        <w:jc w:val="both"/>
        <w:rPr>
          <w:rFonts w:ascii="Times New Roman" w:hAnsi="Times New Roman" w:cs="Times New Roman"/>
        </w:rPr>
      </w:pPr>
      <w:r w:rsidRPr="00940F31">
        <w:rPr>
          <w:rFonts w:ascii="Times New Roman" w:hAnsi="Times New Roman" w:cs="Times New Roman"/>
        </w:rPr>
        <w:t>определение  способа закупки, определение порядка оценки заявок на участие в процедуре закупки и критериев оценки;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организация подготовки документов о проведении закупки; утверждение у </w:t>
      </w:r>
      <w:r w:rsidR="00D85FF9" w:rsidRPr="000830E3">
        <w:rPr>
          <w:rFonts w:ascii="Times New Roman" w:hAnsi="Times New Roman" w:cs="Times New Roman"/>
        </w:rPr>
        <w:t xml:space="preserve">Генерального директора </w:t>
      </w:r>
      <w:r w:rsidRPr="000830E3">
        <w:rPr>
          <w:rFonts w:ascii="Times New Roman" w:hAnsi="Times New Roman" w:cs="Times New Roman"/>
        </w:rPr>
        <w:t>документации о проведении закупки; разъяснение положений документации о проведении закупки по письменным запросам участников закупки;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рассмотрение и оценка заявок участников закупки;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принятие решения о выборе победителя либо о признании процедуры закупки несостоявшейся.</w:t>
      </w:r>
    </w:p>
    <w:p w:rsidR="006811E1" w:rsidRPr="000830E3" w:rsidRDefault="00095189" w:rsidP="00FF00BA">
      <w:pPr>
        <w:pStyle w:val="17"/>
        <w:numPr>
          <w:ilvl w:val="0"/>
          <w:numId w:val="15"/>
        </w:numPr>
        <w:shd w:val="clear" w:color="auto" w:fill="auto"/>
        <w:spacing w:line="360" w:lineRule="auto"/>
        <w:ind w:left="284" w:right="-141" w:firstLine="567"/>
        <w:rPr>
          <w:rStyle w:val="14"/>
        </w:rPr>
      </w:pPr>
      <w:r w:rsidRPr="000830E3">
        <w:rPr>
          <w:rStyle w:val="14"/>
        </w:rPr>
        <w:t xml:space="preserve"> Заседание комиссии </w:t>
      </w:r>
      <w:r w:rsidR="0071287B" w:rsidRPr="000830E3">
        <w:rPr>
          <w:rStyle w:val="14"/>
        </w:rPr>
        <w:t xml:space="preserve">по закупке </w:t>
      </w:r>
      <w:r w:rsidRPr="000830E3">
        <w:rPr>
          <w:rStyle w:val="14"/>
        </w:rPr>
        <w:t xml:space="preserve">считается правомочным, если на нем присутствует не менее чем </w:t>
      </w:r>
      <w:r w:rsidR="00D85FF9" w:rsidRPr="000830E3">
        <w:rPr>
          <w:rStyle w:val="14"/>
        </w:rPr>
        <w:t>5</w:t>
      </w:r>
      <w:r w:rsidRPr="000830E3">
        <w:rPr>
          <w:rStyle w:val="14"/>
        </w:rPr>
        <w:t>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A0500" w:rsidRPr="000830E3" w:rsidRDefault="00CA0500" w:rsidP="00FF00BA">
      <w:pPr>
        <w:pStyle w:val="17"/>
        <w:numPr>
          <w:ilvl w:val="0"/>
          <w:numId w:val="15"/>
        </w:numPr>
        <w:spacing w:line="360" w:lineRule="auto"/>
        <w:ind w:left="284" w:right="-141" w:firstLine="567"/>
        <w:rPr>
          <w:rStyle w:val="14"/>
        </w:rPr>
      </w:pPr>
      <w:r w:rsidRPr="000830E3">
        <w:rPr>
          <w:rStyle w:val="14"/>
        </w:rPr>
        <w:t>Запрет на конфликт интересов при осуществлении закупочной деятельности, предотвращение коррупции и других злоупотреблений:</w:t>
      </w:r>
    </w:p>
    <w:p w:rsidR="00CA0500" w:rsidRPr="000830E3" w:rsidRDefault="00CA0500" w:rsidP="00FF00BA">
      <w:pPr>
        <w:pStyle w:val="17"/>
        <w:numPr>
          <w:ilvl w:val="0"/>
          <w:numId w:val="15"/>
        </w:numPr>
        <w:spacing w:line="360" w:lineRule="auto"/>
        <w:ind w:left="284" w:right="-141" w:firstLine="567"/>
        <w:rPr>
          <w:rStyle w:val="14"/>
        </w:rPr>
      </w:pPr>
      <w:r w:rsidRPr="000830E3">
        <w:rPr>
          <w:rStyle w:val="1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CA0500" w:rsidRPr="000830E3" w:rsidRDefault="00CA0500" w:rsidP="00FF00BA">
      <w:pPr>
        <w:pStyle w:val="17"/>
        <w:numPr>
          <w:ilvl w:val="0"/>
          <w:numId w:val="15"/>
        </w:numPr>
        <w:tabs>
          <w:tab w:val="left" w:pos="1418"/>
        </w:tabs>
        <w:spacing w:line="360" w:lineRule="auto"/>
        <w:ind w:left="284" w:right="-141" w:firstLine="567"/>
        <w:rPr>
          <w:rStyle w:val="14"/>
        </w:rPr>
      </w:pPr>
      <w:r w:rsidRPr="000830E3">
        <w:rPr>
          <w:rStyle w:val="14"/>
        </w:rPr>
        <w:t>Членами комиссии по осуществлению закупок не могут быть:</w:t>
      </w:r>
    </w:p>
    <w:p w:rsidR="00CA0500" w:rsidRPr="000830E3" w:rsidRDefault="00CA0500" w:rsidP="002A07DC">
      <w:pPr>
        <w:pStyle w:val="17"/>
        <w:tabs>
          <w:tab w:val="left" w:pos="1418"/>
        </w:tabs>
        <w:spacing w:line="360" w:lineRule="auto"/>
        <w:ind w:left="284" w:right="-141" w:firstLine="850"/>
        <w:rPr>
          <w:rStyle w:val="14"/>
        </w:rPr>
      </w:pPr>
      <w:r w:rsidRPr="000830E3">
        <w:rPr>
          <w:rStyle w:val="14"/>
        </w:rPr>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A0500" w:rsidRPr="000830E3" w:rsidRDefault="00CA0500" w:rsidP="002A07DC">
      <w:pPr>
        <w:pStyle w:val="17"/>
        <w:tabs>
          <w:tab w:val="left" w:pos="1418"/>
        </w:tabs>
        <w:spacing w:line="360" w:lineRule="auto"/>
        <w:ind w:left="284" w:right="-141" w:firstLine="850"/>
        <w:rPr>
          <w:rStyle w:val="14"/>
        </w:rPr>
      </w:pPr>
      <w:r w:rsidRPr="000830E3">
        <w:rPr>
          <w:rStyle w:val="1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A0500" w:rsidRPr="000830E3" w:rsidRDefault="00CA0500" w:rsidP="002A07DC">
      <w:pPr>
        <w:pStyle w:val="17"/>
        <w:tabs>
          <w:tab w:val="left" w:pos="1418"/>
        </w:tabs>
        <w:spacing w:line="360" w:lineRule="auto"/>
        <w:ind w:left="284" w:right="-141" w:firstLine="850"/>
        <w:rPr>
          <w:rStyle w:val="14"/>
        </w:rPr>
      </w:pPr>
      <w:r w:rsidRPr="000830E3">
        <w:rPr>
          <w:rStyle w:val="14"/>
        </w:rPr>
        <w:t>3) иные физические лица в случаях, определенных в пункте 3.5 настоящей статьи в  Положении о закупке.</w:t>
      </w:r>
    </w:p>
    <w:p w:rsidR="003B6A7C" w:rsidRPr="000830E3" w:rsidRDefault="00CA0500" w:rsidP="00FF00BA">
      <w:pPr>
        <w:pStyle w:val="17"/>
        <w:numPr>
          <w:ilvl w:val="0"/>
          <w:numId w:val="15"/>
        </w:numPr>
        <w:tabs>
          <w:tab w:val="left" w:pos="1418"/>
        </w:tabs>
        <w:spacing w:line="360" w:lineRule="auto"/>
        <w:ind w:left="284" w:right="-141" w:firstLine="567"/>
        <w:rPr>
          <w:rStyle w:val="14"/>
        </w:rPr>
      </w:pPr>
      <w:r w:rsidRPr="000830E3">
        <w:rPr>
          <w:rStyle w:val="1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w:t>
      </w:r>
    </w:p>
    <w:p w:rsidR="00CA0500" w:rsidRPr="000830E3" w:rsidRDefault="00CA0500" w:rsidP="00FF00BA">
      <w:pPr>
        <w:pStyle w:val="17"/>
        <w:numPr>
          <w:ilvl w:val="0"/>
          <w:numId w:val="15"/>
        </w:numPr>
        <w:tabs>
          <w:tab w:val="left" w:pos="1560"/>
        </w:tabs>
        <w:spacing w:line="360" w:lineRule="auto"/>
        <w:ind w:left="284" w:right="-141" w:firstLine="567"/>
        <w:rPr>
          <w:rStyle w:val="14"/>
        </w:rPr>
      </w:pPr>
      <w:r w:rsidRPr="000830E3">
        <w:rPr>
          <w:rStyle w:val="14"/>
        </w:rPr>
        <w:t xml:space="preserve">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 </w:t>
      </w:r>
    </w:p>
    <w:p w:rsidR="006811E1" w:rsidRPr="000830E3" w:rsidRDefault="006811E1" w:rsidP="00FF00BA">
      <w:pPr>
        <w:tabs>
          <w:tab w:val="left" w:pos="577"/>
        </w:tabs>
        <w:spacing w:line="360" w:lineRule="auto"/>
        <w:ind w:left="284" w:right="-141" w:firstLine="283"/>
        <w:rPr>
          <w:rFonts w:ascii="Times New Roman" w:hAnsi="Times New Roman" w:cs="Times New Roman"/>
          <w:b/>
        </w:rPr>
      </w:pPr>
      <w:r w:rsidRPr="000830E3">
        <w:rPr>
          <w:rFonts w:ascii="Times New Roman" w:hAnsi="Times New Roman" w:cs="Times New Roman"/>
          <w:b/>
        </w:rPr>
        <w:t>6.</w:t>
      </w:r>
      <w:r w:rsidR="009839EA" w:rsidRPr="000830E3">
        <w:rPr>
          <w:rFonts w:ascii="Times New Roman" w:hAnsi="Times New Roman" w:cs="Times New Roman"/>
          <w:b/>
        </w:rPr>
        <w:t>7</w:t>
      </w:r>
      <w:r w:rsidRPr="000830E3">
        <w:rPr>
          <w:rFonts w:ascii="Times New Roman" w:hAnsi="Times New Roman" w:cs="Times New Roman"/>
          <w:b/>
        </w:rPr>
        <w:t>. Особенности закупки программного обеспечения:</w:t>
      </w:r>
    </w:p>
    <w:p w:rsidR="006811E1" w:rsidRPr="000830E3" w:rsidRDefault="006811E1" w:rsidP="00806A72">
      <w:pPr>
        <w:pStyle w:val="af8"/>
        <w:numPr>
          <w:ilvl w:val="2"/>
          <w:numId w:val="8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В случае проведения закупки программ для электронно-вычислительных машин и баз данных, реализуемых вне зависимости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подаются только предложения, предусматривающие только такое программное обеспечение, сведения о котором включены в единый реестр российских программ, созданный в соответствии со ст. 12.1.</w:t>
      </w:r>
      <w:r w:rsidR="0007318E">
        <w:rPr>
          <w:rFonts w:ascii="Times New Roman" w:hAnsi="Times New Roman" w:cs="Times New Roman"/>
        </w:rPr>
        <w:t xml:space="preserve"> </w:t>
      </w:r>
      <w:r w:rsidRPr="000830E3">
        <w:rPr>
          <w:rFonts w:ascii="Times New Roman" w:hAnsi="Times New Roman" w:cs="Times New Roman"/>
        </w:rPr>
        <w:t>Федерального закона от 27.07.2006 №149-ФЗ «Об информации, информационных технологиях и о защите информации» (далее-реестр), за исключением следующих случаев:</w:t>
      </w:r>
    </w:p>
    <w:p w:rsidR="006811E1" w:rsidRPr="000830E3" w:rsidRDefault="006811E1" w:rsidP="002A07DC">
      <w:pPr>
        <w:spacing w:line="360" w:lineRule="auto"/>
        <w:ind w:left="284" w:right="-141" w:firstLine="850"/>
        <w:jc w:val="both"/>
        <w:rPr>
          <w:rFonts w:ascii="Times New Roman" w:hAnsi="Times New Roman" w:cs="Times New Roman"/>
        </w:rPr>
      </w:pPr>
      <w:r w:rsidRPr="000830E3">
        <w:rPr>
          <w:rFonts w:ascii="Times New Roman" w:hAnsi="Times New Roman" w:cs="Times New Roman"/>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6811E1" w:rsidRPr="000830E3" w:rsidRDefault="006811E1" w:rsidP="002A07DC">
      <w:pPr>
        <w:spacing w:line="360" w:lineRule="auto"/>
        <w:ind w:left="284" w:right="-141" w:firstLine="850"/>
        <w:jc w:val="both"/>
        <w:rPr>
          <w:rFonts w:ascii="Times New Roman" w:hAnsi="Times New Roman" w:cs="Times New Roman"/>
        </w:rPr>
      </w:pPr>
      <w:r w:rsidRPr="000830E3">
        <w:rPr>
          <w:rFonts w:ascii="Times New Roman" w:hAnsi="Times New Roman" w:cs="Times New Roman"/>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заказчикам требованиям к планируемому программному обеспечению).</w:t>
      </w:r>
    </w:p>
    <w:p w:rsidR="006811E1" w:rsidRPr="000830E3" w:rsidRDefault="006811E1" w:rsidP="00806A72">
      <w:pPr>
        <w:pStyle w:val="af8"/>
        <w:numPr>
          <w:ilvl w:val="2"/>
          <w:numId w:val="8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lastRenderedPageBreak/>
        <w:t xml:space="preserve"> В отношении каждой закупки, к которой применены вышеуказанные исключения, должны публиковаться на официальном сайте </w:t>
      </w:r>
      <w:r w:rsidR="001E7447" w:rsidRPr="000830E3">
        <w:rPr>
          <w:rFonts w:ascii="Times New Roman" w:hAnsi="Times New Roman" w:cs="Times New Roman"/>
        </w:rPr>
        <w:t>АО</w:t>
      </w:r>
      <w:r w:rsidRPr="000830E3">
        <w:rPr>
          <w:rFonts w:ascii="Times New Roman" w:hAnsi="Times New Roman" w:cs="Times New Roman"/>
        </w:rPr>
        <w:t xml:space="preserve"> «УСЗ»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w:t>
      </w:r>
      <w:r w:rsidR="001E7447" w:rsidRPr="000830E3">
        <w:rPr>
          <w:rFonts w:ascii="Times New Roman" w:hAnsi="Times New Roman" w:cs="Times New Roman"/>
        </w:rPr>
        <w:t>АО</w:t>
      </w:r>
      <w:r w:rsidRPr="000830E3">
        <w:rPr>
          <w:rFonts w:ascii="Times New Roman" w:hAnsi="Times New Roman" w:cs="Times New Roman"/>
        </w:rPr>
        <w:t xml:space="preserve"> «УСЗ» либо специализированных сайтах в сети Интернет, используемых </w:t>
      </w:r>
      <w:r w:rsidR="001E7447" w:rsidRPr="000830E3">
        <w:rPr>
          <w:rFonts w:ascii="Times New Roman" w:hAnsi="Times New Roman" w:cs="Times New Roman"/>
        </w:rPr>
        <w:t>АО</w:t>
      </w:r>
      <w:r w:rsidRPr="000830E3">
        <w:rPr>
          <w:rFonts w:ascii="Times New Roman" w:hAnsi="Times New Roman" w:cs="Times New Roman"/>
        </w:rPr>
        <w:t xml:space="preserve"> «УСЗ» для осуществления закупок («тендерных площадках»).</w:t>
      </w:r>
    </w:p>
    <w:p w:rsidR="006811E1" w:rsidRPr="000830E3" w:rsidRDefault="006811E1" w:rsidP="00806A72">
      <w:pPr>
        <w:pStyle w:val="17"/>
        <w:shd w:val="clear" w:color="auto" w:fill="auto"/>
        <w:spacing w:line="360" w:lineRule="auto"/>
        <w:ind w:left="284" w:right="-141" w:firstLine="567"/>
      </w:pPr>
      <w:r w:rsidRPr="000830E3">
        <w:t>В случае проведения закупки программ для электронно-вычислительных машин и баз данных, прав на них в целях исполнения договоров/контрактов, где Общество является поставщиком, подрядчиком, исполнителем или совершает иные действия в пользу третьих лиц закупке подлежит программное обеспечение, базы данных, прав на них, определяемое в соответствии с техническим заданием или иными требованиями соответствующего заказчика, покупателя или иного лица, в интересах которого осуществляется закупка</w:t>
      </w:r>
      <w:r w:rsidR="004142BE" w:rsidRPr="000830E3">
        <w:t>.</w:t>
      </w:r>
    </w:p>
    <w:p w:rsidR="004142BE" w:rsidRPr="000830E3" w:rsidRDefault="004142BE" w:rsidP="00FF00BA">
      <w:pPr>
        <w:pStyle w:val="17"/>
        <w:shd w:val="clear" w:color="auto" w:fill="auto"/>
        <w:spacing w:line="360" w:lineRule="auto"/>
        <w:ind w:left="284" w:right="-141" w:firstLine="283"/>
      </w:pPr>
      <w:r w:rsidRPr="000830E3">
        <w:rPr>
          <w:b/>
        </w:rPr>
        <w:t>6.</w:t>
      </w:r>
      <w:r w:rsidR="009839EA" w:rsidRPr="000830E3">
        <w:rPr>
          <w:b/>
        </w:rPr>
        <w:t>8</w:t>
      </w:r>
      <w:r w:rsidRPr="000830E3">
        <w:rPr>
          <w:b/>
        </w:rPr>
        <w:t xml:space="preserve">. </w:t>
      </w:r>
      <w:r w:rsidRPr="000830E3">
        <w:t>В случае проведения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при равенстве степени выгодности содержащихся в них условий исполнения договора преимущество получает заявка, в которой определена поставка указанной продукции отечественного производителя.</w:t>
      </w:r>
    </w:p>
    <w:p w:rsidR="00720850" w:rsidRPr="000830E3" w:rsidRDefault="00720850" w:rsidP="00FF00BA">
      <w:pPr>
        <w:spacing w:line="360" w:lineRule="auto"/>
        <w:ind w:left="284" w:right="-141" w:firstLine="283"/>
        <w:jc w:val="both"/>
        <w:rPr>
          <w:rFonts w:ascii="Times New Roman" w:hAnsi="Times New Roman" w:cs="Times New Roman"/>
        </w:rPr>
      </w:pPr>
      <w:r w:rsidRPr="000830E3">
        <w:rPr>
          <w:rFonts w:ascii="Times New Roman" w:hAnsi="Times New Roman" w:cs="Times New Roman"/>
          <w:b/>
        </w:rPr>
        <w:t>6.</w:t>
      </w:r>
      <w:r w:rsidR="009839EA" w:rsidRPr="000830E3">
        <w:rPr>
          <w:rFonts w:ascii="Times New Roman" w:hAnsi="Times New Roman" w:cs="Times New Roman"/>
          <w:b/>
        </w:rPr>
        <w:t>9</w:t>
      </w:r>
      <w:r w:rsidRPr="000830E3">
        <w:rPr>
          <w:rFonts w:ascii="Times New Roman" w:hAnsi="Times New Roman" w:cs="Times New Roman"/>
          <w:b/>
        </w:rPr>
        <w:t xml:space="preserve">. </w:t>
      </w:r>
      <w:r w:rsidRPr="000830E3">
        <w:rPr>
          <w:rFonts w:ascii="Times New Roman" w:hAnsi="Times New Roman" w:cs="Times New Roman"/>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МСП</w:t>
      </w:r>
      <w:r w:rsidR="00891222" w:rsidRPr="000830E3">
        <w:rPr>
          <w:rStyle w:val="afc"/>
          <w:rFonts w:ascii="Times New Roman" w:hAnsi="Times New Roman" w:cs="Times New Roman"/>
        </w:rPr>
        <w:footnoteReference w:id="2"/>
      </w:r>
      <w:r w:rsidRPr="000830E3">
        <w:rPr>
          <w:rFonts w:ascii="Times New Roman" w:hAnsi="Times New Roman" w:cs="Times New Roman"/>
        </w:rPr>
        <w:t>.</w:t>
      </w:r>
    </w:p>
    <w:p w:rsidR="009839EA"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 </w:t>
      </w:r>
      <w:r w:rsidR="00720850" w:rsidRPr="000830E3">
        <w:rPr>
          <w:rFonts w:ascii="Times New Roman" w:hAnsi="Times New Roman" w:cs="Times New Roman"/>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0830E3">
        <w:rPr>
          <w:rFonts w:ascii="Times New Roman" w:hAnsi="Times New Roman" w:cs="Times New Roman"/>
        </w:rPr>
        <w:t xml:space="preserve"> 18.07.2011 </w:t>
      </w:r>
      <w:r w:rsidR="00720850" w:rsidRPr="000830E3">
        <w:rPr>
          <w:rFonts w:ascii="Times New Roman" w:hAnsi="Times New Roman" w:cs="Times New Roman"/>
        </w:rPr>
        <w:t>№ 223-ФЗ «О закупках товаров, работ, услуг отдельными видами юридических лиц».,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от 18.07.2011 № 223-ФЗ «О закупках товаров, работ, услуг отдельными видами юридических лиц».</w:t>
      </w:r>
    </w:p>
    <w:p w:rsidR="009839EA"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 </w:t>
      </w:r>
      <w:r w:rsidR="00720850" w:rsidRPr="000830E3">
        <w:rPr>
          <w:rFonts w:ascii="Times New Roman" w:hAnsi="Times New Roman" w:cs="Times New Roman"/>
        </w:rPr>
        <w:t xml:space="preserve">Конкурентная закупка с участием субъектов МСП осуществляется путем проведения </w:t>
      </w:r>
      <w:r w:rsidR="00BC10DD" w:rsidRPr="000830E3">
        <w:rPr>
          <w:rFonts w:ascii="Times New Roman" w:hAnsi="Times New Roman" w:cs="Times New Roman"/>
        </w:rPr>
        <w:t>торгов в электронной форме</w:t>
      </w:r>
      <w:r w:rsidRPr="000830E3">
        <w:rPr>
          <w:rFonts w:ascii="Times New Roman" w:hAnsi="Times New Roman" w:cs="Times New Roman"/>
        </w:rPr>
        <w:t>.</w:t>
      </w:r>
      <w:r w:rsidR="00BC10DD" w:rsidRPr="000830E3">
        <w:rPr>
          <w:rFonts w:ascii="Times New Roman" w:hAnsi="Times New Roman" w:cs="Times New Roman"/>
        </w:rPr>
        <w:t xml:space="preserve"> </w:t>
      </w:r>
    </w:p>
    <w:p w:rsidR="00720850"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lastRenderedPageBreak/>
        <w:t xml:space="preserve">6.9.3. </w:t>
      </w:r>
      <w:r w:rsidR="00720850" w:rsidRPr="000830E3">
        <w:rPr>
          <w:rFonts w:ascii="Times New Roman" w:hAnsi="Times New Roman" w:cs="Times New Roman"/>
        </w:rPr>
        <w:t>Заказчик при осуществлении конкурентной закупки с участием субъектов МСП размещает в единой информационной системе извещение о проведении:</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конкурса в электронной форме в следующие сроки:</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аукциона в электронной форме в следующие сроки:</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20850" w:rsidRPr="000830E3" w:rsidRDefault="00720850" w:rsidP="00FF00BA">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Конкурс в электронной форме, участниками которого могут быть только субъекты МСП (далее - конкурс в электронной форме), может включать следующие этапы:</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lastRenderedPageBreak/>
        <w:t xml:space="preserve"> рассмотрение и оценка заказчиком поданных участниками конкурса в электронной форме заявок на участие в таком конкурсе;</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сопоставление дополнительных ценовых предложений участников конкурса в электронной форме о снижении цены договора.</w:t>
      </w:r>
    </w:p>
    <w:p w:rsidR="00720850"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При включении в конкурс в электронной форме этапов должны соблюдаться следующие правила:</w:t>
      </w:r>
    </w:p>
    <w:p w:rsidR="00720850"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r w:rsidR="009B0904" w:rsidRPr="000830E3">
        <w:rPr>
          <w:rFonts w:ascii="Times New Roman" w:hAnsi="Times New Roman" w:cs="Times New Roman"/>
        </w:rPr>
        <w:t>к</w:t>
      </w:r>
      <w:r w:rsidRPr="000830E3">
        <w:rPr>
          <w:rFonts w:ascii="Times New Roman" w:hAnsi="Times New Roman" w:cs="Times New Roman"/>
        </w:rPr>
        <w:t>аждый этап конкурса в электронной форме может быть включен в него однократно;</w:t>
      </w:r>
    </w:p>
    <w:p w:rsidR="00FC465A" w:rsidRPr="000830E3" w:rsidRDefault="00FC465A"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720850" w:rsidRPr="000830E3" w:rsidRDefault="00FC465A"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в документации о конкурентной закупке </w:t>
      </w:r>
      <w:r w:rsidR="00720850" w:rsidRPr="000830E3">
        <w:rPr>
          <w:rFonts w:ascii="Times New Roman" w:hAnsi="Times New Roman" w:cs="Times New Roman"/>
        </w:rPr>
        <w:t>должны быть установлены сроки проведения каждого этапа такого конкурса;</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r w:rsidR="00260CD6" w:rsidRPr="000830E3">
        <w:rPr>
          <w:rFonts w:ascii="Times New Roman" w:hAnsi="Times New Roman" w:cs="Times New Roman"/>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w:t>
      </w:r>
      <w:r w:rsidRPr="000830E3">
        <w:rPr>
          <w:rFonts w:ascii="Times New Roman" w:hAnsi="Times New Roman" w:cs="Times New Roman"/>
        </w:rPr>
        <w:t xml:space="preserve">При этом должны быть обеспечены равный </w:t>
      </w:r>
      <w:r w:rsidRPr="000830E3">
        <w:rPr>
          <w:rFonts w:ascii="Times New Roman" w:hAnsi="Times New Roman" w:cs="Times New Roman"/>
        </w:rPr>
        <w:lastRenderedPageBreak/>
        <w:t xml:space="preserve">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w:t>
      </w:r>
      <w:r w:rsidRPr="000830E3">
        <w:rPr>
          <w:rFonts w:ascii="Times New Roman" w:hAnsi="Times New Roman" w:cs="Times New Roman"/>
          <w:lang w:val="en-US" w:eastAsia="en-US" w:bidi="en-US"/>
        </w:rPr>
        <w:t>N</w:t>
      </w:r>
      <w:r w:rsidRPr="000830E3">
        <w:rPr>
          <w:rFonts w:ascii="Times New Roman" w:hAnsi="Times New Roman" w:cs="Times New Roman"/>
          <w:lang w:eastAsia="en-US" w:bidi="en-US"/>
        </w:rPr>
        <w:t xml:space="preserve"> </w:t>
      </w:r>
      <w:r w:rsidRPr="000830E3">
        <w:rPr>
          <w:rFonts w:ascii="Times New Roman" w:hAnsi="Times New Roman" w:cs="Times New Roman"/>
        </w:rPr>
        <w:t>98-ФЗ "О коммерческой тайне";</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после размещения в единой информационной системе протокола</w:t>
      </w:r>
      <w:r w:rsidR="0097074C" w:rsidRPr="000830E3">
        <w:rPr>
          <w:rFonts w:ascii="Times New Roman" w:hAnsi="Times New Roman" w:cs="Times New Roman"/>
        </w:rPr>
        <w:t>,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w:t>
      </w:r>
      <w:r w:rsidRPr="000830E3">
        <w:rPr>
          <w:rFonts w:ascii="Times New Roman" w:hAnsi="Times New Roman" w:cs="Times New Roman"/>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A0FCD"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0A7AC4" w:rsidRPr="000830E3">
        <w:rPr>
          <w:rFonts w:ascii="Times New Roman" w:hAnsi="Times New Roman" w:cs="Times New Roman"/>
        </w:rPr>
        <w:t>Подача окончательного предложения осуществляется в порядке, установленном в соответствии с настоящим Федеральным законом для подачи заявки;</w:t>
      </w:r>
    </w:p>
    <w:p w:rsidR="000A7AC4" w:rsidRPr="000830E3" w:rsidRDefault="000A7AC4"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если конкурс в электронной форме включает этап, предусмотренный пунктом 5 части 4 статьи 3.4. Федерального закона № 223-ФЗ:</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20850"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Аукцион в электронной форме включает в себя порядок подачи его участниками предложений о цене договора с учетом следующих требований:</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"шаг аукциона" составляет от 0,5 процента до пяти процентов начальной (максимальной) цены договора;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снижение текущего минимального предложения о цене договора осуществляется на величину в пределах "шага аукциона";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участник аукциона в электронной форме не вправе подать предложение о цене договора, </w:t>
      </w:r>
      <w:r w:rsidRPr="000830E3">
        <w:rPr>
          <w:rFonts w:ascii="Times New Roman" w:hAnsi="Times New Roman" w:cs="Times New Roman"/>
        </w:rPr>
        <w:lastRenderedPageBreak/>
        <w:t>равное ранее поданному этим участником предложению о цене договора или большее чем оно, а также предложение о цене договора, равное нулю;</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участник аукциона в электронной форме не вправе</w:t>
      </w:r>
      <w:r w:rsidRPr="000830E3">
        <w:rPr>
          <w:rFonts w:ascii="Times New Roman" w:hAnsi="Times New Roman" w:cs="Times New Roman"/>
        </w:rPr>
        <w:tab/>
        <w:t>подать предложение о цене договора,</w:t>
      </w:r>
      <w:r w:rsidRPr="000830E3">
        <w:rPr>
          <w:rFonts w:ascii="Times New Roman" w:hAnsi="Times New Roman" w:cs="Times New Roman"/>
        </w:rPr>
        <w:tab/>
        <w:t>которое ниже, чем текущее минимальное предложение о цене договора, сниженное в пределах "шага аукциона";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участник аукциона в электронной форме не вправе</w:t>
      </w:r>
      <w:r w:rsidRPr="000830E3">
        <w:rPr>
          <w:rFonts w:ascii="Times New Roman" w:hAnsi="Times New Roman" w:cs="Times New Roman"/>
        </w:rPr>
        <w:tab/>
        <w:t>подать предложение о цене договора,</w:t>
      </w:r>
      <w:r w:rsidRPr="000830E3">
        <w:rPr>
          <w:rFonts w:ascii="Times New Roman" w:hAnsi="Times New Roman" w:cs="Times New Roman"/>
        </w:rPr>
        <w:tab/>
        <w:t>которое ниже, чем текущее минимальное предложение о цене договора</w:t>
      </w:r>
      <w:r w:rsidR="00337D01" w:rsidRPr="000830E3">
        <w:rPr>
          <w:rFonts w:ascii="Times New Roman" w:hAnsi="Times New Roman" w:cs="Times New Roman"/>
        </w:rPr>
        <w:t xml:space="preserve">, </w:t>
      </w:r>
      <w:r w:rsidRPr="000830E3">
        <w:rPr>
          <w:rFonts w:ascii="Times New Roman" w:hAnsi="Times New Roman" w:cs="Times New Roman"/>
        </w:rPr>
        <w:t>в случае, если оно подано этим участником аукциона в электронной форме.</w:t>
      </w:r>
    </w:p>
    <w:p w:rsidR="00337D01"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w:t>
      </w:r>
      <w:r w:rsidR="007A14A4" w:rsidRPr="000830E3">
        <w:rPr>
          <w:rFonts w:ascii="Times New Roman" w:hAnsi="Times New Roman" w:cs="Times New Roman"/>
        </w:rPr>
        <w:t>Запрос предложений в электронной форме проводится в порядке, установленном статьей</w:t>
      </w:r>
      <w:r w:rsidR="000D6214" w:rsidRPr="000830E3">
        <w:rPr>
          <w:rFonts w:ascii="Times New Roman" w:hAnsi="Times New Roman" w:cs="Times New Roman"/>
        </w:rPr>
        <w:t xml:space="preserve"> 3.4. Федерального закона № 223-ФЗ</w:t>
      </w:r>
      <w:r w:rsidR="007A14A4" w:rsidRPr="000830E3">
        <w:rPr>
          <w:rFonts w:ascii="Times New Roman" w:hAnsi="Times New Roman" w:cs="Times New Roman"/>
        </w:rPr>
        <w:t xml:space="preserve"> для проведения конкурса в электронной форме, с учетом особенностей, установленных</w:t>
      </w:r>
      <w:r w:rsidR="000D5D1D" w:rsidRPr="000830E3">
        <w:rPr>
          <w:rFonts w:ascii="Times New Roman" w:hAnsi="Times New Roman" w:cs="Times New Roman"/>
        </w:rPr>
        <w:t xml:space="preserve"> указанной статьей Федерального закона № 223-ФЗ</w:t>
      </w:r>
      <w:r w:rsidR="007A14A4" w:rsidRPr="000830E3">
        <w:rPr>
          <w:rFonts w:ascii="Times New Roman" w:hAnsi="Times New Roman" w:cs="Times New Roman"/>
        </w:rPr>
        <w:t>. При этом подача окончательного предложения, дополнительного ценового предложения не осуществляется.</w:t>
      </w:r>
    </w:p>
    <w:p w:rsidR="00337D01"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Pr="000830E3">
        <w:rPr>
          <w:rFonts w:ascii="Times New Roman" w:hAnsi="Times New Roman" w:cs="Times New Roman"/>
          <w:lang w:val="en-US" w:eastAsia="en-US" w:bidi="en-US"/>
        </w:rPr>
        <w:t>N</w:t>
      </w:r>
      <w:r w:rsidRPr="000830E3">
        <w:rPr>
          <w:rFonts w:ascii="Times New Roman" w:hAnsi="Times New Roman" w:cs="Times New Roman"/>
          <w:lang w:eastAsia="en-US" w:bidi="en-US"/>
        </w:rPr>
        <w:t xml:space="preserve"> </w:t>
      </w:r>
      <w:r w:rsidRPr="000830E3">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rsidR="005D3B2F" w:rsidRPr="000830E3" w:rsidRDefault="005D3B2F"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независимая гарантия должна быть выдана гарантом, предусмотренным ч</w:t>
      </w:r>
      <w:r w:rsidR="00C13ED3" w:rsidRPr="000830E3">
        <w:rPr>
          <w:rFonts w:ascii="Times New Roman" w:hAnsi="Times New Roman" w:cs="Times New Roman"/>
        </w:rPr>
        <w:t>.</w:t>
      </w:r>
      <w:r w:rsidRPr="000830E3">
        <w:rPr>
          <w:rFonts w:ascii="Times New Roman" w:hAnsi="Times New Roman" w:cs="Times New Roman"/>
        </w:rPr>
        <w:t>1 ст</w:t>
      </w:r>
      <w:r w:rsidR="00C13ED3" w:rsidRPr="000830E3">
        <w:rPr>
          <w:rFonts w:ascii="Times New Roman" w:hAnsi="Times New Roman" w:cs="Times New Roman"/>
        </w:rPr>
        <w:t>.</w:t>
      </w:r>
      <w:r w:rsidRPr="000830E3">
        <w:rPr>
          <w:rFonts w:ascii="Times New Roman" w:hAnsi="Times New Roman" w:cs="Times New Roman"/>
        </w:rPr>
        <w:t xml:space="preserve">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Pr="000830E3">
        <w:rPr>
          <w:rStyle w:val="afc"/>
          <w:rFonts w:ascii="Times New Roman" w:hAnsi="Times New Roman" w:cs="Times New Roman"/>
        </w:rPr>
        <w:footnoteReference w:id="3"/>
      </w:r>
      <w:r w:rsidRPr="000830E3">
        <w:rPr>
          <w:rFonts w:ascii="Times New Roman" w:hAnsi="Times New Roman" w:cs="Times New Roman"/>
        </w:rPr>
        <w:t>;</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3) независимая гарантия не может быть отозвана выдавшим ее гарантом;</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4) независимая гарантия должна содержать:</w:t>
      </w:r>
    </w:p>
    <w:p w:rsidR="005D3B2F"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w:t>
      </w:r>
      <w:r w:rsidRPr="000830E3">
        <w:rPr>
          <w:rFonts w:ascii="Times New Roman" w:hAnsi="Times New Roman" w:cs="Times New Roman"/>
        </w:rPr>
        <w:lastRenderedPageBreak/>
        <w:t>для отказа в удовлетворении этого требования;</w:t>
      </w:r>
    </w:p>
    <w:p w:rsidR="005D3B2F"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w:t>
      </w:r>
      <w:r w:rsidR="00D36621" w:rsidRPr="000830E3">
        <w:rPr>
          <w:rFonts w:ascii="Times New Roman" w:hAnsi="Times New Roman" w:cs="Times New Roman"/>
        </w:rPr>
        <w:t>.</w:t>
      </w:r>
      <w:r w:rsidRPr="000830E3">
        <w:rPr>
          <w:rFonts w:ascii="Times New Roman" w:hAnsi="Times New Roman" w:cs="Times New Roman"/>
        </w:rPr>
        <w:t>2 статьи 3.4. Федерального закона № 223-ФЗ;</w:t>
      </w:r>
    </w:p>
    <w:p w:rsidR="00337D01"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37D01" w:rsidRPr="000830E3" w:rsidRDefault="00337D01" w:rsidP="00806A72">
      <w:pPr>
        <w:spacing w:line="360" w:lineRule="auto"/>
        <w:ind w:left="284" w:right="-141" w:firstLine="566"/>
        <w:jc w:val="both"/>
        <w:rPr>
          <w:rFonts w:ascii="Times New Roman" w:hAnsi="Times New Roman" w:cs="Times New Roman"/>
        </w:rPr>
      </w:pPr>
      <w:r w:rsidRPr="000830E3">
        <w:rPr>
          <w:rFonts w:ascii="Times New Roman" w:hAnsi="Times New Roman" w:cs="Times New Roman"/>
        </w:rPr>
        <w:t xml:space="preserve">6.9.10. </w:t>
      </w:r>
      <w:r w:rsidR="005D3B2F" w:rsidRPr="000830E3">
        <w:rPr>
          <w:rFonts w:ascii="Times New Roman" w:hAnsi="Times New Roman" w:cs="Times New Roma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C65572" w:rsidRPr="000830E3">
        <w:rPr>
          <w:rFonts w:ascii="Times New Roman" w:hAnsi="Times New Roman" w:cs="Times New Roman"/>
        </w:rPr>
        <w:t xml:space="preserve"> 3.4. Федерального закона № 223-ФЗ</w:t>
      </w:r>
      <w:r w:rsidR="005D3B2F" w:rsidRPr="000830E3">
        <w:rPr>
          <w:rFonts w:ascii="Times New Roman" w:hAnsi="Times New Roman" w:cs="Times New Roman"/>
        </w:rPr>
        <w:t>, является основанием для отказа в принятии ее заказчиком.</w:t>
      </w:r>
    </w:p>
    <w:p w:rsidR="00337D01" w:rsidRPr="000830E3" w:rsidRDefault="00337D01" w:rsidP="00806A72">
      <w:pPr>
        <w:spacing w:line="360" w:lineRule="auto"/>
        <w:ind w:left="284" w:right="-141" w:firstLine="566"/>
        <w:jc w:val="both"/>
        <w:rPr>
          <w:rFonts w:ascii="Times New Roman" w:hAnsi="Times New Roman" w:cs="Times New Roman"/>
        </w:rPr>
      </w:pPr>
      <w:r w:rsidRPr="000830E3">
        <w:rPr>
          <w:rFonts w:ascii="Times New Roman" w:hAnsi="Times New Roman" w:cs="Times New Roman"/>
        </w:rPr>
        <w:t xml:space="preserve">6.9.11. </w:t>
      </w:r>
      <w:r w:rsidR="003938DB" w:rsidRPr="000830E3">
        <w:rPr>
          <w:rFonts w:ascii="Times New Roman" w:hAnsi="Times New Roman" w:cs="Times New Roman"/>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w:t>
      </w:r>
    </w:p>
    <w:p w:rsidR="003938DB" w:rsidRPr="000830E3" w:rsidRDefault="00337D01" w:rsidP="00302D5E">
      <w:pPr>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6.9.11.1. </w:t>
      </w:r>
      <w:r w:rsidR="003938DB" w:rsidRPr="000830E3">
        <w:rPr>
          <w:rFonts w:ascii="Times New Roman" w:hAnsi="Times New Roman" w:cs="Times New Roman"/>
        </w:rPr>
        <w:t>При этом такая независимая гарантия:</w:t>
      </w:r>
    </w:p>
    <w:p w:rsidR="003938DB" w:rsidRPr="000830E3" w:rsidRDefault="003938DB"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938DB" w:rsidRPr="000830E3" w:rsidRDefault="003938DB"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6.9.12. </w:t>
      </w:r>
      <w:r w:rsidR="005A1885" w:rsidRPr="000830E3">
        <w:rPr>
          <w:rFonts w:ascii="Times New Roman" w:hAnsi="Times New Roman" w:cs="Times New Roman"/>
        </w:rPr>
        <w:t>В документации о конкурентной закупке заказчик вправе установить обязанность представления следующих информации и документов:</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w:t>
      </w:r>
      <w:r w:rsidRPr="000830E3">
        <w:rPr>
          <w:rFonts w:ascii="Times New Roman" w:hAnsi="Times New Roman" w:cs="Times New Roman"/>
        </w:rPr>
        <w:lastRenderedPageBreak/>
        <w:t>(для иностранного лица);</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lastRenderedPageBreak/>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а) </w:t>
      </w:r>
      <w:proofErr w:type="spellStart"/>
      <w:r w:rsidRPr="000830E3">
        <w:rPr>
          <w:rFonts w:ascii="Times New Roman" w:hAnsi="Times New Roman" w:cs="Times New Roman"/>
        </w:rPr>
        <w:t>непроведение</w:t>
      </w:r>
      <w:proofErr w:type="spellEnd"/>
      <w:r w:rsidRPr="000830E3">
        <w:rPr>
          <w:rFonts w:ascii="Times New Roman" w:hAnsi="Times New Roman"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w:t>
      </w:r>
      <w:proofErr w:type="spellStart"/>
      <w:r w:rsidRPr="000830E3">
        <w:rPr>
          <w:rFonts w:ascii="Times New Roman" w:hAnsi="Times New Roman" w:cs="Times New Roman"/>
        </w:rPr>
        <w:t>неприостановление</w:t>
      </w:r>
      <w:proofErr w:type="spellEnd"/>
      <w:r w:rsidRPr="000830E3">
        <w:rPr>
          <w:rFonts w:ascii="Times New Roman" w:hAnsi="Times New Roman"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w:t>
      </w:r>
      <w:r w:rsidRPr="000830E3">
        <w:rPr>
          <w:rFonts w:ascii="Times New Roman" w:hAnsi="Times New Roman" w:cs="Times New Roman"/>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605BC" w:rsidRPr="00B70DD1" w:rsidRDefault="005A1885" w:rsidP="00104089">
      <w:pPr>
        <w:spacing w:line="360" w:lineRule="auto"/>
        <w:ind w:left="284" w:right="-141" w:firstLine="850"/>
        <w:jc w:val="both"/>
        <w:rPr>
          <w:rFonts w:ascii="Times New Roman" w:hAnsi="Times New Roman" w:cs="Times New Roman"/>
          <w:color w:val="auto"/>
        </w:rPr>
      </w:pPr>
      <w:r w:rsidRPr="000830E3">
        <w:rPr>
          <w:rFonts w:ascii="Times New Roman" w:hAnsi="Times New Roman" w:cs="Times New Roman"/>
        </w:rPr>
        <w:t xml:space="preserve">12) </w:t>
      </w:r>
      <w:r w:rsidR="003605BC" w:rsidRPr="003605BC">
        <w:rPr>
          <w:rFonts w:ascii="Times New Roman" w:hAnsi="Times New Roman" w:cs="Times New Roman"/>
        </w:rPr>
        <w:t> </w:t>
      </w:r>
      <w:r w:rsidR="003605BC" w:rsidRPr="00B70DD1">
        <w:rPr>
          <w:rFonts w:ascii="Times New Roman" w:hAnsi="Times New Roman" w:cs="Times New Roman"/>
          <w:color w:val="auto"/>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9" w:anchor="dst618" w:history="1">
        <w:r w:rsidR="003605BC" w:rsidRPr="00B70DD1">
          <w:rPr>
            <w:rStyle w:val="a3"/>
            <w:rFonts w:ascii="Times New Roman" w:hAnsi="Times New Roman" w:cs="Times New Roman"/>
            <w:color w:val="auto"/>
          </w:rPr>
          <w:t>пунктом 2 части 2 статьи 3.1-4</w:t>
        </w:r>
      </w:hyperlink>
      <w:r w:rsidR="003605BC" w:rsidRPr="00B70DD1">
        <w:rPr>
          <w:rFonts w:ascii="Times New Roman" w:hAnsi="Times New Roman" w:cs="Times New Roman"/>
          <w:color w:val="auto"/>
        </w:rPr>
        <w:t> </w:t>
      </w:r>
    </w:p>
    <w:p w:rsidR="005A1885" w:rsidRPr="00B70DD1" w:rsidRDefault="003605BC" w:rsidP="003605BC">
      <w:pPr>
        <w:spacing w:line="360" w:lineRule="auto"/>
        <w:ind w:right="-141"/>
        <w:jc w:val="both"/>
        <w:rPr>
          <w:rFonts w:ascii="Times New Roman" w:hAnsi="Times New Roman" w:cs="Times New Roman"/>
          <w:color w:val="auto"/>
        </w:rPr>
      </w:pPr>
      <w:r w:rsidRPr="00B70DD1">
        <w:rPr>
          <w:rFonts w:ascii="Times New Roman" w:hAnsi="Times New Roman" w:cs="Times New Roman"/>
          <w:color w:val="auto"/>
        </w:rPr>
        <w:lastRenderedPageBreak/>
        <w:t xml:space="preserve">     Федерального закона</w:t>
      </w:r>
      <w:r w:rsidR="005A1885" w:rsidRPr="00B70DD1">
        <w:rPr>
          <w:rFonts w:ascii="Times New Roman" w:hAnsi="Times New Roman" w:cs="Times New Roman"/>
          <w:color w:val="auto"/>
        </w:rPr>
        <w:t xml:space="preserve"> № 223-ФЗ;</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13) предложение о цене договора (единицы товара, работы, услуги), за исключением проведения аукциона в электронной форме.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6.9.13. </w:t>
      </w:r>
      <w:r w:rsidR="005A1885" w:rsidRPr="000830E3">
        <w:rPr>
          <w:rFonts w:ascii="Times New Roman" w:hAnsi="Times New Roman" w:cs="Times New Roman"/>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6.9.14. </w:t>
      </w:r>
      <w:r w:rsidR="005A1885" w:rsidRPr="000830E3">
        <w:rPr>
          <w:rFonts w:ascii="Times New Roman" w:hAnsi="Times New Roman" w:cs="Times New Roman"/>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w:t>
      </w:r>
      <w:r w:rsidR="00886FB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6.9.15. </w:t>
      </w:r>
      <w:r w:rsidR="005A1885" w:rsidRPr="000830E3">
        <w:rPr>
          <w:rFonts w:ascii="Times New Roman" w:hAnsi="Times New Roman" w:cs="Times New Roman"/>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w:t>
      </w:r>
      <w:r w:rsidR="00886FBE" w:rsidRPr="000830E3">
        <w:rPr>
          <w:rFonts w:ascii="Times New Roman" w:hAnsi="Times New Roman" w:cs="Times New Roman"/>
        </w:rPr>
        <w:t xml:space="preserve"> 3.4. Федерального закона</w:t>
      </w:r>
      <w:r w:rsidR="005A1885" w:rsidRPr="000830E3">
        <w:rPr>
          <w:rFonts w:ascii="Times New Roman" w:hAnsi="Times New Roman" w:cs="Times New Roman"/>
        </w:rPr>
        <w:t>, не допускается.</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6.9.16. </w:t>
      </w:r>
      <w:r w:rsidR="005A1885" w:rsidRPr="000830E3">
        <w:rPr>
          <w:rFonts w:ascii="Times New Roman" w:hAnsi="Times New Roman" w:cs="Times New Roman"/>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w:t>
      </w:r>
      <w:r w:rsidR="00886FB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w:t>
      </w:r>
      <w:r w:rsidR="00886FB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w:t>
      </w:r>
      <w:r w:rsidR="00886FB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6.9.17. </w:t>
      </w:r>
      <w:r w:rsidR="005A1885" w:rsidRPr="000830E3">
        <w:rPr>
          <w:rFonts w:ascii="Times New Roman" w:hAnsi="Times New Roman" w:cs="Times New Roman"/>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w:t>
      </w:r>
      <w:r w:rsidR="005A1885" w:rsidRPr="000830E3">
        <w:rPr>
          <w:rFonts w:ascii="Times New Roman" w:hAnsi="Times New Roman" w:cs="Times New Roman"/>
        </w:rPr>
        <w:lastRenderedPageBreak/>
        <w:t>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Вторая часть данной заявки должна содержать информацию и документы, предусмотренные пунктами 1 - 9, 11 и 12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6.9.18. </w:t>
      </w:r>
      <w:r w:rsidR="005A1885" w:rsidRPr="000830E3">
        <w:rPr>
          <w:rFonts w:ascii="Times New Roman" w:hAnsi="Times New Roman" w:cs="Times New Roman"/>
        </w:rPr>
        <w:t>Заявка на участие в запросе котировок в электронной форме должна содержать информацию и документы, предусмотренные частью 19.1 статьи</w:t>
      </w:r>
      <w:r w:rsidR="00E9007E" w:rsidRPr="000830E3">
        <w:rPr>
          <w:rFonts w:ascii="Times New Roman" w:hAnsi="Times New Roman" w:cs="Times New Roman"/>
        </w:rPr>
        <w:t xml:space="preserve"> 3.4. Федерального закона № 223-ФЗ </w:t>
      </w:r>
      <w:r w:rsidR="005A1885" w:rsidRPr="000830E3">
        <w:rPr>
          <w:rFonts w:ascii="Times New Roman" w:hAnsi="Times New Roman" w:cs="Times New Roman"/>
        </w:rPr>
        <w:t>, в случае установления заказчиком обязанности их представления.</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6.9.19. </w:t>
      </w:r>
      <w:r w:rsidR="005A1885" w:rsidRPr="000830E3">
        <w:rPr>
          <w:rFonts w:ascii="Times New Roman" w:hAnsi="Times New Roman" w:cs="Times New Roman"/>
        </w:rPr>
        <w:t>Декларация, предусмотренная пунктом 9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5A1885" w:rsidRPr="00940F31">
        <w:rPr>
          <w:rFonts w:ascii="Times New Roman" w:hAnsi="Times New Roman" w:cs="Times New Roman"/>
        </w:rPr>
        <w:t>.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w:t>
      </w:r>
      <w:r w:rsidR="00E9007E" w:rsidRPr="00940F31">
        <w:rPr>
          <w:rFonts w:ascii="Times New Roman" w:hAnsi="Times New Roman" w:cs="Times New Roman"/>
        </w:rPr>
        <w:t xml:space="preserve"> 3.4. Федерального закона № 223-ФЗ</w:t>
      </w:r>
      <w:r w:rsidR="005A1885" w:rsidRPr="00940F31">
        <w:rPr>
          <w:rFonts w:ascii="Times New Roman" w:hAnsi="Times New Roman" w:cs="Times New Roman"/>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настоящей статьи.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6.9.20. </w:t>
      </w:r>
      <w:r w:rsidR="005A1885" w:rsidRPr="000830E3">
        <w:rPr>
          <w:rFonts w:ascii="Times New Roman" w:hAnsi="Times New Roman" w:cs="Times New Roman"/>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A1885" w:rsidRPr="000830E3" w:rsidRDefault="00337D01" w:rsidP="00806A72">
      <w:pPr>
        <w:spacing w:line="360" w:lineRule="auto"/>
        <w:ind w:left="284" w:right="-141" w:firstLine="567"/>
        <w:jc w:val="both"/>
        <w:rPr>
          <w:rFonts w:ascii="Times New Roman" w:hAnsi="Times New Roman" w:cs="Times New Roman"/>
        </w:rPr>
      </w:pPr>
      <w:r w:rsidRPr="00940F31">
        <w:rPr>
          <w:rFonts w:ascii="Times New Roman" w:hAnsi="Times New Roman" w:cs="Times New Roman"/>
        </w:rPr>
        <w:t xml:space="preserve">6.9.21. </w:t>
      </w:r>
      <w:r w:rsidR="005A1885" w:rsidRPr="00940F31">
        <w:rPr>
          <w:rFonts w:ascii="Times New Roman" w:hAnsi="Times New Roman" w:cs="Times New Roman"/>
        </w:rPr>
        <w:t>Оператор электронной площадки в следующем порядке направляет заказчику:</w:t>
      </w:r>
    </w:p>
    <w:p w:rsidR="005A1885" w:rsidRPr="000830E3" w:rsidRDefault="005A1885" w:rsidP="000C74ED">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5A1885" w:rsidRPr="000830E3" w:rsidRDefault="00002DC8" w:rsidP="000C74ED">
      <w:pPr>
        <w:spacing w:line="360" w:lineRule="auto"/>
        <w:ind w:left="284" w:right="-141" w:firstLine="850"/>
        <w:jc w:val="both"/>
        <w:rPr>
          <w:rFonts w:ascii="Times New Roman" w:hAnsi="Times New Roman" w:cs="Times New Roman"/>
        </w:rPr>
      </w:pPr>
      <w:r>
        <w:rPr>
          <w:rFonts w:ascii="Times New Roman" w:hAnsi="Times New Roman" w:cs="Times New Roman"/>
        </w:rPr>
        <w:t>2</w:t>
      </w:r>
      <w:r w:rsidR="005A1885" w:rsidRPr="000830E3">
        <w:rPr>
          <w:rFonts w:ascii="Times New Roman" w:hAnsi="Times New Roman" w:cs="Times New Roman"/>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w:t>
      </w:r>
      <w:r w:rsidR="005A1885" w:rsidRPr="000830E3">
        <w:rPr>
          <w:rFonts w:ascii="Times New Roman" w:hAnsi="Times New Roman" w:cs="Times New Roman"/>
        </w:rPr>
        <w:lastRenderedPageBreak/>
        <w:t>сроки не могут быть ранее сроков:</w:t>
      </w:r>
    </w:p>
    <w:p w:rsidR="005A1885" w:rsidRPr="000830E3" w:rsidRDefault="005A1885" w:rsidP="000C74ED">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A1885" w:rsidRPr="000830E3" w:rsidRDefault="005A1885" w:rsidP="000C74ED">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проведения процедуры подачи участниками аукциона в электронной форме предложений о цене договора с учетом требований части 7 статьи </w:t>
      </w:r>
      <w:r w:rsidR="00E9007E" w:rsidRPr="000830E3">
        <w:rPr>
          <w:rFonts w:ascii="Times New Roman" w:hAnsi="Times New Roman" w:cs="Times New Roman"/>
        </w:rPr>
        <w:t xml:space="preserve">3.4. Федерального закона № 223-ФЗ  </w:t>
      </w:r>
      <w:r w:rsidRPr="000830E3">
        <w:rPr>
          <w:rFonts w:ascii="Times New Roman" w:hAnsi="Times New Roman" w:cs="Times New Roman"/>
        </w:rPr>
        <w:t>(при проведении аукциона в электронной форме);</w:t>
      </w:r>
    </w:p>
    <w:p w:rsidR="005A1885" w:rsidRPr="000830E3" w:rsidRDefault="000C74ED" w:rsidP="000C74ED">
      <w:pPr>
        <w:spacing w:line="360" w:lineRule="auto"/>
        <w:ind w:left="284" w:right="-141" w:firstLine="850"/>
        <w:jc w:val="both"/>
        <w:rPr>
          <w:rFonts w:ascii="Times New Roman" w:hAnsi="Times New Roman" w:cs="Times New Roman"/>
        </w:rPr>
      </w:pPr>
      <w:r>
        <w:rPr>
          <w:rFonts w:ascii="Times New Roman" w:hAnsi="Times New Roman" w:cs="Times New Roman"/>
        </w:rPr>
        <w:t>3</w:t>
      </w:r>
      <w:r w:rsidR="005A1885" w:rsidRPr="000830E3">
        <w:rPr>
          <w:rFonts w:ascii="Times New Roman" w:hAnsi="Times New Roman" w:cs="Times New Roman"/>
        </w:rPr>
        <w:t>) протокол, предусмотренный частью 7.1 статьи</w:t>
      </w:r>
      <w:r w:rsidR="00E9007E" w:rsidRPr="000830E3">
        <w:rPr>
          <w:rFonts w:ascii="Times New Roman" w:hAnsi="Times New Roman" w:cs="Times New Roman"/>
        </w:rPr>
        <w:t xml:space="preserve"> </w:t>
      </w:r>
      <w:r w:rsidR="005A1885" w:rsidRPr="000830E3">
        <w:rPr>
          <w:rFonts w:ascii="Times New Roman" w:hAnsi="Times New Roman" w:cs="Times New Roman"/>
        </w:rPr>
        <w:t xml:space="preserve"> </w:t>
      </w:r>
      <w:r w:rsidR="00E9007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(в случае, если конкурс в электронной форме включает этап, предусмотренный пунктом 5 части 4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6.9.22. </w:t>
      </w:r>
      <w:r w:rsidR="005A1885" w:rsidRPr="000830E3">
        <w:rPr>
          <w:rFonts w:ascii="Times New Roman" w:hAnsi="Times New Roman" w:cs="Times New Roman"/>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оператор электронной площадки не вправе направлять заказчику заявки участников такой конкурентной закупки.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6.9.23. </w:t>
      </w:r>
      <w:r w:rsidR="005A1885" w:rsidRPr="000830E3">
        <w:rPr>
          <w:rFonts w:ascii="Times New Roman" w:hAnsi="Times New Roman" w:cs="Times New Roman"/>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В течение часа с момента получения указанного протокола оператор электронной площадки размещает его в единой информационной системе.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6.9.24. </w:t>
      </w:r>
      <w:r w:rsidR="005A1885" w:rsidRPr="000830E3">
        <w:rPr>
          <w:rFonts w:ascii="Times New Roman" w:hAnsi="Times New Roman" w:cs="Times New Roman"/>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w:t>
      </w:r>
      <w:r w:rsidR="009E3652"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6.9.25. </w:t>
      </w:r>
      <w:r w:rsidR="005A1885" w:rsidRPr="000830E3">
        <w:rPr>
          <w:rFonts w:ascii="Times New Roman" w:hAnsi="Times New Roman" w:cs="Times New Roman"/>
        </w:rPr>
        <w:t xml:space="preserve">Заказчик составляет итоговый протокол в соответствии с требованиями части 14 статьи </w:t>
      </w:r>
      <w:r w:rsidR="005A1885" w:rsidRPr="000830E3">
        <w:rPr>
          <w:rFonts w:ascii="Times New Roman" w:hAnsi="Times New Roman" w:cs="Times New Roman"/>
        </w:rPr>
        <w:lastRenderedPageBreak/>
        <w:t>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xml:space="preserve"> и размещает его на электронной площадке и в единой информационной системе.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6.9.26. </w:t>
      </w:r>
      <w:r w:rsidR="005A1885" w:rsidRPr="000830E3">
        <w:rPr>
          <w:rFonts w:ascii="Times New Roman" w:hAnsi="Times New Roman"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938DB"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6.9.27. </w:t>
      </w:r>
      <w:r w:rsidR="005A1885" w:rsidRPr="000830E3">
        <w:rPr>
          <w:rFonts w:ascii="Times New Roman" w:hAnsi="Times New Roman" w:cs="Times New Roman"/>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20850" w:rsidRPr="000830E3" w:rsidRDefault="00337D01" w:rsidP="004D184B">
      <w:pPr>
        <w:tabs>
          <w:tab w:val="left" w:pos="586"/>
        </w:tabs>
        <w:spacing w:line="360" w:lineRule="auto"/>
        <w:ind w:left="284" w:right="-141" w:firstLine="283"/>
        <w:jc w:val="both"/>
        <w:rPr>
          <w:rFonts w:ascii="Times New Roman" w:hAnsi="Times New Roman" w:cs="Times New Roman"/>
          <w:b/>
        </w:rPr>
      </w:pPr>
      <w:r w:rsidRPr="000830E3">
        <w:rPr>
          <w:rFonts w:ascii="Times New Roman" w:hAnsi="Times New Roman" w:cs="Times New Roman"/>
          <w:b/>
        </w:rPr>
        <w:t>6.10</w:t>
      </w:r>
      <w:r w:rsidR="00ED6F7A" w:rsidRPr="000830E3">
        <w:rPr>
          <w:rFonts w:ascii="Times New Roman" w:hAnsi="Times New Roman" w:cs="Times New Roman"/>
          <w:b/>
        </w:rPr>
        <w:t xml:space="preserve">. </w:t>
      </w:r>
      <w:r w:rsidR="00720850" w:rsidRPr="000830E3">
        <w:rPr>
          <w:rFonts w:ascii="Times New Roman" w:hAnsi="Times New Roman" w:cs="Times New Roman"/>
          <w:b/>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а) обязательное представление права выбора участниками условий обеспечения заявки между </w:t>
      </w:r>
      <w:r w:rsidR="00A706B7" w:rsidRPr="000830E3">
        <w:rPr>
          <w:rFonts w:ascii="Times New Roman" w:hAnsi="Times New Roman" w:cs="Times New Roman"/>
        </w:rPr>
        <w:t xml:space="preserve">независимой </w:t>
      </w:r>
      <w:r w:rsidRPr="000830E3">
        <w:rPr>
          <w:rFonts w:ascii="Times New Roman" w:hAnsi="Times New Roman" w:cs="Times New Roman"/>
        </w:rPr>
        <w:t xml:space="preserve"> гарантией и денежным обеспечением, а также введение дополнительных (к банковский гарантии и денежному обеспечению) условий обеспечения заявки и предоставление участникам возможности выбора условий обеспечения заявки;</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б) обязательное осуществление возврата обеспечения заявок в срок не более 7 рабочих дней со дня подведения итогов закупки всем участникам, кроме занявших 1-е место по итогам закупок;</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в) обязательное осуществление возврата обеспечени</w:t>
      </w:r>
      <w:r w:rsidR="0007318E">
        <w:rPr>
          <w:rFonts w:ascii="Times New Roman" w:hAnsi="Times New Roman" w:cs="Times New Roman"/>
        </w:rPr>
        <w:t>я заявок участникам, занявшим 1</w:t>
      </w:r>
      <w:r w:rsidRPr="000830E3">
        <w:rPr>
          <w:rFonts w:ascii="Times New Roman" w:hAnsi="Times New Roman" w:cs="Times New Roman"/>
        </w:rPr>
        <w:t>-е место по итогам проведения закупок, в течение 7 рабочих дней после подписания договора;</w:t>
      </w:r>
    </w:p>
    <w:p w:rsidR="00720850" w:rsidRPr="000830E3" w:rsidRDefault="00784863"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г</w:t>
      </w:r>
      <w:r w:rsidR="00720850" w:rsidRPr="000830E3">
        <w:rPr>
          <w:rFonts w:ascii="Times New Roman" w:hAnsi="Times New Roman" w:cs="Times New Roman"/>
        </w:rPr>
        <w:t xml:space="preserve">) выполнение обязательства по установлению минимального срока оплаты выполненных работ после подписания </w:t>
      </w:r>
      <w:r w:rsidR="00A706B7" w:rsidRPr="000830E3">
        <w:rPr>
          <w:rFonts w:ascii="Times New Roman" w:hAnsi="Times New Roman" w:cs="Times New Roman"/>
        </w:rPr>
        <w:t>документа о приемке поставленного товара, выполненной работы, оказанной услуги не более семи рабочих дней</w:t>
      </w:r>
      <w:r w:rsidR="00720850" w:rsidRPr="000830E3">
        <w:rPr>
          <w:rFonts w:ascii="Times New Roman" w:hAnsi="Times New Roman" w:cs="Times New Roman"/>
        </w:rPr>
        <w:t>;</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е) введение возможности обеспечения переуступки прав требования по договору закупки в пользу финансово</w:t>
      </w:r>
      <w:r w:rsidRPr="000830E3">
        <w:rPr>
          <w:rFonts w:ascii="Times New Roman" w:hAnsi="Times New Roman" w:cs="Times New Roman"/>
        </w:rPr>
        <w:softHyphen/>
        <w:t>-кредитных учреждений (факторинг).</w:t>
      </w:r>
    </w:p>
    <w:p w:rsidR="00566107" w:rsidRPr="000830E3" w:rsidRDefault="00566107" w:rsidP="004D184B">
      <w:pPr>
        <w:pStyle w:val="17"/>
        <w:shd w:val="clear" w:color="auto" w:fill="auto"/>
        <w:spacing w:line="360" w:lineRule="auto"/>
        <w:ind w:left="284" w:right="-141" w:firstLine="283"/>
      </w:pPr>
      <w:r w:rsidRPr="000830E3">
        <w:rPr>
          <w:b/>
        </w:rPr>
        <w:t>6.1</w:t>
      </w:r>
      <w:r w:rsidR="00337D01" w:rsidRPr="000830E3">
        <w:rPr>
          <w:b/>
        </w:rPr>
        <w:t>1</w:t>
      </w:r>
      <w:r w:rsidRPr="000830E3">
        <w:rPr>
          <w:b/>
        </w:rPr>
        <w:t xml:space="preserve">. </w:t>
      </w:r>
      <w:r w:rsidRPr="000830E3">
        <w:t xml:space="preserve">В случае проведения закупки товаров, выполнения работ и оказания услуг, посредством конкурентных процедур, при равенстве степени выгодности предложений участников закупки и </w:t>
      </w:r>
      <w:r w:rsidRPr="000830E3">
        <w:lastRenderedPageBreak/>
        <w:t>содержащихся в них условий исполнения договора, преимущество получает заявка с возможностью использования уступки права требования (факторинга).</w:t>
      </w:r>
    </w:p>
    <w:p w:rsidR="001E7447" w:rsidRPr="000830E3" w:rsidRDefault="001E7447" w:rsidP="00806A72">
      <w:pPr>
        <w:pStyle w:val="af8"/>
        <w:spacing w:line="360" w:lineRule="auto"/>
        <w:ind w:left="284" w:right="-141" w:firstLine="567"/>
        <w:jc w:val="both"/>
        <w:rPr>
          <w:rFonts w:ascii="Times New Roman" w:eastAsia="Times New Roman" w:hAnsi="Times New Roman" w:cs="Times New Roman"/>
        </w:rPr>
      </w:pPr>
      <w:r w:rsidRPr="000830E3">
        <w:rPr>
          <w:rFonts w:ascii="Times New Roman" w:eastAsia="Times New Roman" w:hAnsi="Times New Roman" w:cs="Times New Roman"/>
          <w:bCs/>
        </w:rPr>
        <w:t>6.1</w:t>
      </w:r>
      <w:r w:rsidR="00337D01" w:rsidRPr="000830E3">
        <w:rPr>
          <w:rFonts w:ascii="Times New Roman" w:eastAsia="Times New Roman" w:hAnsi="Times New Roman" w:cs="Times New Roman"/>
          <w:bCs/>
        </w:rPr>
        <w:t xml:space="preserve">1.1. </w:t>
      </w:r>
      <w:r w:rsidRPr="000830E3">
        <w:rPr>
          <w:rFonts w:ascii="Times New Roman" w:eastAsia="Times New Roman" w:hAnsi="Times New Roman" w:cs="Times New Roman"/>
        </w:rPr>
        <w:t xml:space="preserve">Допускается возможность применения уступки права требования (факторинга) при исполнении договоров на поставку товаров (выполнение работ, оказание услуг), заключенных </w:t>
      </w:r>
      <w:r w:rsidR="00337D01" w:rsidRPr="000830E3">
        <w:rPr>
          <w:rFonts w:ascii="Times New Roman" w:eastAsia="Times New Roman" w:hAnsi="Times New Roman" w:cs="Times New Roman"/>
        </w:rPr>
        <w:t xml:space="preserve">Заказчиком </w:t>
      </w:r>
      <w:r w:rsidRPr="000830E3">
        <w:rPr>
          <w:rFonts w:ascii="Times New Roman" w:eastAsia="Times New Roman" w:hAnsi="Times New Roman" w:cs="Times New Roman"/>
        </w:rPr>
        <w:t>с субъектами малого или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1E7447" w:rsidRDefault="001E7447" w:rsidP="004D184B">
      <w:pPr>
        <w:spacing w:line="360" w:lineRule="auto"/>
        <w:ind w:left="284" w:right="-141" w:firstLine="283"/>
        <w:jc w:val="both"/>
        <w:rPr>
          <w:rFonts w:ascii="Times New Roman" w:eastAsia="Times New Roman" w:hAnsi="Times New Roman" w:cs="Times New Roman"/>
        </w:rPr>
      </w:pPr>
      <w:r w:rsidRPr="000830E3">
        <w:rPr>
          <w:rFonts w:ascii="Times New Roman" w:eastAsia="Times New Roman" w:hAnsi="Times New Roman" w:cs="Times New Roman"/>
          <w:b/>
        </w:rPr>
        <w:t>6.1</w:t>
      </w:r>
      <w:r w:rsidR="00337D01" w:rsidRPr="000830E3">
        <w:rPr>
          <w:rFonts w:ascii="Times New Roman" w:eastAsia="Times New Roman" w:hAnsi="Times New Roman" w:cs="Times New Roman"/>
          <w:b/>
        </w:rPr>
        <w:t>2</w:t>
      </w:r>
      <w:r w:rsidRPr="000830E3">
        <w:rPr>
          <w:rFonts w:ascii="Times New Roman" w:eastAsia="Times New Roman" w:hAnsi="Times New Roman" w:cs="Times New Roman"/>
          <w:b/>
        </w:rPr>
        <w:t xml:space="preserve">. </w:t>
      </w:r>
      <w:r w:rsidR="00337D01" w:rsidRPr="000830E3">
        <w:rPr>
          <w:rFonts w:ascii="Times New Roman" w:eastAsia="Times New Roman" w:hAnsi="Times New Roman" w:cs="Times New Roman"/>
          <w:bCs/>
        </w:rPr>
        <w:t>Заказчиком</w:t>
      </w:r>
      <w:r w:rsidR="00337D01" w:rsidRPr="000830E3">
        <w:rPr>
          <w:rFonts w:ascii="Times New Roman" w:eastAsia="Times New Roman" w:hAnsi="Times New Roman" w:cs="Times New Roman"/>
          <w:b/>
        </w:rPr>
        <w:t xml:space="preserve"> у</w:t>
      </w:r>
      <w:r w:rsidRPr="000830E3">
        <w:rPr>
          <w:rFonts w:ascii="Times New Roman" w:eastAsia="Times New Roman" w:hAnsi="Times New Roman" w:cs="Times New Roman"/>
        </w:rPr>
        <w:t>стан</w:t>
      </w:r>
      <w:r w:rsidR="00337D01" w:rsidRPr="000830E3">
        <w:rPr>
          <w:rFonts w:ascii="Times New Roman" w:eastAsia="Times New Roman" w:hAnsi="Times New Roman" w:cs="Times New Roman"/>
        </w:rPr>
        <w:t>авливается</w:t>
      </w:r>
      <w:r w:rsidRPr="000830E3">
        <w:rPr>
          <w:rFonts w:ascii="Times New Roman" w:eastAsia="Times New Roman" w:hAnsi="Times New Roman" w:cs="Times New Roman"/>
        </w:rPr>
        <w:t xml:space="preserve"> приоритет закупкам российской продукции, указанной в приложении к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редакции приказа от 14 октября 2019 г. № 165н), в соответствии с положениями </w:t>
      </w:r>
      <w:r w:rsidR="00BA119A" w:rsidRPr="00462EB2">
        <w:rPr>
          <w:rFonts w:ascii="Times New Roman" w:eastAsia="Times New Roman" w:hAnsi="Times New Roman" w:cs="Times New Roman"/>
          <w:color w:val="auto"/>
        </w:rPr>
        <w:t>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0830E3">
        <w:rPr>
          <w:rFonts w:ascii="Times New Roman" w:eastAsia="Times New Roman" w:hAnsi="Times New Roman" w:cs="Times New Roman"/>
        </w:rPr>
        <w:t xml:space="preserve"> в порядке и размере, установленном вышеуказанным Приказом.</w:t>
      </w:r>
      <w:r w:rsidR="003113B1">
        <w:rPr>
          <w:rFonts w:ascii="Times New Roman" w:eastAsia="Times New Roman" w:hAnsi="Times New Roman" w:cs="Times New Roman"/>
        </w:rPr>
        <w:t xml:space="preserve"> Участник закупки в декларации (предложении) должен указ</w:t>
      </w:r>
      <w:r w:rsidR="009206CF">
        <w:rPr>
          <w:rFonts w:ascii="Times New Roman" w:eastAsia="Times New Roman" w:hAnsi="Times New Roman" w:cs="Times New Roman"/>
        </w:rPr>
        <w:t>ать страну происхождения товара, работы, услуги (ТРУ).</w:t>
      </w:r>
    </w:p>
    <w:p w:rsidR="004D184B" w:rsidRPr="000830E3" w:rsidRDefault="004D184B" w:rsidP="004D184B">
      <w:pPr>
        <w:spacing w:line="360" w:lineRule="auto"/>
        <w:ind w:left="284" w:right="-141" w:firstLine="283"/>
        <w:jc w:val="both"/>
        <w:rPr>
          <w:rFonts w:ascii="Times New Roman" w:eastAsia="Times New Roman" w:hAnsi="Times New Roman" w:cs="Times New Roman"/>
        </w:rPr>
      </w:pPr>
    </w:p>
    <w:p w:rsidR="00317698" w:rsidRPr="000830E3" w:rsidRDefault="00095189" w:rsidP="0007318E">
      <w:pPr>
        <w:pStyle w:val="43"/>
        <w:keepNext/>
        <w:keepLines/>
        <w:numPr>
          <w:ilvl w:val="0"/>
          <w:numId w:val="84"/>
        </w:numPr>
        <w:shd w:val="clear" w:color="auto" w:fill="auto"/>
        <w:tabs>
          <w:tab w:val="left" w:pos="284"/>
          <w:tab w:val="left" w:pos="567"/>
          <w:tab w:val="left" w:pos="851"/>
        </w:tabs>
        <w:spacing w:line="360" w:lineRule="auto"/>
        <w:ind w:left="284" w:right="-141" w:firstLine="283"/>
        <w:jc w:val="both"/>
        <w:rPr>
          <w:sz w:val="24"/>
          <w:szCs w:val="24"/>
        </w:rPr>
      </w:pPr>
      <w:bookmarkStart w:id="13" w:name="bookmark14"/>
      <w:r w:rsidRPr="000830E3">
        <w:rPr>
          <w:rStyle w:val="44"/>
          <w:b/>
          <w:bCs/>
          <w:sz w:val="24"/>
          <w:szCs w:val="24"/>
        </w:rPr>
        <w:t>Порядок проведения конкурса</w:t>
      </w:r>
      <w:bookmarkEnd w:id="13"/>
    </w:p>
    <w:p w:rsidR="00317698" w:rsidRPr="000830E3" w:rsidRDefault="00095189" w:rsidP="00FE5B74">
      <w:pPr>
        <w:pStyle w:val="40"/>
        <w:numPr>
          <w:ilvl w:val="1"/>
          <w:numId w:val="85"/>
        </w:numPr>
        <w:shd w:val="clear" w:color="auto" w:fill="auto"/>
        <w:tabs>
          <w:tab w:val="left" w:pos="559"/>
          <w:tab w:val="left" w:pos="993"/>
        </w:tabs>
        <w:spacing w:line="360" w:lineRule="auto"/>
        <w:ind w:left="284" w:right="-141" w:firstLine="283"/>
        <w:jc w:val="both"/>
      </w:pPr>
      <w:r w:rsidRPr="000830E3">
        <w:rPr>
          <w:rStyle w:val="41"/>
          <w:b/>
          <w:bCs/>
        </w:rPr>
        <w:t>Общий порядок проведения открытого конкурса</w:t>
      </w:r>
    </w:p>
    <w:p w:rsidR="00317698" w:rsidRPr="000830E3" w:rsidRDefault="00095189" w:rsidP="00FE5B74">
      <w:pPr>
        <w:pStyle w:val="17"/>
        <w:numPr>
          <w:ilvl w:val="2"/>
          <w:numId w:val="85"/>
        </w:numPr>
        <w:shd w:val="clear" w:color="auto" w:fill="auto"/>
        <w:tabs>
          <w:tab w:val="left" w:pos="1303"/>
        </w:tabs>
        <w:spacing w:line="360" w:lineRule="auto"/>
        <w:ind w:left="284" w:right="-141" w:firstLine="567"/>
      </w:pPr>
      <w:r w:rsidRPr="000830E3">
        <w:rPr>
          <w:rStyle w:val="14"/>
        </w:rPr>
        <w:t>В целях закупки товаров, работ, услуг путем проведения открытого конкурса необходимо:</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 xml:space="preserve">разработать и разместить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извещение о проведении открытого конкурса, конкурсную документацию, проект договора;</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в случае получения от</w:t>
      </w:r>
      <w:r w:rsidR="000A605E" w:rsidRPr="000830E3">
        <w:rPr>
          <w:rStyle w:val="14"/>
        </w:rPr>
        <w:t xml:space="preserve"> участника </w:t>
      </w:r>
      <w:r w:rsidRPr="000830E3">
        <w:rPr>
          <w:rStyle w:val="14"/>
        </w:rPr>
        <w:t>запроса на разъяснение положе</w:t>
      </w:r>
      <w:r w:rsidRPr="000830E3">
        <w:rPr>
          <w:rStyle w:val="45"/>
          <w:lang w:val="ru-RU" w:eastAsia="ru-RU" w:bidi="ru-RU"/>
        </w:rPr>
        <w:t>ний</w:t>
      </w:r>
      <w:r w:rsidRPr="000830E3">
        <w:rPr>
          <w:rStyle w:val="14"/>
        </w:rPr>
        <w:t xml:space="preserve"> конкурсной документации, предоставлять необходимые разъяснения;</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при необходимости вносить изменения в извещение о проведении открытого конкурса, конкурсную документацию;</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принимать все конкурсные заявки, поданные в срок и в порядке, установленные в конкурсной документации;</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осуществлять публичное вскрытие конвертов с конкурсными</w:t>
      </w:r>
    </w:p>
    <w:p w:rsidR="00317698" w:rsidRPr="000830E3" w:rsidRDefault="00095189" w:rsidP="006D1FEE">
      <w:pPr>
        <w:pStyle w:val="17"/>
        <w:shd w:val="clear" w:color="auto" w:fill="auto"/>
        <w:tabs>
          <w:tab w:val="left" w:pos="1985"/>
        </w:tabs>
        <w:spacing w:line="360" w:lineRule="auto"/>
        <w:ind w:left="284" w:right="-141" w:firstLine="850"/>
      </w:pPr>
      <w:r w:rsidRPr="000830E3">
        <w:rPr>
          <w:rStyle w:val="14"/>
        </w:rPr>
        <w:t>заявками;</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рассмотреть, оценить и сопоставить конкурсные заявки в целях определения победителя конкурса;</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 xml:space="preserve">разместить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протоколы, составленные по результатам заседаний комиссии по закупке;</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lastRenderedPageBreak/>
        <w:t>заключить договор по результатам закупки.</w:t>
      </w:r>
    </w:p>
    <w:p w:rsidR="00317698" w:rsidRPr="00B37544"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 xml:space="preserve"> </w:t>
      </w:r>
      <w:r w:rsidRPr="00B37544">
        <w:rPr>
          <w:rStyle w:val="41"/>
          <w:b/>
          <w:bCs/>
        </w:rPr>
        <w:t>Извещение о проведении открытого конкурса</w:t>
      </w:r>
    </w:p>
    <w:p w:rsidR="00317698" w:rsidRPr="00B37544" w:rsidRDefault="00095189" w:rsidP="00806A72">
      <w:pPr>
        <w:pStyle w:val="17"/>
        <w:numPr>
          <w:ilvl w:val="2"/>
          <w:numId w:val="85"/>
        </w:numPr>
        <w:shd w:val="clear" w:color="auto" w:fill="auto"/>
        <w:spacing w:line="360" w:lineRule="auto"/>
        <w:ind w:left="284" w:right="-141" w:firstLine="567"/>
      </w:pPr>
      <w:r w:rsidRPr="00B37544">
        <w:rPr>
          <w:rStyle w:val="14"/>
        </w:rPr>
        <w:t xml:space="preserve"> Заказчик не менее чем </w:t>
      </w:r>
      <w:r w:rsidRPr="00B37544">
        <w:rPr>
          <w:rStyle w:val="56"/>
        </w:rPr>
        <w:t xml:space="preserve">за </w:t>
      </w:r>
      <w:r w:rsidR="00C65572" w:rsidRPr="00B37544">
        <w:rPr>
          <w:rStyle w:val="56"/>
        </w:rPr>
        <w:t xml:space="preserve">пятнадцать </w:t>
      </w:r>
      <w:r w:rsidRPr="00B37544">
        <w:rPr>
          <w:rStyle w:val="56"/>
        </w:rPr>
        <w:t xml:space="preserve"> дней </w:t>
      </w:r>
      <w:r w:rsidRPr="00B37544">
        <w:rPr>
          <w:rStyle w:val="14"/>
        </w:rPr>
        <w:t xml:space="preserve">до дня окончания подачи конкурсных заявок размещает </w:t>
      </w:r>
      <w:r w:rsidR="00F24258" w:rsidRPr="00B37544">
        <w:rPr>
          <w:rStyle w:val="14"/>
        </w:rPr>
        <w:t>в Единой информационной системе (ЕИС)</w:t>
      </w:r>
      <w:r w:rsidRPr="00B37544">
        <w:rPr>
          <w:rStyle w:val="Constantia9pt0"/>
          <w:rFonts w:ascii="Times New Roman" w:hAnsi="Times New Roman" w:cs="Times New Roman"/>
          <w:sz w:val="24"/>
          <w:szCs w:val="24"/>
          <w:lang w:val="ru-RU"/>
        </w:rPr>
        <w:t xml:space="preserve"> </w:t>
      </w:r>
      <w:r w:rsidRPr="00B37544">
        <w:rPr>
          <w:rStyle w:val="14"/>
        </w:rPr>
        <w:t>извещение о проведении открытого конкурса.</w:t>
      </w:r>
    </w:p>
    <w:p w:rsidR="00317698" w:rsidRPr="000830E3" w:rsidRDefault="00095189" w:rsidP="00806A72">
      <w:pPr>
        <w:pStyle w:val="17"/>
        <w:numPr>
          <w:ilvl w:val="2"/>
          <w:numId w:val="85"/>
        </w:numPr>
        <w:shd w:val="clear" w:color="auto" w:fill="auto"/>
        <w:spacing w:line="360" w:lineRule="auto"/>
        <w:ind w:left="284" w:right="-141" w:firstLine="567"/>
      </w:pPr>
      <w:r w:rsidRPr="00B37544">
        <w:rPr>
          <w:rStyle w:val="14"/>
        </w:rPr>
        <w:t xml:space="preserve"> В извещении о проведении открытого конкурса должны быть указаны сведения в</w:t>
      </w:r>
      <w:r w:rsidRPr="000830E3">
        <w:rPr>
          <w:rStyle w:val="14"/>
        </w:rPr>
        <w:t xml:space="preserve"> соответствии с </w:t>
      </w:r>
      <w:r w:rsidR="000A605E" w:rsidRPr="000830E3">
        <w:rPr>
          <w:rStyle w:val="14"/>
        </w:rPr>
        <w:t>пунктом</w:t>
      </w:r>
      <w:r w:rsidRPr="000830E3">
        <w:rPr>
          <w:rStyle w:val="14"/>
        </w:rPr>
        <w:t xml:space="preserve"> 6.3.</w:t>
      </w:r>
      <w:r w:rsidR="000A605E" w:rsidRPr="000830E3">
        <w:rPr>
          <w:rStyle w:val="14"/>
        </w:rPr>
        <w:t xml:space="preserve"> </w:t>
      </w:r>
      <w:r w:rsidRPr="000830E3">
        <w:rPr>
          <w:rStyle w:val="14"/>
        </w:rPr>
        <w:t>настоящего Положения, а также:</w:t>
      </w:r>
    </w:p>
    <w:p w:rsidR="00346D38" w:rsidRPr="000830E3" w:rsidRDefault="00095189" w:rsidP="00B37544">
      <w:pPr>
        <w:pStyle w:val="17"/>
        <w:numPr>
          <w:ilvl w:val="0"/>
          <w:numId w:val="17"/>
        </w:numPr>
        <w:shd w:val="clear" w:color="auto" w:fill="auto"/>
        <w:tabs>
          <w:tab w:val="left" w:pos="1985"/>
        </w:tabs>
        <w:spacing w:line="360" w:lineRule="auto"/>
        <w:ind w:left="284" w:right="-141" w:firstLine="850"/>
      </w:pPr>
      <w:r w:rsidRPr="000830E3">
        <w:rPr>
          <w:rStyle w:val="14"/>
        </w:rPr>
        <w:t>срок отказа от проведения конкурса;</w:t>
      </w:r>
    </w:p>
    <w:p w:rsidR="00317698" w:rsidRPr="000830E3" w:rsidRDefault="00095189" w:rsidP="00B37544">
      <w:pPr>
        <w:pStyle w:val="17"/>
        <w:numPr>
          <w:ilvl w:val="0"/>
          <w:numId w:val="17"/>
        </w:numPr>
        <w:shd w:val="clear" w:color="auto" w:fill="auto"/>
        <w:tabs>
          <w:tab w:val="left" w:pos="1985"/>
        </w:tabs>
        <w:spacing w:line="360" w:lineRule="auto"/>
        <w:ind w:left="284" w:right="-141" w:firstLine="850"/>
      </w:pPr>
      <w:r w:rsidRPr="000830E3">
        <w:rPr>
          <w:rStyle w:val="14"/>
        </w:rPr>
        <w:t>место, дата и время вскрытия конвертов с конкурсными заявками;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В любое время до истечения срока представления конкурсных заявок заказчик вправе по собственной инициативе либо в ответ на запрос </w:t>
      </w:r>
      <w:r w:rsidR="000A605E" w:rsidRPr="000830E3">
        <w:rPr>
          <w:rStyle w:val="14"/>
        </w:rPr>
        <w:t xml:space="preserve">на разъяснение участника закупки </w:t>
      </w:r>
      <w:r w:rsidRPr="000830E3">
        <w:rPr>
          <w:rStyle w:val="14"/>
        </w:rPr>
        <w:t>внести изменения в извещение</w:t>
      </w:r>
      <w:r w:rsidR="000D06C3" w:rsidRPr="000830E3">
        <w:rPr>
          <w:rStyle w:val="14"/>
        </w:rPr>
        <w:t xml:space="preserve"> </w:t>
      </w:r>
      <w:r w:rsidRPr="000830E3">
        <w:rPr>
          <w:rStyle w:val="14"/>
        </w:rPr>
        <w:t xml:space="preserve">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w:t>
      </w:r>
      <w:r w:rsidR="00F24258" w:rsidRPr="000830E3">
        <w:rPr>
          <w:rStyle w:val="14"/>
        </w:rPr>
        <w:t>в Единой информационной системе (ЕИС)</w:t>
      </w:r>
      <w:r w:rsidR="000A605E" w:rsidRPr="000830E3">
        <w:rPr>
          <w:rStyle w:val="Constantia9pt0"/>
          <w:rFonts w:ascii="Times New Roman" w:hAnsi="Times New Roman" w:cs="Times New Roman"/>
          <w:sz w:val="24"/>
          <w:szCs w:val="24"/>
          <w:lang w:val="ru-RU"/>
        </w:rPr>
        <w:t>.</w:t>
      </w:r>
    </w:p>
    <w:p w:rsidR="00317698" w:rsidRPr="000830E3" w:rsidRDefault="00095189" w:rsidP="00B37544">
      <w:pPr>
        <w:pStyle w:val="17"/>
        <w:numPr>
          <w:ilvl w:val="1"/>
          <w:numId w:val="85"/>
        </w:numPr>
        <w:shd w:val="clear" w:color="auto" w:fill="auto"/>
        <w:tabs>
          <w:tab w:val="left" w:pos="993"/>
        </w:tabs>
        <w:spacing w:line="360" w:lineRule="auto"/>
        <w:ind w:left="284" w:right="-141" w:firstLine="283"/>
      </w:pPr>
      <w:r w:rsidRPr="000830E3">
        <w:rPr>
          <w:rStyle w:val="41"/>
        </w:rPr>
        <w:t>Конкурсная документация</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Заказчик одновременно с размещением извещения о проведении открытого конкурса размещает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конкурсную документацию.</w:t>
      </w:r>
    </w:p>
    <w:p w:rsidR="00317698" w:rsidRPr="000830E3" w:rsidRDefault="00095189" w:rsidP="00B37544">
      <w:pPr>
        <w:pStyle w:val="17"/>
        <w:numPr>
          <w:ilvl w:val="0"/>
          <w:numId w:val="18"/>
        </w:numPr>
        <w:shd w:val="clear" w:color="auto" w:fill="auto"/>
        <w:tabs>
          <w:tab w:val="left" w:pos="1843"/>
          <w:tab w:val="left" w:pos="1985"/>
        </w:tabs>
        <w:spacing w:line="360" w:lineRule="auto"/>
        <w:ind w:left="284" w:right="-141" w:firstLine="850"/>
        <w:rPr>
          <w:rStyle w:val="14"/>
        </w:rPr>
      </w:pPr>
      <w:r w:rsidRPr="000830E3">
        <w:rPr>
          <w:rStyle w:val="1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566107" w:rsidRPr="000830E3" w:rsidRDefault="00566107" w:rsidP="00B37544">
      <w:pPr>
        <w:pStyle w:val="17"/>
        <w:numPr>
          <w:ilvl w:val="0"/>
          <w:numId w:val="18"/>
        </w:numPr>
        <w:shd w:val="clear" w:color="auto" w:fill="auto"/>
        <w:tabs>
          <w:tab w:val="left" w:pos="1843"/>
          <w:tab w:val="left" w:pos="1985"/>
        </w:tabs>
        <w:spacing w:line="360" w:lineRule="auto"/>
        <w:ind w:left="284" w:right="-141" w:firstLine="850"/>
      </w:pPr>
      <w:r w:rsidRPr="000830E3">
        <w:t>В целях оптимизации страховой защиты закупок услуг страхования перед проведением процедур закупки услуг страхования в АО «УСЗ» может проводиться предварительный квалификационный отбор поставщиков таких услуг и при необходимости страховых брокеров.</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В </w:t>
      </w:r>
      <w:r w:rsidR="00ED6F7A" w:rsidRPr="000830E3">
        <w:rPr>
          <w:rStyle w:val="14"/>
        </w:rPr>
        <w:t>конкурсной документации должны б</w:t>
      </w:r>
      <w:r w:rsidRPr="000830E3">
        <w:rPr>
          <w:rStyle w:val="14"/>
        </w:rPr>
        <w:t>ыть указаны сведения в соответствии с пунктом 6.4.</w:t>
      </w:r>
      <w:r w:rsidR="006321E3">
        <w:rPr>
          <w:rStyle w:val="14"/>
        </w:rPr>
        <w:t>1-6.4.18.</w:t>
      </w:r>
      <w:r w:rsidRPr="000830E3">
        <w:rPr>
          <w:rStyle w:val="14"/>
        </w:rPr>
        <w:t xml:space="preserve"> настоящего Положения, а также:</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сведения о валюте, используемой для формирования цены договора и расчетов с поставщиками (исполнителями, подрядчиками);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37"/>
        </w:rPr>
        <w:t xml:space="preserve">сведения о возможности заказчика увеличить количество </w:t>
      </w:r>
      <w:r w:rsidRPr="000830E3">
        <w:rPr>
          <w:rStyle w:val="14"/>
        </w:rPr>
        <w:t>поставляемого товара при заключении договора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сведение о возможности заказчика заключить договор с несколькими участниками закупок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lastRenderedPageBreak/>
        <w:t>порядок и срок отзыва конкурсных заявок, порядок внесения изменений в такие заявки;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срок действия заявки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срок подписания договора победителем, иными участниками закупки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 xml:space="preserve"> последствия признания конкурса несостоявшимся;</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 xml:space="preserve"> иные сведения и требования в зависимости от предмета закупки (при необходимости).</w:t>
      </w:r>
    </w:p>
    <w:p w:rsidR="0023198D" w:rsidRPr="000830E3" w:rsidRDefault="00095189" w:rsidP="00806A72">
      <w:pPr>
        <w:pStyle w:val="17"/>
        <w:numPr>
          <w:ilvl w:val="2"/>
          <w:numId w:val="85"/>
        </w:numPr>
        <w:spacing w:line="360" w:lineRule="auto"/>
        <w:ind w:left="284" w:right="-141" w:firstLine="567"/>
        <w:rPr>
          <w:rStyle w:val="14"/>
        </w:rPr>
      </w:pPr>
      <w:r w:rsidRPr="000830E3">
        <w:rPr>
          <w:rStyle w:val="1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w:t>
      </w:r>
      <w:r w:rsidR="006811E1" w:rsidRPr="000830E3">
        <w:rPr>
          <w:rStyle w:val="14"/>
        </w:rPr>
        <w:t xml:space="preserve">к конкурсной документации может </w:t>
      </w:r>
      <w:r w:rsidRPr="000830E3">
        <w:rPr>
          <w:rStyle w:val="14"/>
        </w:rPr>
        <w:t>прилагаться единый проект договора, содержащий общие условия по лотам и специальные условия в отношении каждого лота).</w:t>
      </w:r>
      <w:r w:rsidR="000D6214" w:rsidRPr="000830E3">
        <w:rPr>
          <w:rStyle w:val="14"/>
        </w:rPr>
        <w:t>Заказчик не предоставляет документацию о закупке по отдельному запросу участника закупки. Документация о закупке находится в свободном доступе в единой информационной системе</w:t>
      </w:r>
      <w:r w:rsidR="00346D38" w:rsidRPr="000830E3">
        <w:rPr>
          <w:rStyle w:val="14"/>
        </w:rPr>
        <w:t>.</w:t>
      </w:r>
    </w:p>
    <w:p w:rsidR="00346D38" w:rsidRPr="000830E3" w:rsidRDefault="0023198D" w:rsidP="00806A72">
      <w:pPr>
        <w:pStyle w:val="17"/>
        <w:numPr>
          <w:ilvl w:val="2"/>
          <w:numId w:val="85"/>
        </w:numPr>
        <w:spacing w:line="360" w:lineRule="auto"/>
        <w:ind w:left="284" w:right="-141" w:firstLine="567"/>
        <w:rPr>
          <w:rStyle w:val="14"/>
        </w:rPr>
      </w:pPr>
      <w:r w:rsidRPr="000830E3">
        <w:rPr>
          <w:rStyle w:val="14"/>
        </w:rPr>
        <w:t xml:space="preserve">В случае внесения изменений в </w:t>
      </w:r>
      <w:r w:rsidR="002C18B1" w:rsidRPr="000830E3">
        <w:rPr>
          <w:rStyle w:val="14"/>
        </w:rPr>
        <w:t xml:space="preserve">извещение, </w:t>
      </w:r>
      <w:r w:rsidRPr="000830E3">
        <w:rPr>
          <w:rStyle w:val="14"/>
        </w:rPr>
        <w:t>документацию о проведении открытого конкурса,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C18B1" w:rsidRPr="000830E3" w:rsidRDefault="002C18B1" w:rsidP="00806A72">
      <w:pPr>
        <w:pStyle w:val="17"/>
        <w:numPr>
          <w:ilvl w:val="2"/>
          <w:numId w:val="85"/>
        </w:numPr>
        <w:spacing w:line="360" w:lineRule="auto"/>
        <w:ind w:left="284" w:right="-141" w:firstLine="567"/>
        <w:rPr>
          <w:rStyle w:val="Constantia9pt0"/>
          <w:rFonts w:ascii="Times New Roman" w:eastAsia="Times New Roman" w:hAnsi="Times New Roman" w:cs="Times New Roman"/>
          <w:sz w:val="24"/>
          <w:szCs w:val="24"/>
          <w:lang w:val="ru-RU" w:eastAsia="ru-RU" w:bidi="ru-RU"/>
        </w:rPr>
      </w:pPr>
      <w:r w:rsidRPr="000830E3">
        <w:rPr>
          <w:rStyle w:val="Constantia9pt0"/>
          <w:rFonts w:ascii="Times New Roman" w:eastAsia="Times New Roman" w:hAnsi="Times New Roman" w:cs="Times New Roman"/>
          <w:sz w:val="24"/>
          <w:szCs w:val="24"/>
          <w:lang w:val="ru-RU" w:eastAsia="ru-RU" w:bidi="ru-RU"/>
        </w:rPr>
        <w:t xml:space="preserve">Порядок направления запроса на разъяснение положений документации о закупке установлен в </w:t>
      </w:r>
      <w:r w:rsidR="00DB4A94">
        <w:rPr>
          <w:rStyle w:val="Constantia9pt0"/>
          <w:rFonts w:ascii="Times New Roman" w:eastAsia="Times New Roman" w:hAnsi="Times New Roman" w:cs="Times New Roman"/>
          <w:sz w:val="24"/>
          <w:szCs w:val="24"/>
          <w:lang w:val="ru-RU" w:eastAsia="ru-RU" w:bidi="ru-RU"/>
        </w:rPr>
        <w:t>пункте 6.4.19.</w:t>
      </w:r>
      <w:r w:rsidR="00364A83" w:rsidRPr="000830E3">
        <w:rPr>
          <w:rStyle w:val="Constantia9pt0"/>
          <w:rFonts w:ascii="Times New Roman" w:eastAsia="Times New Roman" w:hAnsi="Times New Roman" w:cs="Times New Roman"/>
          <w:sz w:val="24"/>
          <w:szCs w:val="24"/>
          <w:lang w:val="ru-RU" w:eastAsia="ru-RU" w:bidi="ru-RU"/>
        </w:rPr>
        <w:t xml:space="preserve"> </w:t>
      </w:r>
      <w:r w:rsidRPr="000830E3">
        <w:rPr>
          <w:rStyle w:val="Constantia9pt0"/>
          <w:rFonts w:ascii="Times New Roman" w:eastAsia="Times New Roman" w:hAnsi="Times New Roman" w:cs="Times New Roman"/>
          <w:sz w:val="24"/>
          <w:szCs w:val="24"/>
          <w:lang w:val="ru-RU" w:eastAsia="ru-RU" w:bidi="ru-RU"/>
        </w:rPr>
        <w:t>Положения о закупке.</w:t>
      </w:r>
    </w:p>
    <w:p w:rsidR="00317698" w:rsidRPr="000830E3"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Отказ от проведения конкурса</w:t>
      </w:r>
    </w:p>
    <w:p w:rsidR="00317698" w:rsidRPr="000830E3" w:rsidRDefault="00AF7CEB" w:rsidP="00806A72">
      <w:pPr>
        <w:pStyle w:val="17"/>
        <w:numPr>
          <w:ilvl w:val="2"/>
          <w:numId w:val="85"/>
        </w:numPr>
        <w:shd w:val="clear" w:color="auto" w:fill="auto"/>
        <w:spacing w:line="360" w:lineRule="auto"/>
        <w:ind w:left="284" w:right="-141" w:firstLine="567"/>
      </w:pPr>
      <w:r w:rsidRPr="000830E3">
        <w:t xml:space="preserve"> </w:t>
      </w:r>
      <w:r w:rsidRPr="000830E3">
        <w:rPr>
          <w:rStyle w:val="1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t xml:space="preserve"> </w:t>
      </w:r>
      <w:r w:rsidR="002D6A4F" w:rsidRPr="000830E3">
        <w:rPr>
          <w:rStyle w:val="1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Требования к конкурсной заявке</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Для участия в конкурсе </w:t>
      </w:r>
      <w:r w:rsidR="000A605E" w:rsidRPr="000830E3">
        <w:rPr>
          <w:rStyle w:val="14"/>
        </w:rPr>
        <w:t xml:space="preserve">участник </w:t>
      </w:r>
      <w:r w:rsidRPr="000830E3">
        <w:rPr>
          <w:rStyle w:val="14"/>
        </w:rPr>
        <w:t>должен подготовить конкурсную заявку, оформленную в полном соответствии с требованиями конкурсной документации.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Заявка на участие в конкурсе в обязательном порядке должна содержать:</w:t>
      </w:r>
    </w:p>
    <w:p w:rsidR="00317698" w:rsidRPr="000830E3" w:rsidRDefault="00095189" w:rsidP="00B37544">
      <w:pPr>
        <w:pStyle w:val="17"/>
        <w:numPr>
          <w:ilvl w:val="0"/>
          <w:numId w:val="20"/>
        </w:numPr>
        <w:shd w:val="clear" w:color="auto" w:fill="auto"/>
        <w:tabs>
          <w:tab w:val="left" w:pos="2011"/>
        </w:tabs>
        <w:spacing w:line="360" w:lineRule="auto"/>
        <w:ind w:left="284" w:right="-141" w:firstLine="850"/>
      </w:pPr>
      <w:r w:rsidRPr="000830E3">
        <w:rPr>
          <w:rStyle w:val="14"/>
        </w:rPr>
        <w:t>для юридического лица:</w:t>
      </w:r>
    </w:p>
    <w:p w:rsidR="00317698" w:rsidRPr="000830E3" w:rsidRDefault="00095189" w:rsidP="00B37544">
      <w:pPr>
        <w:pStyle w:val="17"/>
        <w:shd w:val="clear" w:color="auto" w:fill="auto"/>
        <w:spacing w:line="360" w:lineRule="auto"/>
        <w:ind w:left="284" w:right="-141" w:firstLine="1134"/>
      </w:pPr>
      <w:r w:rsidRPr="000830E3">
        <w:rPr>
          <w:rStyle w:val="14"/>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17"/>
        <w:shd w:val="clear" w:color="auto" w:fill="auto"/>
        <w:spacing w:line="360" w:lineRule="auto"/>
        <w:ind w:left="284" w:right="-141" w:firstLine="1134"/>
      </w:pPr>
      <w:r w:rsidRPr="000830E3">
        <w:rPr>
          <w:rStyle w:val="14"/>
        </w:rPr>
        <w:lastRenderedPageBreak/>
        <w:t>б) анкету юридического лица по установленной в конкурсной документации форме (оригинал);</w:t>
      </w:r>
    </w:p>
    <w:p w:rsidR="00317698" w:rsidRPr="000830E3" w:rsidRDefault="00095189" w:rsidP="00B37544">
      <w:pPr>
        <w:pStyle w:val="17"/>
        <w:shd w:val="clear" w:color="auto" w:fill="auto"/>
        <w:spacing w:line="360" w:lineRule="auto"/>
        <w:ind w:left="284" w:right="-141" w:firstLine="1134"/>
      </w:pPr>
      <w:r w:rsidRPr="000830E3">
        <w:rPr>
          <w:rStyle w:val="14"/>
        </w:rPr>
        <w:t>в) копии учредительных документов с приложением имеющихся изменений (заверенные участником закупки копии);</w:t>
      </w:r>
    </w:p>
    <w:p w:rsidR="00317698" w:rsidRPr="000830E3" w:rsidRDefault="00095189" w:rsidP="00B37544">
      <w:pPr>
        <w:pStyle w:val="17"/>
        <w:shd w:val="clear" w:color="auto" w:fill="auto"/>
        <w:spacing w:line="360" w:lineRule="auto"/>
        <w:ind w:left="284" w:right="-141" w:firstLine="1134"/>
      </w:pPr>
      <w:r w:rsidRPr="000830E3">
        <w:rPr>
          <w:rStyle w:val="1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6 месяцев до дня размещения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извещения о проведении открытого конкурса;</w:t>
      </w:r>
    </w:p>
    <w:p w:rsidR="00317698" w:rsidRPr="000830E3" w:rsidRDefault="00095189" w:rsidP="00B37544">
      <w:pPr>
        <w:pStyle w:val="17"/>
        <w:shd w:val="clear" w:color="auto" w:fill="auto"/>
        <w:spacing w:line="360" w:lineRule="auto"/>
        <w:ind w:left="284" w:right="-141" w:firstLine="1134"/>
      </w:pPr>
      <w:r w:rsidRPr="000830E3">
        <w:rPr>
          <w:rStyle w:val="14"/>
        </w:rP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w:t>
      </w:r>
      <w:r w:rsidRPr="000830E3">
        <w:rPr>
          <w:rStyle w:val="37"/>
        </w:rPr>
        <w:t xml:space="preserve">установлено законодательством Российской Федерации, учредительными </w:t>
      </w:r>
      <w:r w:rsidRPr="000830E3">
        <w:rPr>
          <w:rStyle w:val="14"/>
        </w:rPr>
        <w:t>документами юридического лица и если для участника закупки поставка</w:t>
      </w:r>
    </w:p>
    <w:p w:rsidR="00317698" w:rsidRPr="000830E3" w:rsidRDefault="00095189" w:rsidP="00B37544">
      <w:pPr>
        <w:pStyle w:val="17"/>
        <w:shd w:val="clear" w:color="auto" w:fill="auto"/>
        <w:spacing w:line="360" w:lineRule="auto"/>
        <w:ind w:left="284" w:right="-141" w:firstLine="1134"/>
      </w:pPr>
      <w:r w:rsidRPr="000830E3">
        <w:rPr>
          <w:rStyle w:val="14"/>
        </w:rPr>
        <w:t>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rsidR="00317698" w:rsidRPr="000830E3" w:rsidRDefault="00095189" w:rsidP="00B37544">
      <w:pPr>
        <w:pStyle w:val="17"/>
        <w:shd w:val="clear" w:color="auto" w:fill="auto"/>
        <w:spacing w:line="360" w:lineRule="auto"/>
        <w:ind w:left="284" w:right="-141" w:firstLine="1134"/>
      </w:pPr>
      <w:r w:rsidRPr="000830E3">
        <w:rPr>
          <w:rStyle w:val="14"/>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конкурсных заявок (оригинал или нотариально заверенную копию);</w:t>
      </w:r>
    </w:p>
    <w:p w:rsidR="00317698" w:rsidRPr="000830E3" w:rsidRDefault="00095189" w:rsidP="00B37544">
      <w:pPr>
        <w:pStyle w:val="17"/>
        <w:shd w:val="clear" w:color="auto" w:fill="auto"/>
        <w:spacing w:line="360" w:lineRule="auto"/>
        <w:ind w:left="284" w:right="-141" w:firstLine="1134"/>
      </w:pPr>
      <w:r w:rsidRPr="000830E3">
        <w:rPr>
          <w:rStyle w:val="1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spacing w:line="360" w:lineRule="auto"/>
        <w:ind w:left="284" w:right="-141" w:firstLine="1134"/>
      </w:pPr>
      <w:r w:rsidRPr="000830E3">
        <w:rPr>
          <w:rStyle w:val="1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17698" w:rsidRPr="000830E3" w:rsidRDefault="00095189" w:rsidP="00B37544">
      <w:pPr>
        <w:pStyle w:val="17"/>
        <w:shd w:val="clear" w:color="auto" w:fill="auto"/>
        <w:spacing w:line="360" w:lineRule="auto"/>
        <w:ind w:left="284" w:right="-141" w:firstLine="1134"/>
      </w:pPr>
      <w:r w:rsidRPr="000830E3">
        <w:rPr>
          <w:rStyle w:val="1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w:t>
      </w:r>
      <w:r w:rsidRPr="000830E3">
        <w:rPr>
          <w:rStyle w:val="14"/>
        </w:rPr>
        <w:lastRenderedPageBreak/>
        <w:t>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4"/>
        </w:rPr>
        <w:t>к)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17698" w:rsidRPr="000830E3" w:rsidRDefault="00095189" w:rsidP="00B37544">
      <w:pPr>
        <w:pStyle w:val="17"/>
        <w:shd w:val="clear" w:color="auto" w:fill="auto"/>
        <w:spacing w:line="360" w:lineRule="auto"/>
        <w:ind w:left="284" w:right="-141" w:firstLine="1134"/>
      </w:pPr>
      <w:r w:rsidRPr="000830E3">
        <w:rPr>
          <w:rStyle w:val="1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317698" w:rsidRPr="000830E3" w:rsidRDefault="00095189" w:rsidP="00B37544">
      <w:pPr>
        <w:pStyle w:val="17"/>
        <w:numPr>
          <w:ilvl w:val="0"/>
          <w:numId w:val="20"/>
        </w:numPr>
        <w:shd w:val="clear" w:color="auto" w:fill="auto"/>
        <w:tabs>
          <w:tab w:val="left" w:pos="876"/>
          <w:tab w:val="left" w:pos="1985"/>
        </w:tabs>
        <w:spacing w:line="360" w:lineRule="auto"/>
        <w:ind w:left="284" w:right="-141" w:firstLine="850"/>
      </w:pPr>
      <w:r w:rsidRPr="000830E3">
        <w:rPr>
          <w:rStyle w:val="14"/>
        </w:rPr>
        <w:t>для индивидуального предпринимателя:</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50"/>
        <w:shd w:val="clear" w:color="auto" w:fill="auto"/>
        <w:tabs>
          <w:tab w:val="left" w:pos="1701"/>
          <w:tab w:val="left" w:pos="2127"/>
        </w:tabs>
        <w:spacing w:line="360" w:lineRule="auto"/>
        <w:ind w:left="284" w:right="-141" w:firstLine="1134"/>
      </w:pPr>
      <w:bookmarkStart w:id="14" w:name="bookmark15"/>
      <w:r w:rsidRPr="000830E3">
        <w:rPr>
          <w:rStyle w:val="52"/>
        </w:rPr>
        <w:t>б)</w:t>
      </w:r>
      <w:r w:rsidRPr="000830E3">
        <w:rPr>
          <w:rStyle w:val="51"/>
        </w:rPr>
        <w:t xml:space="preserve"> фамилию, имя, отчество, паспортные данные, сведения </w:t>
      </w:r>
      <w:r w:rsidRPr="000830E3">
        <w:rPr>
          <w:rStyle w:val="52"/>
        </w:rPr>
        <w:t>о месте жительства, номер контактного телефона;</w:t>
      </w:r>
      <w:bookmarkStart w:id="15" w:name="bookmark16"/>
      <w:bookmarkEnd w:id="14"/>
      <w:r w:rsidR="00B446ED" w:rsidRPr="000830E3">
        <w:rPr>
          <w:rStyle w:val="52"/>
        </w:rPr>
        <w:t xml:space="preserve"> </w:t>
      </w:r>
      <w:r w:rsidRPr="000830E3">
        <w:rPr>
          <w:rStyle w:val="51"/>
        </w:rPr>
        <w:t>извещения о проведении открытого конкурса;</w:t>
      </w:r>
      <w:bookmarkEnd w:id="15"/>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конкурсных заявок (оригинал или нотариально заверенную копию);</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4"/>
        </w:rPr>
        <w:t>ж)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317698" w:rsidRPr="000830E3" w:rsidRDefault="00095189" w:rsidP="00B37544">
      <w:pPr>
        <w:pStyle w:val="17"/>
        <w:numPr>
          <w:ilvl w:val="0"/>
          <w:numId w:val="20"/>
        </w:numPr>
        <w:shd w:val="clear" w:color="auto" w:fill="auto"/>
        <w:tabs>
          <w:tab w:val="left" w:pos="874"/>
          <w:tab w:val="left" w:pos="1985"/>
        </w:tabs>
        <w:spacing w:line="360" w:lineRule="auto"/>
        <w:ind w:left="284" w:right="-141" w:firstLine="850"/>
      </w:pPr>
      <w:r w:rsidRPr="000830E3">
        <w:rPr>
          <w:rStyle w:val="14"/>
        </w:rPr>
        <w:t>для физического лица:</w:t>
      </w:r>
    </w:p>
    <w:p w:rsidR="00317698" w:rsidRPr="000830E3" w:rsidRDefault="00095189" w:rsidP="00B37544">
      <w:pPr>
        <w:pStyle w:val="17"/>
        <w:shd w:val="clear" w:color="auto" w:fill="auto"/>
        <w:spacing w:line="360" w:lineRule="auto"/>
        <w:ind w:left="284" w:right="-141" w:firstLine="1134"/>
      </w:pPr>
      <w:r w:rsidRPr="000830E3">
        <w:rPr>
          <w:rStyle w:val="14"/>
        </w:rPr>
        <w:lastRenderedPageBreak/>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б) фамилию, имя, отчество, паспортные данные, сведения о месте жительства, номер контактного телефона;</w:t>
      </w:r>
    </w:p>
    <w:p w:rsidR="00317698" w:rsidRPr="000830E3" w:rsidRDefault="00095189" w:rsidP="00B37544">
      <w:pPr>
        <w:pStyle w:val="17"/>
        <w:shd w:val="clear" w:color="auto" w:fill="auto"/>
        <w:spacing w:line="360" w:lineRule="auto"/>
        <w:ind w:left="284" w:right="-141" w:firstLine="1134"/>
      </w:pPr>
      <w:r w:rsidRPr="000830E3">
        <w:rPr>
          <w:rStyle w:val="1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spacing w:line="360" w:lineRule="auto"/>
        <w:ind w:left="284" w:right="-141" w:firstLine="1134"/>
      </w:pPr>
      <w:r w:rsidRPr="000830E3">
        <w:rPr>
          <w:rStyle w:val="14"/>
        </w:rPr>
        <w:t>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4"/>
        </w:rPr>
        <w:t>д)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37"/>
        </w:rPr>
        <w:t>е)</w:t>
      </w:r>
      <w:r w:rsidRPr="000830E3">
        <w:rPr>
          <w:rStyle w:val="14"/>
        </w:rPr>
        <w:t xml:space="preserve"> иные </w:t>
      </w:r>
      <w:r w:rsidRPr="000830E3">
        <w:rPr>
          <w:rStyle w:val="37"/>
        </w:rPr>
        <w:t xml:space="preserve">документы </w:t>
      </w:r>
      <w:r w:rsidRPr="000830E3">
        <w:rPr>
          <w:rStyle w:val="14"/>
        </w:rPr>
        <w:t xml:space="preserve">или </w:t>
      </w:r>
      <w:r w:rsidRPr="000830E3">
        <w:rPr>
          <w:rStyle w:val="37"/>
        </w:rPr>
        <w:t xml:space="preserve">копии документов, перечень которых </w:t>
      </w:r>
      <w:r w:rsidRPr="000830E3">
        <w:rPr>
          <w:rStyle w:val="14"/>
        </w:rPr>
        <w:t>определен конкурсной документацией, подтверждающие соответствие</w:t>
      </w:r>
      <w:r w:rsidR="00F24258" w:rsidRPr="000830E3">
        <w:rPr>
          <w:rStyle w:val="14"/>
        </w:rPr>
        <w:t xml:space="preserve"> </w:t>
      </w:r>
      <w:r w:rsidRPr="000830E3">
        <w:rPr>
          <w:rStyle w:val="14"/>
        </w:rPr>
        <w:t>конкурсной заявки участника закупки требованиям, установленным в конкурсной документации.</w:t>
      </w:r>
    </w:p>
    <w:p w:rsidR="00317698" w:rsidRPr="000830E3" w:rsidRDefault="00095189" w:rsidP="007C0348">
      <w:pPr>
        <w:pStyle w:val="17"/>
        <w:numPr>
          <w:ilvl w:val="0"/>
          <w:numId w:val="20"/>
        </w:numPr>
        <w:shd w:val="clear" w:color="auto" w:fill="auto"/>
        <w:tabs>
          <w:tab w:val="left" w:pos="2021"/>
        </w:tabs>
        <w:spacing w:line="360" w:lineRule="auto"/>
        <w:ind w:left="284" w:right="-141" w:firstLine="850"/>
      </w:pPr>
      <w:r w:rsidRPr="000830E3">
        <w:rPr>
          <w:rStyle w:val="14"/>
        </w:rPr>
        <w:t>для группы (нескольких лиц) лиц, выступающих на стороне одного участника закупки:</w:t>
      </w:r>
    </w:p>
    <w:p w:rsidR="00317698" w:rsidRPr="000830E3" w:rsidRDefault="00095189" w:rsidP="007C0348">
      <w:pPr>
        <w:pStyle w:val="17"/>
        <w:shd w:val="clear" w:color="auto" w:fill="auto"/>
        <w:spacing w:line="360" w:lineRule="auto"/>
        <w:ind w:left="284" w:right="-141" w:firstLine="1134"/>
      </w:pPr>
      <w:r w:rsidRPr="000830E3">
        <w:rPr>
          <w:rStyle w:val="1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317698" w:rsidRPr="000830E3" w:rsidRDefault="00095189" w:rsidP="007C0348">
      <w:pPr>
        <w:pStyle w:val="17"/>
        <w:shd w:val="clear" w:color="auto" w:fill="auto"/>
        <w:spacing w:line="360" w:lineRule="auto"/>
        <w:ind w:left="284" w:right="-141" w:firstLine="1134"/>
      </w:pPr>
      <w:r w:rsidRPr="000830E3">
        <w:rPr>
          <w:rStyle w:val="14"/>
        </w:rPr>
        <w:t xml:space="preserve">б) документы и сведения в соответствии с пунктом 7.5.2.1, или пунктами </w:t>
      </w:r>
      <w:r w:rsidR="00346D38" w:rsidRPr="000830E3">
        <w:rPr>
          <w:rStyle w:val="ae"/>
          <w:i w:val="0"/>
          <w:iCs w:val="0"/>
        </w:rPr>
        <w:t>7</w:t>
      </w:r>
      <w:r w:rsidRPr="000830E3">
        <w:rPr>
          <w:rStyle w:val="ae"/>
          <w:i w:val="0"/>
          <w:iCs w:val="0"/>
        </w:rPr>
        <w:t>.5</w:t>
      </w:r>
      <w:r w:rsidR="00346D38" w:rsidRPr="000830E3">
        <w:rPr>
          <w:rStyle w:val="ae"/>
          <w:i w:val="0"/>
          <w:iCs w:val="0"/>
        </w:rPr>
        <w:t>.</w:t>
      </w:r>
      <w:r w:rsidRPr="000830E3">
        <w:rPr>
          <w:rStyle w:val="ae"/>
          <w:i w:val="0"/>
          <w:iCs w:val="0"/>
        </w:rPr>
        <w:t>2</w:t>
      </w:r>
      <w:r w:rsidR="00346D38" w:rsidRPr="000830E3">
        <w:rPr>
          <w:rStyle w:val="ae"/>
          <w:i w:val="0"/>
          <w:iCs w:val="0"/>
        </w:rPr>
        <w:t>.</w:t>
      </w:r>
      <w:r w:rsidRPr="000830E3">
        <w:rPr>
          <w:rStyle w:val="ae"/>
          <w:i w:val="0"/>
          <w:iCs w:val="0"/>
        </w:rPr>
        <w:t>2</w:t>
      </w:r>
      <w:r w:rsidRPr="000830E3">
        <w:rPr>
          <w:rStyle w:val="14"/>
          <w:i/>
          <w:iCs/>
        </w:rPr>
        <w:t xml:space="preserve">, </w:t>
      </w:r>
      <w:r w:rsidR="00346D38" w:rsidRPr="000830E3">
        <w:rPr>
          <w:rStyle w:val="ae"/>
          <w:i w:val="0"/>
          <w:iCs w:val="0"/>
        </w:rPr>
        <w:t>7</w:t>
      </w:r>
      <w:r w:rsidRPr="000830E3">
        <w:rPr>
          <w:rStyle w:val="ae"/>
          <w:i w:val="0"/>
          <w:iCs w:val="0"/>
        </w:rPr>
        <w:t>.5</w:t>
      </w:r>
      <w:r w:rsidR="00346D38" w:rsidRPr="000830E3">
        <w:rPr>
          <w:rStyle w:val="ae"/>
          <w:i w:val="0"/>
          <w:iCs w:val="0"/>
        </w:rPr>
        <w:t>.</w:t>
      </w:r>
      <w:r w:rsidRPr="000830E3">
        <w:rPr>
          <w:rStyle w:val="ae"/>
          <w:i w:val="0"/>
          <w:iCs w:val="0"/>
        </w:rPr>
        <w:t>2</w:t>
      </w:r>
      <w:r w:rsidR="00346D38" w:rsidRPr="000830E3">
        <w:rPr>
          <w:rStyle w:val="ae"/>
          <w:i w:val="0"/>
          <w:iCs w:val="0"/>
        </w:rPr>
        <w:t>.</w:t>
      </w:r>
      <w:r w:rsidRPr="000830E3">
        <w:rPr>
          <w:rStyle w:val="ae"/>
          <w:i w:val="0"/>
          <w:iCs w:val="0"/>
        </w:rPr>
        <w:t>3.</w:t>
      </w:r>
      <w:r w:rsidRPr="000830E3">
        <w:rPr>
          <w:rStyle w:val="14"/>
        </w:rPr>
        <w:t xml:space="preserve"> настоящего Положения участника закупки, которому от имени группы лиц поручено подать конкурсную заявку.</w:t>
      </w:r>
    </w:p>
    <w:p w:rsidR="00317698" w:rsidRPr="000830E3" w:rsidRDefault="00095189" w:rsidP="00806A72">
      <w:pPr>
        <w:pStyle w:val="17"/>
        <w:numPr>
          <w:ilvl w:val="2"/>
          <w:numId w:val="85"/>
        </w:numPr>
        <w:shd w:val="clear" w:color="auto" w:fill="auto"/>
        <w:tabs>
          <w:tab w:val="left" w:pos="1245"/>
        </w:tabs>
        <w:spacing w:line="360" w:lineRule="auto"/>
        <w:ind w:left="284" w:right="-141" w:firstLine="567"/>
      </w:pPr>
      <w:r w:rsidRPr="000830E3">
        <w:rPr>
          <w:rStyle w:val="14"/>
        </w:rPr>
        <w:t>Иные требования к конкурсной заявке устанавливаются в конкурсной документации в зависимости от предмета закупки.</w:t>
      </w:r>
    </w:p>
    <w:p w:rsidR="00317698" w:rsidRPr="000830E3" w:rsidRDefault="00095189" w:rsidP="007C0348">
      <w:pPr>
        <w:pStyle w:val="40"/>
        <w:numPr>
          <w:ilvl w:val="1"/>
          <w:numId w:val="85"/>
        </w:numPr>
        <w:shd w:val="clear" w:color="auto" w:fill="auto"/>
        <w:tabs>
          <w:tab w:val="left" w:pos="501"/>
          <w:tab w:val="left" w:pos="993"/>
        </w:tabs>
        <w:spacing w:line="360" w:lineRule="auto"/>
        <w:ind w:left="284" w:right="-141" w:firstLine="283"/>
        <w:jc w:val="both"/>
      </w:pPr>
      <w:r w:rsidRPr="000830E3">
        <w:rPr>
          <w:rStyle w:val="41"/>
          <w:b/>
          <w:bCs/>
        </w:rPr>
        <w:t>Обеспечение конкурсной заявки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Исполнение обязательств участника закупки в связи с подачей конкурсной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конкурсной документацией. </w:t>
      </w:r>
      <w:r w:rsidRPr="000830E3">
        <w:rPr>
          <w:rStyle w:val="56"/>
        </w:rPr>
        <w:t xml:space="preserve">Размер обеспечения конкурсной заявки не должен превышать </w:t>
      </w:r>
      <w:r w:rsidR="000D5A8A" w:rsidRPr="000830E3">
        <w:rPr>
          <w:rStyle w:val="56"/>
        </w:rPr>
        <w:t>5</w:t>
      </w:r>
      <w:r w:rsidR="00364A83" w:rsidRPr="000830E3">
        <w:rPr>
          <w:rStyle w:val="56"/>
          <w:vertAlign w:val="superscript"/>
        </w:rPr>
        <w:t xml:space="preserve"> </w:t>
      </w:r>
      <w:r w:rsidR="00364A83" w:rsidRPr="000830E3">
        <w:rPr>
          <w:rStyle w:val="56"/>
        </w:rPr>
        <w:t>процентов</w:t>
      </w:r>
      <w:r w:rsidRPr="000830E3">
        <w:rPr>
          <w:rStyle w:val="56"/>
        </w:rPr>
        <w:t xml:space="preserve"> начальной (максимальной) </w:t>
      </w:r>
      <w:r w:rsidRPr="000830E3">
        <w:rPr>
          <w:rStyle w:val="14"/>
        </w:rPr>
        <w:t xml:space="preserve">цены </w:t>
      </w:r>
      <w:r w:rsidRPr="000830E3">
        <w:rPr>
          <w:rStyle w:val="14"/>
        </w:rPr>
        <w:lastRenderedPageBreak/>
        <w:t>договора (цены лота), в случае указания в извещении о проведении открытого конкурса начальной (максимальной) цены договора (цены лота).</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Обязательства участника закупки, связанные с подачей конкурсной заявки включают:</w:t>
      </w:r>
    </w:p>
    <w:p w:rsidR="00317698" w:rsidRPr="000830E3" w:rsidRDefault="00095189" w:rsidP="007C0348">
      <w:pPr>
        <w:pStyle w:val="17"/>
        <w:shd w:val="clear" w:color="auto" w:fill="auto"/>
        <w:spacing w:line="360" w:lineRule="auto"/>
        <w:ind w:left="284" w:right="-141" w:firstLine="850"/>
      </w:pPr>
      <w:r w:rsidRPr="000830E3">
        <w:rPr>
          <w:rStyle w:val="1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317698" w:rsidRPr="000830E3" w:rsidRDefault="00095189" w:rsidP="007C0348">
      <w:pPr>
        <w:pStyle w:val="17"/>
        <w:shd w:val="clear" w:color="auto" w:fill="auto"/>
        <w:spacing w:line="360" w:lineRule="auto"/>
        <w:ind w:left="284" w:right="-141" w:firstLine="850"/>
      </w:pPr>
      <w:r w:rsidRPr="000830E3">
        <w:rPr>
          <w:rStyle w:val="14"/>
        </w:rPr>
        <w:t>б) обязательство не изменять и (или) не отзывать конкурсную заявку после истечения срока окончания подачи конкурсных заявок;</w:t>
      </w:r>
    </w:p>
    <w:p w:rsidR="00317698" w:rsidRPr="000830E3" w:rsidRDefault="00095189" w:rsidP="007C0348">
      <w:pPr>
        <w:pStyle w:val="17"/>
        <w:shd w:val="clear" w:color="auto" w:fill="auto"/>
        <w:spacing w:line="360" w:lineRule="auto"/>
        <w:ind w:left="284" w:right="-141" w:firstLine="850"/>
      </w:pPr>
      <w:r w:rsidRPr="000830E3">
        <w:rPr>
          <w:rStyle w:val="14"/>
        </w:rPr>
        <w:t>в) обязательство не предоставлять в составе заявки заведомо ложные сведения, информацию, документы.</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Заказчик удерживает сумму обеспечения конкурсной заявки в случаях невыполнения участником закупки обязательств, предусмотренных пунктом 7.6.2. настоящего Положения.</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Обеспечение конкурсной заявки возвращается:</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участникам закупки, внесшим обеспечение конкурсных заявок - в течение 10 дней со дня принятия решения об отказе от проведения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закупки, подавшему конкурсную заявку, полученную после окончания приема конкурсных заявок - в течение 10 дней со дня получения такой заявки;</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 xml:space="preserve">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10 дней со дня поступления заказчику </w:t>
      </w:r>
      <w:r w:rsidRPr="000830E3">
        <w:rPr>
          <w:rStyle w:val="37"/>
        </w:rPr>
        <w:t>уведомления об отзыве конкурсной заявки;</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 xml:space="preserve">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10 со </w:t>
      </w:r>
      <w:r w:rsidRPr="000830E3">
        <w:rPr>
          <w:rStyle w:val="45"/>
          <w:u w:val="none"/>
          <w:lang w:val="ru-RU" w:eastAsia="ru-RU" w:bidi="ru-RU"/>
        </w:rPr>
        <w:t>дня</w:t>
      </w:r>
      <w:r w:rsidRPr="000830E3">
        <w:rPr>
          <w:rStyle w:val="14"/>
        </w:rPr>
        <w:t xml:space="preserve"> заключения договора с таким участником;</w:t>
      </w:r>
    </w:p>
    <w:p w:rsidR="00346D3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закупки, подавшему конкурсную заявку и не допущенному к участию в конкурсе по результатам отборочной стадии - в течение 10 дней со дня подписания протокола о результатах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закупки, признанному единственным участником конкурса по результата</w:t>
      </w:r>
      <w:r w:rsidR="00F24258" w:rsidRPr="000830E3">
        <w:rPr>
          <w:rStyle w:val="14"/>
        </w:rPr>
        <w:t xml:space="preserve">м отборочной стадии - в течение </w:t>
      </w:r>
      <w:r w:rsidRPr="000830E3">
        <w:rPr>
          <w:rStyle w:val="14"/>
        </w:rPr>
        <w:t>10</w:t>
      </w:r>
      <w:r w:rsidR="00F24258" w:rsidRPr="000830E3">
        <w:rPr>
          <w:rStyle w:val="14"/>
        </w:rPr>
        <w:t xml:space="preserve"> </w:t>
      </w:r>
      <w:r w:rsidRPr="000830E3">
        <w:rPr>
          <w:rStyle w:val="14"/>
        </w:rPr>
        <w:t xml:space="preserve">дней со </w:t>
      </w:r>
      <w:r w:rsidRPr="000830E3">
        <w:rPr>
          <w:rStyle w:val="45"/>
          <w:u w:val="none"/>
          <w:lang w:val="ru-RU" w:eastAsia="ru-RU" w:bidi="ru-RU"/>
        </w:rPr>
        <w:t>дн</w:t>
      </w:r>
      <w:r w:rsidRPr="000830E3">
        <w:rPr>
          <w:rStyle w:val="14"/>
        </w:rPr>
        <w:t>я</w:t>
      </w:r>
      <w:r w:rsidR="00F24258" w:rsidRPr="000830E3">
        <w:rPr>
          <w:rStyle w:val="14"/>
        </w:rPr>
        <w:t xml:space="preserve"> </w:t>
      </w:r>
      <w:r w:rsidRPr="000830E3">
        <w:rPr>
          <w:rStyle w:val="14"/>
        </w:rPr>
        <w:t>заключения договора с таким участником;</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10 дней со дня подписания протокола о результатах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конкурса, конкурсной заявке которого, был присвоен второй номер - в 10 дней со дня заключения договора с победителем конкурса или с таким участником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 xml:space="preserve">победителю конкурса - в течение 10 дней со дня заключения с ним договора в случае, </w:t>
      </w:r>
      <w:r w:rsidRPr="000830E3">
        <w:rPr>
          <w:rStyle w:val="14"/>
        </w:rPr>
        <w:lastRenderedPageBreak/>
        <w:t>если конкурсной документацией не было предусмотрено предоставления обеспечения исполнения договора.</w:t>
      </w:r>
    </w:p>
    <w:p w:rsidR="00317698" w:rsidRPr="000830E3" w:rsidRDefault="00095189" w:rsidP="007C0348">
      <w:pPr>
        <w:pStyle w:val="54"/>
        <w:keepNext/>
        <w:keepLines/>
        <w:numPr>
          <w:ilvl w:val="1"/>
          <w:numId w:val="85"/>
        </w:numPr>
        <w:shd w:val="clear" w:color="auto" w:fill="auto"/>
        <w:tabs>
          <w:tab w:val="left" w:pos="501"/>
          <w:tab w:val="left" w:pos="993"/>
        </w:tabs>
        <w:spacing w:line="360" w:lineRule="auto"/>
        <w:ind w:left="284" w:right="-141" w:firstLine="283"/>
        <w:jc w:val="both"/>
      </w:pPr>
      <w:bookmarkStart w:id="16" w:name="bookmark17"/>
      <w:r w:rsidRPr="000830E3">
        <w:rPr>
          <w:rStyle w:val="55"/>
          <w:b/>
          <w:bCs/>
        </w:rPr>
        <w:t>Порядок приема конкурсных заявок</w:t>
      </w:r>
      <w:bookmarkEnd w:id="16"/>
    </w:p>
    <w:p w:rsidR="00317698" w:rsidRPr="000830E3" w:rsidRDefault="00095189" w:rsidP="00BA00EA">
      <w:pPr>
        <w:pStyle w:val="17"/>
        <w:numPr>
          <w:ilvl w:val="0"/>
          <w:numId w:val="22"/>
        </w:numPr>
        <w:shd w:val="clear" w:color="auto" w:fill="auto"/>
        <w:tabs>
          <w:tab w:val="left" w:pos="1173"/>
        </w:tabs>
        <w:spacing w:line="360" w:lineRule="auto"/>
        <w:ind w:left="284" w:right="-141" w:firstLine="567"/>
      </w:pPr>
      <w:r w:rsidRPr="000830E3">
        <w:rPr>
          <w:rStyle w:val="14"/>
        </w:rPr>
        <w:t xml:space="preserve">Со дня размещения извещения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Для участия в конкурсе </w:t>
      </w:r>
      <w:r w:rsidR="000A605E" w:rsidRPr="000830E3">
        <w:rPr>
          <w:rStyle w:val="14"/>
        </w:rPr>
        <w:t xml:space="preserve">участник </w:t>
      </w:r>
      <w:r w:rsidRPr="000830E3">
        <w:rPr>
          <w:rStyle w:val="14"/>
        </w:rPr>
        <w:t xml:space="preserve">должен подать в запечатанном конверте конкурсную заявку по форме и в порядке, установленным конкурсной документацией </w:t>
      </w:r>
      <w:r w:rsidR="000A605E" w:rsidRPr="000830E3">
        <w:rPr>
          <w:rStyle w:val="14"/>
        </w:rPr>
        <w:t>Участник</w:t>
      </w:r>
      <w:r w:rsidRPr="000830E3">
        <w:rPr>
          <w:rStyle w:val="14"/>
        </w:rPr>
        <w:t xml:space="preserve"> вправе подать только одну конкурсную заявку в отношении каждого предмета конкурса (лота).</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317698" w:rsidRPr="000830E3" w:rsidRDefault="00095189" w:rsidP="00BA00EA">
      <w:pPr>
        <w:pStyle w:val="17"/>
        <w:numPr>
          <w:ilvl w:val="0"/>
          <w:numId w:val="24"/>
        </w:numPr>
        <w:shd w:val="clear" w:color="auto" w:fill="auto"/>
        <w:tabs>
          <w:tab w:val="left" w:pos="1985"/>
        </w:tabs>
        <w:spacing w:line="360" w:lineRule="auto"/>
        <w:ind w:left="284" w:right="-141" w:firstLine="850"/>
      </w:pPr>
      <w:r w:rsidRPr="000830E3">
        <w:rPr>
          <w:rStyle w:val="14"/>
        </w:rPr>
        <w:t>О получении ненадлежащим образом запечатанной заявки делается соответствующая пометка в расписке.</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Заказчик обеспечивает конфиденциальность сведений, содержащихся в поданных конкурсных заявках.</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Если заказчик продлевает срок окончания приема конкурсных заявок, то участник, уже подавший заявку, вправе принять любое из следующих решений:</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4"/>
        </w:rPr>
        <w:t>отозвать поданную заявку;</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4"/>
        </w:rPr>
        <w:t>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4"/>
        </w:rPr>
        <w:t xml:space="preserve"> не отзывать поданную заявку и не изменять срок ее действия, при этом конкурсная заявка утрачивает свою силу в первоначально </w:t>
      </w:r>
      <w:r w:rsidRPr="000830E3">
        <w:rPr>
          <w:rStyle w:val="37"/>
        </w:rPr>
        <w:t>установленный в ней срок.</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w:t>
      </w:r>
      <w:r w:rsidR="00DC48ED" w:rsidRPr="000830E3">
        <w:rPr>
          <w:rStyle w:val="14"/>
        </w:rPr>
        <w:t>,</w:t>
      </w:r>
      <w:r w:rsidRPr="000830E3">
        <w:rPr>
          <w:rStyle w:val="14"/>
        </w:rPr>
        <w:t xml:space="preserve"> несмотря на то, что </w:t>
      </w:r>
      <w:r w:rsidRPr="000830E3">
        <w:rPr>
          <w:rStyle w:val="14"/>
        </w:rPr>
        <w:lastRenderedPageBreak/>
        <w:t>конкурс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Отказ от заключения договора влечет за собой пос</w:t>
      </w:r>
      <w:r w:rsidR="00B10CB6">
        <w:rPr>
          <w:rStyle w:val="14"/>
        </w:rPr>
        <w:t>ледствия, предусмотренные п.7.6.</w:t>
      </w:r>
      <w:r w:rsidR="00DC48ED" w:rsidRPr="000830E3">
        <w:rPr>
          <w:rStyle w:val="14"/>
        </w:rPr>
        <w:t>3.</w:t>
      </w:r>
      <w:r w:rsidRPr="000830E3">
        <w:rPr>
          <w:rStyle w:val="14"/>
        </w:rPr>
        <w:t xml:space="preserve"> настоящего Положения.</w:t>
      </w:r>
    </w:p>
    <w:p w:rsidR="00317698" w:rsidRPr="000830E3" w:rsidRDefault="00095189" w:rsidP="00BA00EA">
      <w:pPr>
        <w:pStyle w:val="17"/>
        <w:numPr>
          <w:ilvl w:val="0"/>
          <w:numId w:val="23"/>
        </w:numPr>
        <w:shd w:val="clear" w:color="auto" w:fill="auto"/>
        <w:tabs>
          <w:tab w:val="left" w:pos="1560"/>
        </w:tabs>
        <w:spacing w:line="360" w:lineRule="auto"/>
        <w:ind w:left="284" w:right="-141" w:firstLine="567"/>
      </w:pPr>
      <w:r w:rsidRPr="000830E3">
        <w:rPr>
          <w:rStyle w:val="1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10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17698" w:rsidRPr="000830E3" w:rsidRDefault="00095189" w:rsidP="00BA00EA">
      <w:pPr>
        <w:pStyle w:val="40"/>
        <w:numPr>
          <w:ilvl w:val="1"/>
          <w:numId w:val="85"/>
        </w:numPr>
        <w:shd w:val="clear" w:color="auto" w:fill="auto"/>
        <w:tabs>
          <w:tab w:val="left" w:pos="521"/>
          <w:tab w:val="left" w:pos="993"/>
        </w:tabs>
        <w:spacing w:line="360" w:lineRule="auto"/>
        <w:ind w:left="284" w:right="-141" w:firstLine="283"/>
        <w:jc w:val="both"/>
      </w:pPr>
      <w:r w:rsidRPr="000830E3">
        <w:rPr>
          <w:rStyle w:val="41"/>
          <w:b/>
          <w:bCs/>
        </w:rPr>
        <w:t>Вскрытие конвертов с конкурсными заявками</w:t>
      </w:r>
    </w:p>
    <w:p w:rsidR="00317698" w:rsidRPr="000830E3" w:rsidRDefault="00095189" w:rsidP="00BA00EA">
      <w:pPr>
        <w:pStyle w:val="17"/>
        <w:numPr>
          <w:ilvl w:val="0"/>
          <w:numId w:val="26"/>
        </w:numPr>
        <w:shd w:val="clear" w:color="auto" w:fill="auto"/>
        <w:tabs>
          <w:tab w:val="left" w:pos="1312"/>
        </w:tabs>
        <w:spacing w:line="360" w:lineRule="auto"/>
        <w:ind w:left="284" w:right="-141" w:firstLine="567"/>
      </w:pPr>
      <w:r w:rsidRPr="000830E3">
        <w:rPr>
          <w:rStyle w:val="14"/>
        </w:rPr>
        <w:t>Публично в день, во время и в месте, указанные в конкурсной документации, комиссией по закупке вскрываются конверты с конкурсными заявками.</w:t>
      </w:r>
    </w:p>
    <w:p w:rsidR="00317698" w:rsidRPr="000830E3" w:rsidRDefault="00095189" w:rsidP="00BA00EA">
      <w:pPr>
        <w:pStyle w:val="17"/>
        <w:numPr>
          <w:ilvl w:val="0"/>
          <w:numId w:val="27"/>
        </w:numPr>
        <w:shd w:val="clear" w:color="auto" w:fill="auto"/>
        <w:spacing w:line="360" w:lineRule="auto"/>
        <w:ind w:left="284" w:right="-141" w:firstLine="567"/>
      </w:pPr>
      <w:r w:rsidRPr="000830E3">
        <w:rPr>
          <w:rStyle w:val="14"/>
        </w:rPr>
        <w:t xml:space="preserve"> Комиссией по закупке вскрываются конверты, которые поступили заказчику в установленные конкурсной документацией сроки.</w:t>
      </w:r>
    </w:p>
    <w:p w:rsidR="00317698" w:rsidRPr="000830E3" w:rsidRDefault="00095189" w:rsidP="00BA00EA">
      <w:pPr>
        <w:pStyle w:val="17"/>
        <w:numPr>
          <w:ilvl w:val="0"/>
          <w:numId w:val="28"/>
        </w:numPr>
        <w:shd w:val="clear" w:color="auto" w:fill="auto"/>
        <w:tabs>
          <w:tab w:val="left" w:pos="1985"/>
        </w:tabs>
        <w:spacing w:line="360" w:lineRule="auto"/>
        <w:ind w:left="284" w:right="-141" w:firstLine="850"/>
      </w:pPr>
      <w:r w:rsidRPr="000830E3">
        <w:rPr>
          <w:rStyle w:val="1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317698" w:rsidRPr="000830E3" w:rsidRDefault="00095189" w:rsidP="00BA00EA">
      <w:pPr>
        <w:pStyle w:val="17"/>
        <w:numPr>
          <w:ilvl w:val="0"/>
          <w:numId w:val="27"/>
        </w:numPr>
        <w:shd w:val="clear" w:color="auto" w:fill="auto"/>
        <w:spacing w:line="360" w:lineRule="auto"/>
        <w:ind w:left="284" w:right="-141" w:firstLine="567"/>
      </w:pPr>
      <w:r w:rsidRPr="000830E3">
        <w:rPr>
          <w:rStyle w:val="14"/>
        </w:rPr>
        <w:t xml:space="preserve"> Участники закупки, подавшие конкурсные заявки, или их представители вправе присутствовать при вскрытии конвертов с конкурсными заявками. Комиссия производит регистрацию присутствующих на вскрытии конвертов с конкурсными заявками участников закупки.</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 xml:space="preserve">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r w:rsidR="00635A4B" w:rsidRPr="000830E3">
        <w:rPr>
          <w:rStyle w:val="14"/>
        </w:rPr>
        <w:t>:</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о содержимом конверта (конкурсная заявка, ее изменение, отзыв, иное);</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 xml:space="preserve">наименование (для юридического лица), фамилия, имя, отчество (для физического лица) и почтовый адрес каждого участника закупки, конверт </w:t>
      </w:r>
      <w:r w:rsidRPr="000830E3">
        <w:rPr>
          <w:rStyle w:val="37"/>
        </w:rPr>
        <w:t xml:space="preserve">с конкурсной заявкой которого </w:t>
      </w:r>
      <w:r w:rsidRPr="000830E3">
        <w:rPr>
          <w:rStyle w:val="14"/>
        </w:rPr>
        <w:t>вскрывается;</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наличие сведений и документов, предусмотренных конкурсной документацией,</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 xml:space="preserve">условия исполнения договора, указанные в такой заявке и являющиеся критерием </w:t>
      </w:r>
      <w:r w:rsidRPr="000830E3">
        <w:rPr>
          <w:rStyle w:val="14"/>
        </w:rPr>
        <w:lastRenderedPageBreak/>
        <w:t>оценки заявок на участие в конкурсе,</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для конвертов с изменениями и отзывами заявок - существо изменений или факт отзыва заявки;</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любую другую информацию, которую единая комиссия сочтет нужной огласить.</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 xml:space="preserve"> По результатам процедуры вскрытия конвертов с конкурсными заявками единая комиссия составляет соответствующий протокол, который должен содержать</w:t>
      </w:r>
      <w:r w:rsidR="00BA00EA">
        <w:rPr>
          <w:rStyle w:val="14"/>
        </w:rPr>
        <w:t xml:space="preserve"> оглашенные в соответствии с п.</w:t>
      </w:r>
      <w:r w:rsidRPr="000830E3">
        <w:rPr>
          <w:rStyle w:val="14"/>
        </w:rPr>
        <w:t xml:space="preserve">7.8.4. сведения, </w:t>
      </w:r>
      <w:r w:rsidR="00431FC7" w:rsidRPr="000830E3">
        <w:rPr>
          <w:rStyle w:val="14"/>
        </w:rPr>
        <w:t>сведения в соответствии с частью 13 статьи 3.2. Федерального закона № 223-ФЗ</w:t>
      </w:r>
      <w:r w:rsidR="006C1E79" w:rsidRPr="000830E3">
        <w:rPr>
          <w:rStyle w:val="14"/>
        </w:rPr>
        <w:t xml:space="preserve">, </w:t>
      </w:r>
      <w:r w:rsidRPr="000830E3">
        <w:rPr>
          <w:rStyle w:val="14"/>
        </w:rPr>
        <w:t>а также</w:t>
      </w:r>
      <w:r w:rsidR="00BA00EA">
        <w:rPr>
          <w:rStyle w:val="14"/>
        </w:rPr>
        <w:t>:</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4"/>
        </w:rPr>
        <w:t>поименный состав присутствующих на процедуре вскрытия членов комиссии по закупке;</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4"/>
        </w:rPr>
        <w:t>общее количество поступивших конкурсных заявок;</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4"/>
        </w:rPr>
        <w:t>перечень опоздавших конкурсных заявок.</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4"/>
        </w:rPr>
        <w:t>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4"/>
        </w:rPr>
        <w:t>Протокол вскрытия конвертов с конкурсными заявками подписывается всеми присутствующими на заседании членами единой комиссии в течение 2 рабочих дней.</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4"/>
        </w:rPr>
        <w:t xml:space="preserve">Указанный протокол размещается заказчиком не позднее чем через 3 дня со дня подписания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w:t>
      </w:r>
    </w:p>
    <w:p w:rsidR="00317698" w:rsidRPr="000830E3" w:rsidRDefault="00095189" w:rsidP="00E17D94">
      <w:pPr>
        <w:pStyle w:val="54"/>
        <w:keepNext/>
        <w:keepLines/>
        <w:numPr>
          <w:ilvl w:val="1"/>
          <w:numId w:val="85"/>
        </w:numPr>
        <w:shd w:val="clear" w:color="auto" w:fill="auto"/>
        <w:tabs>
          <w:tab w:val="left" w:pos="521"/>
          <w:tab w:val="left" w:pos="993"/>
        </w:tabs>
        <w:spacing w:line="360" w:lineRule="auto"/>
        <w:ind w:left="142" w:right="-141" w:firstLine="425"/>
        <w:jc w:val="both"/>
      </w:pPr>
      <w:bookmarkStart w:id="17" w:name="bookmark18"/>
      <w:r w:rsidRPr="000830E3">
        <w:rPr>
          <w:rStyle w:val="55"/>
          <w:b/>
          <w:bCs/>
        </w:rPr>
        <w:t>Оценка и сопоставление конкурсных заявок</w:t>
      </w:r>
      <w:bookmarkEnd w:id="17"/>
    </w:p>
    <w:p w:rsidR="00317698" w:rsidRPr="000830E3" w:rsidRDefault="00095189" w:rsidP="00E17D94">
      <w:pPr>
        <w:pStyle w:val="17"/>
        <w:numPr>
          <w:ilvl w:val="2"/>
          <w:numId w:val="85"/>
        </w:numPr>
        <w:shd w:val="clear" w:color="auto" w:fill="auto"/>
        <w:tabs>
          <w:tab w:val="left" w:pos="1270"/>
        </w:tabs>
        <w:spacing w:line="360" w:lineRule="auto"/>
        <w:ind w:left="142" w:right="-141" w:firstLine="709"/>
      </w:pPr>
      <w:r w:rsidRPr="000830E3">
        <w:rPr>
          <w:rStyle w:val="14"/>
        </w:rPr>
        <w:t>Оценку и сопоставление конкурсных заявок осуществляет единая комиссия.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317698" w:rsidRPr="000830E3" w:rsidRDefault="00095189" w:rsidP="00E17D94">
      <w:pPr>
        <w:pStyle w:val="17"/>
        <w:shd w:val="clear" w:color="auto" w:fill="auto"/>
        <w:spacing w:line="360" w:lineRule="auto"/>
        <w:ind w:left="142" w:right="-141" w:firstLine="709"/>
      </w:pPr>
      <w:r w:rsidRPr="000830E3">
        <w:rPr>
          <w:rStyle w:val="14"/>
        </w:rPr>
        <w:t>7.9.2.</w:t>
      </w:r>
      <w:r w:rsidR="00635A4B" w:rsidRPr="000830E3">
        <w:rPr>
          <w:rStyle w:val="14"/>
        </w:rPr>
        <w:t xml:space="preserve"> </w:t>
      </w:r>
      <w:r w:rsidRPr="000830E3">
        <w:rPr>
          <w:rStyle w:val="14"/>
        </w:rPr>
        <w:t>Оценка и сопоставление конкурсных заявок осуществляется в следующем порядке:</w:t>
      </w:r>
    </w:p>
    <w:p w:rsidR="00635A4B" w:rsidRPr="000830E3" w:rsidRDefault="00095189" w:rsidP="00E17D94">
      <w:pPr>
        <w:pStyle w:val="17"/>
        <w:numPr>
          <w:ilvl w:val="0"/>
          <w:numId w:val="31"/>
        </w:numPr>
        <w:shd w:val="clear" w:color="auto" w:fill="auto"/>
        <w:tabs>
          <w:tab w:val="left" w:pos="1560"/>
          <w:tab w:val="left" w:pos="1985"/>
        </w:tabs>
        <w:spacing w:line="360" w:lineRule="auto"/>
        <w:ind w:left="142" w:right="-141" w:firstLine="992"/>
      </w:pPr>
      <w:r w:rsidRPr="000830E3">
        <w:rPr>
          <w:rStyle w:val="14"/>
        </w:rPr>
        <w:t>проведение отборочной стадии</w:t>
      </w:r>
    </w:p>
    <w:p w:rsidR="00317698" w:rsidRPr="000830E3" w:rsidRDefault="00095189" w:rsidP="00E17D94">
      <w:pPr>
        <w:pStyle w:val="17"/>
        <w:numPr>
          <w:ilvl w:val="0"/>
          <w:numId w:val="31"/>
        </w:numPr>
        <w:shd w:val="clear" w:color="auto" w:fill="auto"/>
        <w:tabs>
          <w:tab w:val="left" w:pos="1560"/>
          <w:tab w:val="left" w:pos="1985"/>
        </w:tabs>
        <w:spacing w:line="360" w:lineRule="auto"/>
        <w:ind w:left="142" w:right="-141" w:firstLine="992"/>
      </w:pPr>
      <w:r w:rsidRPr="000830E3">
        <w:rPr>
          <w:rStyle w:val="14"/>
        </w:rPr>
        <w:t>проведение оценочной стадии.</w:t>
      </w:r>
    </w:p>
    <w:p w:rsidR="00317698" w:rsidRPr="000830E3" w:rsidRDefault="00095189" w:rsidP="00E17D94">
      <w:pPr>
        <w:pStyle w:val="17"/>
        <w:shd w:val="clear" w:color="auto" w:fill="auto"/>
        <w:tabs>
          <w:tab w:val="left" w:pos="1418"/>
          <w:tab w:val="left" w:pos="2127"/>
        </w:tabs>
        <w:spacing w:line="360" w:lineRule="auto"/>
        <w:ind w:left="142" w:right="-141" w:firstLine="709"/>
      </w:pPr>
      <w:r w:rsidRPr="000830E3">
        <w:rPr>
          <w:rStyle w:val="14"/>
        </w:rPr>
        <w:t>7.9.3</w:t>
      </w:r>
      <w:r w:rsidRPr="000830E3">
        <w:rPr>
          <w:rStyle w:val="ae"/>
        </w:rPr>
        <w:t>.</w:t>
      </w:r>
      <w:r w:rsidR="00A56933" w:rsidRPr="000830E3">
        <w:rPr>
          <w:rStyle w:val="ae"/>
        </w:rPr>
        <w:t xml:space="preserve"> </w:t>
      </w:r>
      <w:r w:rsidRPr="000830E3">
        <w:rPr>
          <w:rStyle w:val="ae"/>
        </w:rPr>
        <w:t>Отборочная стадия.</w:t>
      </w:r>
      <w:r w:rsidRPr="000830E3">
        <w:rPr>
          <w:rStyle w:val="14"/>
        </w:rPr>
        <w:t xml:space="preserve"> В рамках отборочной стадии последовательно выполняются следующие действия:</w:t>
      </w:r>
    </w:p>
    <w:p w:rsidR="00317698" w:rsidRPr="000830E3" w:rsidRDefault="00095189" w:rsidP="00E30CAD">
      <w:pPr>
        <w:pStyle w:val="17"/>
        <w:numPr>
          <w:ilvl w:val="0"/>
          <w:numId w:val="32"/>
        </w:numPr>
        <w:shd w:val="clear" w:color="auto" w:fill="auto"/>
        <w:tabs>
          <w:tab w:val="left" w:pos="1843"/>
          <w:tab w:val="left" w:pos="1985"/>
        </w:tabs>
        <w:spacing w:line="360" w:lineRule="auto"/>
        <w:ind w:left="142" w:right="-141" w:firstLine="992"/>
      </w:pPr>
      <w:r w:rsidRPr="000830E3">
        <w:rPr>
          <w:rStyle w:val="14"/>
        </w:rPr>
        <w:t xml:space="preserve">затребование от участников закупки разъяснения положений конкурсных заявок и </w:t>
      </w:r>
      <w:r w:rsidRPr="000830E3">
        <w:rPr>
          <w:rStyle w:val="14"/>
        </w:rPr>
        <w:lastRenderedPageBreak/>
        <w:t>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317698" w:rsidRPr="000830E3" w:rsidRDefault="00095189" w:rsidP="00E30CAD">
      <w:pPr>
        <w:pStyle w:val="17"/>
        <w:numPr>
          <w:ilvl w:val="0"/>
          <w:numId w:val="32"/>
        </w:numPr>
        <w:shd w:val="clear" w:color="auto" w:fill="auto"/>
        <w:tabs>
          <w:tab w:val="left" w:pos="1843"/>
          <w:tab w:val="left" w:pos="1985"/>
        </w:tabs>
        <w:spacing w:line="360" w:lineRule="auto"/>
        <w:ind w:left="142" w:right="-141" w:firstLine="992"/>
      </w:pPr>
      <w:r w:rsidRPr="000830E3">
        <w:rPr>
          <w:rStyle w:val="14"/>
        </w:rPr>
        <w:t>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4"/>
        </w:rPr>
        <w:t>проверка участника закупки на соответствие требованиям к конкурса;</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4"/>
        </w:rPr>
        <w:t>проверка предлагаемых товаров, работ, услуг на соответствие требованиям конкурса;</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4"/>
        </w:rPr>
        <w:t>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317698" w:rsidRPr="0049076F" w:rsidRDefault="00095189" w:rsidP="00E30CAD">
      <w:pPr>
        <w:pStyle w:val="17"/>
        <w:numPr>
          <w:ilvl w:val="0"/>
          <w:numId w:val="33"/>
        </w:numPr>
        <w:shd w:val="clear" w:color="auto" w:fill="auto"/>
        <w:spacing w:line="360" w:lineRule="auto"/>
        <w:ind w:left="142" w:right="-141" w:firstLine="709"/>
      </w:pPr>
      <w:r w:rsidRPr="000830E3">
        <w:rPr>
          <w:rStyle w:val="14"/>
        </w:rPr>
        <w:t xml:space="preserve"> </w:t>
      </w:r>
      <w:r w:rsidRPr="0049076F">
        <w:rPr>
          <w:rStyle w:val="14"/>
        </w:rPr>
        <w:t>Участнику закупки будет отказано в признании его участником конкурса, и его заявка не будет допущена до оценочной стадии в случаях:</w:t>
      </w:r>
    </w:p>
    <w:p w:rsidR="00317698" w:rsidRPr="0049076F" w:rsidRDefault="00095189" w:rsidP="00E30CAD">
      <w:pPr>
        <w:pStyle w:val="17"/>
        <w:numPr>
          <w:ilvl w:val="0"/>
          <w:numId w:val="34"/>
        </w:numPr>
        <w:shd w:val="clear" w:color="auto" w:fill="auto"/>
        <w:tabs>
          <w:tab w:val="left" w:pos="1985"/>
        </w:tabs>
        <w:spacing w:line="360" w:lineRule="auto"/>
        <w:ind w:left="142" w:right="-141" w:firstLine="992"/>
      </w:pPr>
      <w:r w:rsidRPr="0049076F">
        <w:rPr>
          <w:rStyle w:val="14"/>
        </w:rPr>
        <w:t>непредставления оригиналов и копий документов, а также иных сведений, требование о наличии которых установлено конкурсной документацией;</w:t>
      </w:r>
    </w:p>
    <w:p w:rsidR="00317698" w:rsidRPr="0049076F" w:rsidRDefault="0049076F" w:rsidP="0049076F">
      <w:pPr>
        <w:pStyle w:val="17"/>
        <w:numPr>
          <w:ilvl w:val="3"/>
          <w:numId w:val="102"/>
        </w:numPr>
        <w:shd w:val="clear" w:color="auto" w:fill="auto"/>
        <w:tabs>
          <w:tab w:val="left" w:pos="142"/>
          <w:tab w:val="left" w:pos="1985"/>
        </w:tabs>
        <w:spacing w:line="360" w:lineRule="auto"/>
        <w:ind w:left="153" w:right="-141" w:firstLine="981"/>
      </w:pPr>
      <w:r>
        <w:rPr>
          <w:rStyle w:val="14"/>
        </w:rPr>
        <w:t xml:space="preserve"> </w:t>
      </w:r>
      <w:r w:rsidR="00095189" w:rsidRPr="0049076F">
        <w:rPr>
          <w:rStyle w:val="14"/>
        </w:rPr>
        <w:t>несоответствия участника закупки требованиям к участникам конкурса, установленным конкурсной документацией;</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4"/>
        </w:rPr>
        <w:t>несоответствия конкурсной заявки требованиям к конкурсным заявкам, установленным конкурсной документацией;</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4"/>
        </w:rPr>
        <w:t>несоответствия предлагаемых товаров, работ, услуг требованиям конкурсной документации;</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4"/>
        </w:rPr>
        <w:t>непредставления обеспечения конкурсной заявки;</w:t>
      </w:r>
    </w:p>
    <w:p w:rsidR="00317698" w:rsidRPr="000830E3" w:rsidRDefault="00095189" w:rsidP="00E30CAD">
      <w:pPr>
        <w:pStyle w:val="17"/>
        <w:numPr>
          <w:ilvl w:val="0"/>
          <w:numId w:val="36"/>
        </w:numPr>
        <w:shd w:val="clear" w:color="auto" w:fill="auto"/>
        <w:tabs>
          <w:tab w:val="left" w:pos="1985"/>
        </w:tabs>
        <w:spacing w:line="360" w:lineRule="auto"/>
        <w:ind w:left="142" w:right="-141" w:firstLine="992"/>
      </w:pPr>
      <w:r w:rsidRPr="000830E3">
        <w:rPr>
          <w:rStyle w:val="14"/>
        </w:rPr>
        <w:t>непредставления разъяснений конкурсной заявки по запросу комиссии по закупке;</w:t>
      </w:r>
    </w:p>
    <w:p w:rsidR="00317698" w:rsidRPr="000830E3" w:rsidRDefault="00095189" w:rsidP="00E30CAD">
      <w:pPr>
        <w:pStyle w:val="17"/>
        <w:numPr>
          <w:ilvl w:val="0"/>
          <w:numId w:val="36"/>
        </w:numPr>
        <w:shd w:val="clear" w:color="auto" w:fill="auto"/>
        <w:tabs>
          <w:tab w:val="left" w:pos="1985"/>
        </w:tabs>
        <w:spacing w:line="360" w:lineRule="auto"/>
        <w:ind w:left="142" w:right="-141" w:firstLine="992"/>
      </w:pPr>
      <w:r w:rsidRPr="000830E3">
        <w:rPr>
          <w:rStyle w:val="14"/>
        </w:rPr>
        <w:t>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4"/>
        </w:rPr>
        <w:t>Отказ в допуске к участию в конкурсе по иным основаниям, не указанным в пунктах 7.9.4., 7.9.6. не допускается.</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4"/>
        </w:rPr>
        <w:t xml:space="preserve">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w:t>
      </w:r>
      <w:r w:rsidRPr="000830E3">
        <w:rPr>
          <w:rStyle w:val="14"/>
        </w:rPr>
        <w:lastRenderedPageBreak/>
        <w:t>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4"/>
        </w:rPr>
        <w:t xml:space="preserve"> В случае, если при проведении отборочной стадии заявка только одного</w:t>
      </w:r>
      <w:r w:rsidR="00B446ED" w:rsidRPr="000830E3">
        <w:rPr>
          <w:rStyle w:val="14"/>
        </w:rPr>
        <w:t xml:space="preserve"> </w:t>
      </w:r>
      <w:r w:rsidRPr="000830E3">
        <w:rPr>
          <w:rStyle w:val="14"/>
        </w:rPr>
        <w:t>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Отказ от заключения договора влечет за собой пос</w:t>
      </w:r>
      <w:r w:rsidR="008C066D">
        <w:rPr>
          <w:rStyle w:val="14"/>
        </w:rPr>
        <w:t>ледствия, предусмотренные п.7.6.</w:t>
      </w:r>
      <w:r w:rsidR="003F4E76" w:rsidRPr="000830E3">
        <w:rPr>
          <w:rStyle w:val="14"/>
        </w:rPr>
        <w:t>3.</w:t>
      </w:r>
      <w:r w:rsidRPr="000830E3">
        <w:rPr>
          <w:rStyle w:val="14"/>
        </w:rPr>
        <w:t xml:space="preserve"> настоящего Положения.</w:t>
      </w:r>
    </w:p>
    <w:p w:rsidR="00317698" w:rsidRPr="000830E3" w:rsidRDefault="00095189" w:rsidP="0049076F">
      <w:pPr>
        <w:pStyle w:val="17"/>
        <w:numPr>
          <w:ilvl w:val="0"/>
          <w:numId w:val="37"/>
        </w:numPr>
        <w:shd w:val="clear" w:color="auto" w:fill="auto"/>
        <w:tabs>
          <w:tab w:val="left" w:pos="1985"/>
        </w:tabs>
        <w:spacing w:line="360" w:lineRule="auto"/>
        <w:ind w:left="142" w:right="-141" w:firstLine="992"/>
      </w:pPr>
      <w:r w:rsidRPr="000830E3">
        <w:rPr>
          <w:rStyle w:val="14"/>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317698" w:rsidRPr="000830E3" w:rsidRDefault="00095189" w:rsidP="0049076F">
      <w:pPr>
        <w:pStyle w:val="17"/>
        <w:numPr>
          <w:ilvl w:val="0"/>
          <w:numId w:val="33"/>
        </w:numPr>
        <w:shd w:val="clear" w:color="auto" w:fill="auto"/>
        <w:tabs>
          <w:tab w:val="left" w:pos="1357"/>
        </w:tabs>
        <w:spacing w:line="360" w:lineRule="auto"/>
        <w:ind w:left="142" w:right="-141" w:firstLine="709"/>
      </w:pPr>
      <w:r w:rsidRPr="000830E3">
        <w:rPr>
          <w:rStyle w:val="ae"/>
        </w:rPr>
        <w:t>Оценочная стадия.</w:t>
      </w:r>
      <w:r w:rsidRPr="000830E3">
        <w:rPr>
          <w:rStyle w:val="14"/>
        </w:rPr>
        <w:t xml:space="preserve"> В рамках оценочной стадии единая комиссия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Оценка осуществляется в строгом соответствии с критериями и процедурами, указанными в конкурсной документации.</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При ранжировании заявок единая комиссия принимает оценки и рекомендации экспертов (если они привлекались), однако может принимать любые самостоятельные решения.</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Критериями могут быть</w:t>
      </w:r>
      <w:r w:rsidR="0049076F">
        <w:rPr>
          <w:rStyle w:val="14"/>
        </w:rPr>
        <w:t>:</w:t>
      </w:r>
    </w:p>
    <w:p w:rsidR="00317698" w:rsidRPr="000830E3" w:rsidRDefault="0049076F" w:rsidP="0049076F">
      <w:pPr>
        <w:pStyle w:val="17"/>
        <w:shd w:val="clear" w:color="auto" w:fill="auto"/>
        <w:tabs>
          <w:tab w:val="left" w:pos="1701"/>
        </w:tabs>
        <w:spacing w:line="360" w:lineRule="auto"/>
        <w:ind w:left="142" w:right="-141" w:firstLine="1276"/>
      </w:pPr>
      <w:r>
        <w:rPr>
          <w:rStyle w:val="14"/>
        </w:rPr>
        <w:t xml:space="preserve">а) </w:t>
      </w:r>
      <w:r w:rsidR="00095189" w:rsidRPr="000830E3">
        <w:rPr>
          <w:rStyle w:val="14"/>
        </w:rPr>
        <w:t>квалификация и надежность участника закупки и заявленных соисполнителей (субподрядчиков);</w:t>
      </w:r>
    </w:p>
    <w:p w:rsidR="00317698" w:rsidRPr="000830E3" w:rsidRDefault="0049076F" w:rsidP="0049076F">
      <w:pPr>
        <w:pStyle w:val="17"/>
        <w:shd w:val="clear" w:color="auto" w:fill="auto"/>
        <w:tabs>
          <w:tab w:val="left" w:pos="1701"/>
        </w:tabs>
        <w:spacing w:line="360" w:lineRule="auto"/>
        <w:ind w:left="142" w:right="-141" w:firstLine="1276"/>
      </w:pPr>
      <w:r>
        <w:rPr>
          <w:rStyle w:val="14"/>
        </w:rPr>
        <w:t xml:space="preserve">б) </w:t>
      </w:r>
      <w:r w:rsidR="00095189" w:rsidRPr="000830E3">
        <w:rPr>
          <w:rStyle w:val="14"/>
        </w:rPr>
        <w:t>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317698" w:rsidRPr="000830E3" w:rsidRDefault="00095189" w:rsidP="0049076F">
      <w:pPr>
        <w:pStyle w:val="17"/>
        <w:shd w:val="clear" w:color="auto" w:fill="auto"/>
        <w:tabs>
          <w:tab w:val="left" w:pos="1701"/>
        </w:tabs>
        <w:spacing w:line="360" w:lineRule="auto"/>
        <w:ind w:left="142" w:right="-141" w:firstLine="1276"/>
      </w:pPr>
      <w:r w:rsidRPr="000830E3">
        <w:rPr>
          <w:rStyle w:val="14"/>
        </w:rPr>
        <w:t xml:space="preserve">в) цена предложения, рассматриваемая либо непосредственно, либо как рассчитываемые </w:t>
      </w:r>
      <w:r w:rsidRPr="000830E3">
        <w:rPr>
          <w:rStyle w:val="14"/>
        </w:rPr>
        <w:lastRenderedPageBreak/>
        <w:t>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317698" w:rsidRPr="000830E3" w:rsidRDefault="00095189" w:rsidP="0049076F">
      <w:pPr>
        <w:pStyle w:val="17"/>
        <w:shd w:val="clear" w:color="auto" w:fill="auto"/>
        <w:tabs>
          <w:tab w:val="left" w:pos="1701"/>
        </w:tabs>
        <w:spacing w:line="360" w:lineRule="auto"/>
        <w:ind w:left="142" w:right="-141" w:firstLine="1276"/>
      </w:pPr>
      <w:r w:rsidRPr="000830E3">
        <w:rPr>
          <w:rStyle w:val="14"/>
        </w:rPr>
        <w:t>г) иные критерии, указанные в документации о закупке.</w:t>
      </w:r>
    </w:p>
    <w:p w:rsidR="00317698" w:rsidRDefault="008C0782" w:rsidP="0049076F">
      <w:pPr>
        <w:pStyle w:val="17"/>
        <w:shd w:val="clear" w:color="auto" w:fill="auto"/>
        <w:tabs>
          <w:tab w:val="left" w:pos="1701"/>
        </w:tabs>
        <w:spacing w:line="360" w:lineRule="auto"/>
        <w:ind w:left="142" w:right="-141" w:firstLine="709"/>
        <w:rPr>
          <w:rStyle w:val="14"/>
        </w:rPr>
      </w:pPr>
      <w:r w:rsidRPr="000830E3">
        <w:rPr>
          <w:rStyle w:val="14"/>
        </w:rPr>
        <w:t>7.9.9.</w:t>
      </w:r>
      <w:r w:rsidR="00095189" w:rsidRPr="000830E3">
        <w:rPr>
          <w:rStyle w:val="14"/>
        </w:rPr>
        <w:t xml:space="preserve"> Отборочная и оценочная стадии могут совмещаться (проводиться одновременно).</w:t>
      </w:r>
    </w:p>
    <w:p w:rsidR="00BB018B" w:rsidRPr="000830E3" w:rsidRDefault="00BB018B" w:rsidP="0049076F">
      <w:pPr>
        <w:pStyle w:val="17"/>
        <w:shd w:val="clear" w:color="auto" w:fill="auto"/>
        <w:tabs>
          <w:tab w:val="left" w:pos="1701"/>
        </w:tabs>
        <w:spacing w:line="360" w:lineRule="auto"/>
        <w:ind w:left="142" w:right="-141" w:firstLine="709"/>
      </w:pPr>
    </w:p>
    <w:p w:rsidR="00317698" w:rsidRPr="000830E3" w:rsidRDefault="00095189" w:rsidP="0049076F">
      <w:pPr>
        <w:pStyle w:val="40"/>
        <w:numPr>
          <w:ilvl w:val="1"/>
          <w:numId w:val="102"/>
        </w:numPr>
        <w:shd w:val="clear" w:color="auto" w:fill="auto"/>
        <w:tabs>
          <w:tab w:val="left" w:pos="624"/>
          <w:tab w:val="left" w:pos="1134"/>
        </w:tabs>
        <w:spacing w:line="360" w:lineRule="auto"/>
        <w:ind w:left="142" w:right="-141" w:firstLine="425"/>
        <w:jc w:val="both"/>
      </w:pPr>
      <w:r w:rsidRPr="000830E3">
        <w:rPr>
          <w:rStyle w:val="41"/>
          <w:b/>
          <w:bCs/>
        </w:rPr>
        <w:t>Определение победителя конкурса</w:t>
      </w:r>
    </w:p>
    <w:p w:rsidR="00317698" w:rsidRPr="000830E3" w:rsidRDefault="00095189" w:rsidP="0049076F">
      <w:pPr>
        <w:pStyle w:val="17"/>
        <w:numPr>
          <w:ilvl w:val="2"/>
          <w:numId w:val="102"/>
        </w:numPr>
        <w:shd w:val="clear" w:color="auto" w:fill="auto"/>
        <w:tabs>
          <w:tab w:val="left" w:pos="1466"/>
          <w:tab w:val="left" w:pos="1560"/>
        </w:tabs>
        <w:spacing w:line="360" w:lineRule="auto"/>
        <w:ind w:left="153" w:right="-141" w:firstLine="698"/>
      </w:pPr>
      <w:r w:rsidRPr="000830E3">
        <w:rPr>
          <w:rStyle w:val="14"/>
        </w:rPr>
        <w:t>На основании результатов оценки и сопоставления конкурсных заявок единая комиссия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единая комиссия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w:t>
      </w:r>
      <w:r w:rsidR="00AE2535">
        <w:rPr>
          <w:rStyle w:val="14"/>
        </w:rPr>
        <w:t xml:space="preserve">ых заявок присвоен первый номер, с </w:t>
      </w:r>
      <w:r w:rsidR="00AE2535" w:rsidRPr="006324C4">
        <w:rPr>
          <w:rStyle w:val="14"/>
          <w:color w:val="auto"/>
        </w:rPr>
        <w:t xml:space="preserve">учетом правил ст.3.1-4 Федерального закона от 18.07.2011 №223-ФЗ « О закупках товаров, работ, услуг отдельными видами юридических </w:t>
      </w:r>
      <w:r w:rsidR="00AE2535">
        <w:rPr>
          <w:rStyle w:val="14"/>
        </w:rPr>
        <w:t>лиц».</w:t>
      </w:r>
    </w:p>
    <w:p w:rsidR="00AE2535" w:rsidRPr="000830E3" w:rsidRDefault="00095189" w:rsidP="00AE2535">
      <w:pPr>
        <w:pStyle w:val="17"/>
        <w:shd w:val="clear" w:color="auto" w:fill="auto"/>
        <w:spacing w:line="360" w:lineRule="auto"/>
        <w:ind w:left="142" w:right="-141" w:firstLine="992"/>
      </w:pPr>
      <w:r w:rsidRPr="000830E3">
        <w:rPr>
          <w:rStyle w:val="37"/>
        </w:rPr>
        <w:t xml:space="preserve">7.10.1.1. В случае, если в нескольких конкурсных заявках содержатся </w:t>
      </w:r>
      <w:r w:rsidRPr="000830E3">
        <w:rPr>
          <w:rStyle w:val="14"/>
        </w:rPr>
        <w:t>равнозначные сочетания условий исполнения договора, меньший порядковый</w:t>
      </w:r>
      <w:r w:rsidR="008C0782" w:rsidRPr="000830E3">
        <w:rPr>
          <w:rStyle w:val="14"/>
        </w:rPr>
        <w:t xml:space="preserve"> </w:t>
      </w:r>
      <w:r w:rsidRPr="000830E3">
        <w:rPr>
          <w:rStyle w:val="14"/>
        </w:rPr>
        <w:t>номер присваивается конкурсной заявке, которая поступила ранее других конкурсных заявок, содержащих такие условия.</w:t>
      </w:r>
    </w:p>
    <w:p w:rsidR="00317698" w:rsidRPr="000830E3" w:rsidRDefault="00095189" w:rsidP="0049076F">
      <w:pPr>
        <w:pStyle w:val="17"/>
        <w:numPr>
          <w:ilvl w:val="2"/>
          <w:numId w:val="102"/>
        </w:numPr>
        <w:shd w:val="clear" w:color="auto" w:fill="auto"/>
        <w:tabs>
          <w:tab w:val="left" w:pos="1560"/>
          <w:tab w:val="left" w:pos="1865"/>
        </w:tabs>
        <w:spacing w:line="360" w:lineRule="auto"/>
        <w:ind w:left="142" w:right="-141" w:firstLine="709"/>
      </w:pPr>
      <w:r w:rsidRPr="000830E3">
        <w:rPr>
          <w:rStyle w:val="14"/>
        </w:rPr>
        <w:t xml:space="preserve">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В нем указываются сведения </w:t>
      </w:r>
      <w:r w:rsidR="00AF2C83" w:rsidRPr="000830E3">
        <w:rPr>
          <w:rStyle w:val="14"/>
        </w:rPr>
        <w:t xml:space="preserve">в соответствии с частью 14 статьи 3.2. Федерального закона № 223-ФЗ, </w:t>
      </w:r>
      <w:r w:rsidRPr="000830E3">
        <w:rPr>
          <w:rStyle w:val="14"/>
        </w:rPr>
        <w:t>а также поименный состав присутствующих на заседании членов комиссии по закупке, сведения о наименовании и месте нахождения (для юридического лица),</w:t>
      </w:r>
      <w:r w:rsidR="00AF2C83" w:rsidRPr="000830E3">
        <w:rPr>
          <w:rStyle w:val="14"/>
        </w:rPr>
        <w:t xml:space="preserve"> идентификационные номера заявок</w:t>
      </w:r>
      <w:r w:rsidRPr="000830E3">
        <w:rPr>
          <w:rStyle w:val="14"/>
        </w:rPr>
        <w:t>, установленное комиссией по закупке ранжирование заявок по степени предпочтительности и называется победитель конкурса.</w:t>
      </w:r>
    </w:p>
    <w:p w:rsidR="00317698" w:rsidRPr="000830E3" w:rsidRDefault="00095189" w:rsidP="0049076F">
      <w:pPr>
        <w:pStyle w:val="17"/>
        <w:shd w:val="clear" w:color="auto" w:fill="auto"/>
        <w:tabs>
          <w:tab w:val="left" w:pos="1560"/>
        </w:tabs>
        <w:spacing w:line="360" w:lineRule="auto"/>
        <w:ind w:left="142" w:right="-141" w:firstLine="709"/>
      </w:pPr>
      <w:r w:rsidRPr="000830E3">
        <w:rPr>
          <w:rStyle w:val="14"/>
        </w:rPr>
        <w:t>Протокол подписывается членами комиссии по закупке, присутствовавшими на заседании, в течение 2 рабочих дней.</w:t>
      </w:r>
    </w:p>
    <w:p w:rsidR="00317698" w:rsidRPr="000830E3" w:rsidRDefault="00095189" w:rsidP="0049076F">
      <w:pPr>
        <w:pStyle w:val="17"/>
        <w:numPr>
          <w:ilvl w:val="0"/>
          <w:numId w:val="39"/>
        </w:numPr>
        <w:shd w:val="clear" w:color="auto" w:fill="auto"/>
        <w:tabs>
          <w:tab w:val="left" w:pos="1560"/>
          <w:tab w:val="left" w:pos="1798"/>
        </w:tabs>
        <w:spacing w:line="360" w:lineRule="auto"/>
        <w:ind w:left="142" w:right="-141" w:firstLine="709"/>
      </w:pPr>
      <w:r w:rsidRPr="000830E3">
        <w:rPr>
          <w:rStyle w:val="14"/>
        </w:rPr>
        <w:t xml:space="preserve">Указанный протокол размещается заказчиком не позднее чем через 3 дня со дня </w:t>
      </w:r>
      <w:r w:rsidR="00287080" w:rsidRPr="000830E3">
        <w:rPr>
          <w:rStyle w:val="14"/>
        </w:rPr>
        <w:t xml:space="preserve">подписания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w:t>
      </w:r>
    </w:p>
    <w:p w:rsidR="00317698" w:rsidRPr="000830E3" w:rsidRDefault="00095189" w:rsidP="0049076F">
      <w:pPr>
        <w:pStyle w:val="17"/>
        <w:numPr>
          <w:ilvl w:val="0"/>
          <w:numId w:val="40"/>
        </w:numPr>
        <w:shd w:val="clear" w:color="auto" w:fill="auto"/>
        <w:tabs>
          <w:tab w:val="left" w:pos="1560"/>
        </w:tabs>
        <w:spacing w:line="360" w:lineRule="auto"/>
        <w:ind w:left="142" w:right="-141" w:firstLine="709"/>
      </w:pPr>
      <w:r w:rsidRPr="000830E3">
        <w:rPr>
          <w:rStyle w:val="14"/>
        </w:rPr>
        <w:t xml:space="preserve">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РФ</w:t>
      </w:r>
    </w:p>
    <w:p w:rsidR="00317698" w:rsidRPr="000830E3" w:rsidRDefault="00095189" w:rsidP="0049076F">
      <w:pPr>
        <w:pStyle w:val="17"/>
        <w:numPr>
          <w:ilvl w:val="0"/>
          <w:numId w:val="40"/>
        </w:numPr>
        <w:shd w:val="clear" w:color="auto" w:fill="auto"/>
        <w:tabs>
          <w:tab w:val="left" w:pos="1560"/>
        </w:tabs>
        <w:spacing w:line="360" w:lineRule="auto"/>
        <w:ind w:left="142" w:right="-141" w:firstLine="709"/>
      </w:pPr>
      <w:r w:rsidRPr="000830E3">
        <w:rPr>
          <w:rStyle w:val="14"/>
        </w:rPr>
        <w:t xml:space="preserve"> По требованию любого участника конкурса заказчик в течение 10 дней со дня получения соответствующего запроса на бумажном носителе предоставляет ему следующую информацию:</w:t>
      </w:r>
    </w:p>
    <w:p w:rsidR="00317698" w:rsidRPr="000830E3" w:rsidRDefault="00095189" w:rsidP="000E5CA5">
      <w:pPr>
        <w:pStyle w:val="17"/>
        <w:numPr>
          <w:ilvl w:val="0"/>
          <w:numId w:val="41"/>
        </w:numPr>
        <w:shd w:val="clear" w:color="auto" w:fill="auto"/>
        <w:spacing w:line="360" w:lineRule="auto"/>
        <w:ind w:left="142" w:right="-141" w:firstLine="992"/>
      </w:pPr>
      <w:r w:rsidRPr="000830E3">
        <w:rPr>
          <w:rStyle w:val="14"/>
        </w:rPr>
        <w:t>причины отклонения (проигрыша) его конкурсной заявки.</w:t>
      </w:r>
    </w:p>
    <w:p w:rsidR="00317698" w:rsidRPr="000830E3" w:rsidRDefault="00095189" w:rsidP="000E5CA5">
      <w:pPr>
        <w:pStyle w:val="17"/>
        <w:numPr>
          <w:ilvl w:val="0"/>
          <w:numId w:val="40"/>
        </w:numPr>
        <w:shd w:val="clear" w:color="auto" w:fill="auto"/>
        <w:tabs>
          <w:tab w:val="left" w:pos="1560"/>
        </w:tabs>
        <w:spacing w:line="360" w:lineRule="auto"/>
        <w:ind w:left="142" w:right="-141" w:firstLine="709"/>
      </w:pPr>
      <w:r w:rsidRPr="000830E3">
        <w:rPr>
          <w:rStyle w:val="14"/>
        </w:rPr>
        <w:lastRenderedPageBreak/>
        <w:t>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Отказ от заключения договора влечет за собой пос</w:t>
      </w:r>
      <w:r w:rsidR="00C45AF2">
        <w:rPr>
          <w:rStyle w:val="14"/>
        </w:rPr>
        <w:t>ледствия, предусмотренные п.7.6.</w:t>
      </w:r>
      <w:r w:rsidR="00B57E90" w:rsidRPr="000830E3">
        <w:rPr>
          <w:rStyle w:val="14"/>
        </w:rPr>
        <w:t>3.</w:t>
      </w:r>
      <w:r w:rsidRPr="000830E3">
        <w:rPr>
          <w:rStyle w:val="14"/>
        </w:rPr>
        <w:t xml:space="preserve"> настоящего Положения.</w:t>
      </w:r>
    </w:p>
    <w:p w:rsidR="00317698" w:rsidRDefault="00095189" w:rsidP="000E5CA5">
      <w:pPr>
        <w:pStyle w:val="17"/>
        <w:numPr>
          <w:ilvl w:val="0"/>
          <w:numId w:val="42"/>
        </w:numPr>
        <w:shd w:val="clear" w:color="auto" w:fill="auto"/>
        <w:tabs>
          <w:tab w:val="right" w:pos="1418"/>
          <w:tab w:val="left" w:pos="2127"/>
        </w:tabs>
        <w:spacing w:line="360" w:lineRule="auto"/>
        <w:ind w:left="142" w:right="-141" w:firstLine="992"/>
        <w:rPr>
          <w:rStyle w:val="14"/>
        </w:rPr>
      </w:pPr>
      <w:r w:rsidRPr="000830E3">
        <w:rPr>
          <w:rStyle w:val="14"/>
        </w:rPr>
        <w:t>В случае уклонения участника, конкурсной заявке которого был присвоен второй номер, от заключения договора конк</w:t>
      </w:r>
      <w:r w:rsidR="000C74ED">
        <w:rPr>
          <w:rStyle w:val="14"/>
        </w:rPr>
        <w:t>урс признается несостоявшимся.</w:t>
      </w:r>
    </w:p>
    <w:p w:rsidR="000C74ED" w:rsidRPr="000830E3" w:rsidRDefault="000C74ED" w:rsidP="000C74ED">
      <w:pPr>
        <w:pStyle w:val="17"/>
        <w:shd w:val="clear" w:color="auto" w:fill="auto"/>
        <w:tabs>
          <w:tab w:val="right" w:pos="1418"/>
          <w:tab w:val="left" w:pos="2127"/>
        </w:tabs>
        <w:spacing w:line="360" w:lineRule="auto"/>
        <w:ind w:left="1134" w:right="-141"/>
      </w:pPr>
    </w:p>
    <w:p w:rsidR="00317698" w:rsidRPr="000830E3" w:rsidRDefault="00095189" w:rsidP="00DE3104">
      <w:pPr>
        <w:pStyle w:val="40"/>
        <w:numPr>
          <w:ilvl w:val="1"/>
          <w:numId w:val="102"/>
        </w:numPr>
        <w:shd w:val="clear" w:color="auto" w:fill="auto"/>
        <w:tabs>
          <w:tab w:val="left" w:pos="1126"/>
        </w:tabs>
        <w:spacing w:line="360" w:lineRule="auto"/>
        <w:ind w:left="142" w:right="-141" w:firstLine="425"/>
        <w:jc w:val="both"/>
      </w:pPr>
      <w:r w:rsidRPr="000830E3">
        <w:rPr>
          <w:rStyle w:val="41"/>
          <w:b/>
          <w:bCs/>
        </w:rPr>
        <w:t>Последствия признания конкурса несостоявшимся</w:t>
      </w:r>
    </w:p>
    <w:p w:rsidR="00317698" w:rsidRDefault="00095189" w:rsidP="00DE3104">
      <w:pPr>
        <w:pStyle w:val="17"/>
        <w:numPr>
          <w:ilvl w:val="2"/>
          <w:numId w:val="102"/>
        </w:numPr>
        <w:shd w:val="clear" w:color="auto" w:fill="auto"/>
        <w:tabs>
          <w:tab w:val="left" w:pos="1560"/>
        </w:tabs>
        <w:spacing w:line="360" w:lineRule="auto"/>
        <w:ind w:left="142" w:right="-141" w:firstLine="709"/>
        <w:rPr>
          <w:rStyle w:val="14"/>
        </w:rPr>
      </w:pPr>
      <w:r w:rsidRPr="000830E3">
        <w:rPr>
          <w:rStyle w:val="14"/>
        </w:rPr>
        <w:t xml:space="preserve">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w:t>
      </w:r>
      <w:r w:rsidR="00211CB7" w:rsidRPr="000830E3">
        <w:rPr>
          <w:rStyle w:val="14"/>
        </w:rPr>
        <w:t>с единственным контрагентом</w:t>
      </w:r>
      <w:r w:rsidRPr="000830E3">
        <w:rPr>
          <w:rStyle w:val="14"/>
        </w:rPr>
        <w:t xml:space="preserve"> в соответствии с пунктом 5.1</w:t>
      </w:r>
      <w:r w:rsidR="00EE14A9" w:rsidRPr="000830E3">
        <w:rPr>
          <w:rStyle w:val="14"/>
        </w:rPr>
        <w:t>2</w:t>
      </w:r>
      <w:r w:rsidRPr="000830E3">
        <w:rPr>
          <w:rStyle w:val="14"/>
        </w:rPr>
        <w:t>.4. настоящего Положения и в порядке, предусмотренном настоящим Положением.</w:t>
      </w:r>
    </w:p>
    <w:p w:rsidR="00DE3104" w:rsidRPr="000830E3" w:rsidRDefault="00DE3104" w:rsidP="00DE3104">
      <w:pPr>
        <w:pStyle w:val="17"/>
        <w:shd w:val="clear" w:color="auto" w:fill="auto"/>
        <w:tabs>
          <w:tab w:val="left" w:pos="1560"/>
        </w:tabs>
        <w:spacing w:line="360" w:lineRule="auto"/>
        <w:ind w:left="851" w:right="-141"/>
      </w:pPr>
    </w:p>
    <w:p w:rsidR="00317698" w:rsidRPr="000830E3" w:rsidRDefault="00095189" w:rsidP="0049076F">
      <w:pPr>
        <w:pStyle w:val="43"/>
        <w:keepNext/>
        <w:keepLines/>
        <w:numPr>
          <w:ilvl w:val="0"/>
          <w:numId w:val="102"/>
        </w:numPr>
        <w:shd w:val="clear" w:color="auto" w:fill="auto"/>
        <w:tabs>
          <w:tab w:val="left" w:pos="852"/>
        </w:tabs>
        <w:spacing w:line="360" w:lineRule="auto"/>
        <w:ind w:left="142" w:right="-141" w:firstLine="425"/>
        <w:jc w:val="both"/>
        <w:rPr>
          <w:sz w:val="24"/>
          <w:szCs w:val="24"/>
        </w:rPr>
      </w:pPr>
      <w:bookmarkStart w:id="18" w:name="bookmark19"/>
      <w:r w:rsidRPr="000830E3">
        <w:rPr>
          <w:rStyle w:val="44"/>
          <w:b/>
          <w:bCs/>
          <w:sz w:val="24"/>
          <w:szCs w:val="24"/>
        </w:rPr>
        <w:t>Особенности проведения закрытого конкурса</w:t>
      </w:r>
      <w:bookmarkEnd w:id="18"/>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4"/>
          <w:color w:val="000000" w:themeColor="text1"/>
        </w:rPr>
        <w:t>Закрытый конкурс проводится в порядке проведения открытого конкурса, с учетом положений настоящего пункта.</w:t>
      </w:r>
    </w:p>
    <w:p w:rsidR="00317698" w:rsidRPr="00140F5E" w:rsidRDefault="00C45AF2"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4"/>
          <w:color w:val="000000" w:themeColor="text1"/>
        </w:rPr>
        <w:t xml:space="preserve"> </w:t>
      </w:r>
      <w:r w:rsidR="00095189" w:rsidRPr="00140F5E">
        <w:rPr>
          <w:rStyle w:val="14"/>
          <w:color w:val="000000" w:themeColor="text1"/>
        </w:rPr>
        <w:t xml:space="preserve">При проведении закрытого конкурса извещение о проведении закрытого конкурса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w:t>
      </w:r>
      <w:r w:rsidR="00095189" w:rsidRPr="00140F5E">
        <w:rPr>
          <w:rStyle w:val="37"/>
          <w:color w:val="000000" w:themeColor="text1"/>
        </w:rPr>
        <w:t xml:space="preserve">средствах массовой информации и размещению в сети "Интернет". Заказчик в сроки, </w:t>
      </w:r>
      <w:r w:rsidR="00095189" w:rsidRPr="00140F5E">
        <w:rPr>
          <w:rStyle w:val="14"/>
          <w:color w:val="000000" w:themeColor="text1"/>
        </w:rPr>
        <w:t xml:space="preserve">установленные для размещения извещения о закупке на официальном сайте, направляет </w:t>
      </w:r>
      <w:r w:rsidR="0010366D" w:rsidRPr="00140F5E">
        <w:rPr>
          <w:rStyle w:val="14"/>
          <w:color w:val="000000" w:themeColor="text1"/>
        </w:rPr>
        <w:t>при</w:t>
      </w:r>
      <w:r w:rsidR="00095189" w:rsidRPr="00140F5E">
        <w:rPr>
          <w:rStyle w:val="14"/>
          <w:color w:val="000000" w:themeColor="text1"/>
        </w:rPr>
        <w:t>глашения принять участие в закрытом конкурсе на бумажном носителе, которые удовлетворяют требованиям, предусмотренным настоящим Положением, в соответствии с сформированным перечнем лиц. В указанных приглашениях должны содержаться сведения, предусмотренные требованиями пункт</w:t>
      </w:r>
      <w:r w:rsidR="006B1CBB" w:rsidRPr="00140F5E">
        <w:rPr>
          <w:rStyle w:val="14"/>
          <w:color w:val="000000" w:themeColor="text1"/>
        </w:rPr>
        <w:t>ов</w:t>
      </w:r>
      <w:r w:rsidR="00095189" w:rsidRPr="00140F5E">
        <w:rPr>
          <w:rStyle w:val="14"/>
          <w:color w:val="000000" w:themeColor="text1"/>
        </w:rPr>
        <w:t xml:space="preserve"> 6.3.</w:t>
      </w:r>
      <w:r w:rsidR="006B1CBB" w:rsidRPr="00140F5E">
        <w:rPr>
          <w:rStyle w:val="14"/>
          <w:color w:val="000000" w:themeColor="text1"/>
        </w:rPr>
        <w:t xml:space="preserve"> и 7.2.2. </w:t>
      </w:r>
      <w:r w:rsidR="00095189" w:rsidRPr="00140F5E">
        <w:rPr>
          <w:rStyle w:val="14"/>
          <w:color w:val="000000" w:themeColor="text1"/>
        </w:rPr>
        <w:t>настоящего Положения.</w:t>
      </w:r>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4"/>
          <w:color w:val="000000" w:themeColor="text1"/>
        </w:rPr>
        <w:t>При проведении закрытого конкурса не допускается предоставлять документацию с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rStyle w:val="14"/>
          <w:color w:val="000000" w:themeColor="text1"/>
        </w:rPr>
      </w:pPr>
      <w:r w:rsidRPr="00140F5E">
        <w:rPr>
          <w:rStyle w:val="14"/>
          <w:color w:val="000000" w:themeColor="text1"/>
        </w:rPr>
        <w:t xml:space="preserve">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w:t>
      </w:r>
      <w:r w:rsidRPr="00140F5E">
        <w:rPr>
          <w:rStyle w:val="14"/>
          <w:color w:val="000000" w:themeColor="text1"/>
        </w:rPr>
        <w:lastRenderedPageBreak/>
        <w:t>соответствующего протокола участникам, подавшим конкурсные заявки.</w:t>
      </w:r>
    </w:p>
    <w:p w:rsidR="00C45AF2" w:rsidRPr="00C45AF2" w:rsidRDefault="00C45AF2" w:rsidP="00C45AF2">
      <w:pPr>
        <w:pStyle w:val="17"/>
        <w:shd w:val="clear" w:color="auto" w:fill="auto"/>
        <w:tabs>
          <w:tab w:val="left" w:pos="993"/>
          <w:tab w:val="left" w:pos="1134"/>
        </w:tabs>
        <w:spacing w:line="360" w:lineRule="auto"/>
        <w:ind w:left="567" w:right="-141"/>
        <w:rPr>
          <w:color w:val="FF0000"/>
        </w:rPr>
      </w:pPr>
    </w:p>
    <w:p w:rsidR="00317698" w:rsidRPr="000830E3" w:rsidRDefault="00095189" w:rsidP="00C45AF2">
      <w:pPr>
        <w:pStyle w:val="43"/>
        <w:keepNext/>
        <w:keepLines/>
        <w:numPr>
          <w:ilvl w:val="0"/>
          <w:numId w:val="103"/>
        </w:numPr>
        <w:shd w:val="clear" w:color="auto" w:fill="auto"/>
        <w:tabs>
          <w:tab w:val="left" w:pos="851"/>
          <w:tab w:val="left" w:pos="1418"/>
        </w:tabs>
        <w:spacing w:line="360" w:lineRule="auto"/>
        <w:ind w:left="142" w:right="-141" w:firstLine="425"/>
        <w:jc w:val="both"/>
        <w:rPr>
          <w:sz w:val="24"/>
          <w:szCs w:val="24"/>
        </w:rPr>
      </w:pPr>
      <w:bookmarkStart w:id="19" w:name="bookmark20"/>
      <w:r w:rsidRPr="000830E3">
        <w:rPr>
          <w:rStyle w:val="44"/>
          <w:b/>
          <w:bCs/>
          <w:sz w:val="24"/>
          <w:szCs w:val="24"/>
        </w:rPr>
        <w:t>Порядок проведения открытого аукциона</w:t>
      </w:r>
      <w:bookmarkEnd w:id="19"/>
    </w:p>
    <w:p w:rsidR="00317698" w:rsidRPr="000830E3" w:rsidRDefault="00095189" w:rsidP="00C45AF2">
      <w:pPr>
        <w:pStyle w:val="40"/>
        <w:numPr>
          <w:ilvl w:val="1"/>
          <w:numId w:val="103"/>
        </w:numPr>
        <w:shd w:val="clear" w:color="auto" w:fill="auto"/>
        <w:tabs>
          <w:tab w:val="left" w:pos="993"/>
        </w:tabs>
        <w:spacing w:line="360" w:lineRule="auto"/>
        <w:ind w:left="142" w:right="-141" w:firstLine="425"/>
        <w:jc w:val="both"/>
      </w:pPr>
      <w:r w:rsidRPr="000830E3">
        <w:rPr>
          <w:rStyle w:val="41"/>
          <w:b/>
          <w:bCs/>
        </w:rPr>
        <w:t>Общий порядок проведения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4"/>
        </w:rPr>
        <w:t>В целях закупки товаров, работ, услуг путем проведения открытого аукциона необходимо:</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разработать и разместить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извещение о проведении открытого аукциона, аукционную документацию, проект договора;</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в случае получения от </w:t>
      </w:r>
      <w:r w:rsidR="000A605E" w:rsidRPr="000830E3">
        <w:rPr>
          <w:rStyle w:val="14"/>
        </w:rPr>
        <w:t>участника</w:t>
      </w:r>
      <w:r w:rsidRPr="000830E3">
        <w:rPr>
          <w:rStyle w:val="14"/>
        </w:rPr>
        <w:t xml:space="preserve"> запроса на разъяснение положений аукционной документации, предоставлять необходимые разъяснения;</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при необходимости вносить изменения в извещение о проведении открытого аукциона, аукционную документацию;</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принимать все аукционные заявки, поданные в срок и в порядке, установленные в аукционной документаций;</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рассмотреть аукционные заявки в целях принятия решения о допуске или об отказе в допуске участника закупки к участию в аукционе;</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провести аукцион;</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разместить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протоколы, составленные по результатам заседаний комиссии по закупке;</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заключить договор по результатам закупки</w:t>
      </w:r>
    </w:p>
    <w:p w:rsidR="00317698" w:rsidRPr="000830E3" w:rsidRDefault="00095189" w:rsidP="00C45AF2">
      <w:pPr>
        <w:pStyle w:val="40"/>
        <w:numPr>
          <w:ilvl w:val="1"/>
          <w:numId w:val="103"/>
        </w:numPr>
        <w:shd w:val="clear" w:color="auto" w:fill="auto"/>
        <w:tabs>
          <w:tab w:val="left" w:pos="993"/>
        </w:tabs>
        <w:spacing w:line="360" w:lineRule="auto"/>
        <w:ind w:left="142" w:right="-141" w:firstLine="425"/>
        <w:jc w:val="both"/>
      </w:pPr>
      <w:r w:rsidRPr="000830E3">
        <w:rPr>
          <w:rStyle w:val="41"/>
          <w:b/>
          <w:bCs/>
        </w:rPr>
        <w:t xml:space="preserve"> Извещение о проведении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4"/>
        </w:rPr>
        <w:t xml:space="preserve"> Заказчик не менее чем за </w:t>
      </w:r>
      <w:r w:rsidR="00287080" w:rsidRPr="000830E3">
        <w:rPr>
          <w:rStyle w:val="14"/>
        </w:rPr>
        <w:t xml:space="preserve">пятнадцать </w:t>
      </w:r>
      <w:r w:rsidRPr="000830E3">
        <w:rPr>
          <w:rStyle w:val="14"/>
        </w:rPr>
        <w:t xml:space="preserve">дней до дня окончания подачи аукционных заявок размещает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извещение о проведении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4"/>
        </w:rPr>
        <w:t xml:space="preserve"> В извещении о проведении открытого аукциона должны быть указаны сведения в соответствии с п. 6.3. настоящего Положения, а также:</w:t>
      </w:r>
    </w:p>
    <w:p w:rsidR="00317698" w:rsidRPr="000830E3" w:rsidRDefault="00095189" w:rsidP="00C45AF2">
      <w:pPr>
        <w:pStyle w:val="17"/>
        <w:numPr>
          <w:ilvl w:val="0"/>
          <w:numId w:val="44"/>
        </w:numPr>
        <w:shd w:val="clear" w:color="auto" w:fill="auto"/>
        <w:tabs>
          <w:tab w:val="left" w:pos="1418"/>
          <w:tab w:val="left" w:pos="1985"/>
        </w:tabs>
        <w:spacing w:line="360" w:lineRule="auto"/>
        <w:ind w:left="142" w:right="-141" w:firstLine="992"/>
      </w:pPr>
      <w:r w:rsidRPr="000830E3">
        <w:rPr>
          <w:rStyle w:val="14"/>
        </w:rPr>
        <w:t>срок отказа от проведения аукциона;</w:t>
      </w:r>
    </w:p>
    <w:p w:rsidR="00317698" w:rsidRPr="000830E3" w:rsidRDefault="00095189" w:rsidP="00C45AF2">
      <w:pPr>
        <w:pStyle w:val="17"/>
        <w:shd w:val="clear" w:color="auto" w:fill="auto"/>
        <w:spacing w:line="360" w:lineRule="auto"/>
        <w:ind w:left="142" w:right="-141" w:firstLine="992"/>
      </w:pPr>
      <w:r w:rsidRPr="000830E3">
        <w:rPr>
          <w:rStyle w:val="ae"/>
          <w:i w:val="0"/>
          <w:iCs w:val="0"/>
        </w:rPr>
        <w:t>9.2.2</w:t>
      </w:r>
      <w:r w:rsidR="00B53FAF" w:rsidRPr="000830E3">
        <w:rPr>
          <w:rStyle w:val="ae"/>
          <w:i w:val="0"/>
          <w:iCs w:val="0"/>
        </w:rPr>
        <w:t>.</w:t>
      </w:r>
      <w:r w:rsidRPr="000830E3">
        <w:rPr>
          <w:rStyle w:val="ae"/>
          <w:i w:val="0"/>
          <w:iCs w:val="0"/>
        </w:rPr>
        <w:t>2.</w:t>
      </w:r>
      <w:r w:rsidRPr="000830E3">
        <w:rPr>
          <w:rStyle w:val="14"/>
          <w:i/>
          <w:iCs/>
        </w:rPr>
        <w:t xml:space="preserve"> </w:t>
      </w:r>
      <w:r w:rsidRPr="000830E3">
        <w:rPr>
          <w:rStyle w:val="14"/>
        </w:rPr>
        <w:t>место, дата и время проведения аукциона;</w:t>
      </w:r>
    </w:p>
    <w:p w:rsidR="00287080" w:rsidRPr="000830E3" w:rsidRDefault="00287080" w:rsidP="00C45AF2">
      <w:pPr>
        <w:pStyle w:val="17"/>
        <w:numPr>
          <w:ilvl w:val="2"/>
          <w:numId w:val="103"/>
        </w:numPr>
        <w:spacing w:line="360" w:lineRule="auto"/>
        <w:ind w:left="142" w:right="-141" w:firstLine="709"/>
        <w:rPr>
          <w:rStyle w:val="14"/>
        </w:rPr>
      </w:pPr>
      <w:r w:rsidRPr="000830E3">
        <w:rPr>
          <w:rStyle w:val="14"/>
        </w:rPr>
        <w:t>В случае внесения изменений в извещение, документацию о проведении открытого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52172" w:rsidRPr="000830E3" w:rsidRDefault="00F52172" w:rsidP="00C45AF2">
      <w:pPr>
        <w:pStyle w:val="af8"/>
        <w:numPr>
          <w:ilvl w:val="2"/>
          <w:numId w:val="103"/>
        </w:numPr>
        <w:spacing w:line="360" w:lineRule="auto"/>
        <w:ind w:left="142" w:right="-141" w:firstLine="709"/>
        <w:rPr>
          <w:rStyle w:val="14"/>
          <w:rFonts w:eastAsia="Courier New"/>
        </w:rPr>
      </w:pPr>
      <w:r w:rsidRPr="000830E3">
        <w:rPr>
          <w:rStyle w:val="14"/>
          <w:rFonts w:eastAsia="Courier New"/>
        </w:rPr>
        <w:t xml:space="preserve">Порядок направления запроса на разъяснение положений документации о закупке установлен в </w:t>
      </w:r>
      <w:r w:rsidR="00F828CA">
        <w:rPr>
          <w:rStyle w:val="14"/>
          <w:rFonts w:eastAsia="Courier New"/>
        </w:rPr>
        <w:t>пункте 6.4.19</w:t>
      </w:r>
      <w:r w:rsidR="007B347E" w:rsidRPr="000830E3">
        <w:rPr>
          <w:rStyle w:val="14"/>
          <w:rFonts w:eastAsia="Courier New"/>
        </w:rPr>
        <w:t xml:space="preserve">. </w:t>
      </w:r>
      <w:r w:rsidRPr="000830E3">
        <w:rPr>
          <w:rStyle w:val="14"/>
          <w:rFonts w:eastAsia="Courier New"/>
        </w:rPr>
        <w:t>Положения о закупке.</w:t>
      </w:r>
    </w:p>
    <w:p w:rsidR="00317698" w:rsidRPr="000830E3" w:rsidRDefault="00095189" w:rsidP="00C45AF2">
      <w:pPr>
        <w:pStyle w:val="54"/>
        <w:keepNext/>
        <w:keepLines/>
        <w:numPr>
          <w:ilvl w:val="1"/>
          <w:numId w:val="103"/>
        </w:numPr>
        <w:shd w:val="clear" w:color="auto" w:fill="auto"/>
        <w:tabs>
          <w:tab w:val="left" w:pos="500"/>
          <w:tab w:val="left" w:pos="993"/>
        </w:tabs>
        <w:spacing w:line="360" w:lineRule="auto"/>
        <w:ind w:left="142" w:right="-141" w:firstLine="425"/>
        <w:jc w:val="both"/>
      </w:pPr>
      <w:bookmarkStart w:id="20" w:name="bookmark21"/>
      <w:r w:rsidRPr="000830E3">
        <w:rPr>
          <w:rStyle w:val="55"/>
          <w:b/>
          <w:bCs/>
        </w:rPr>
        <w:t>Аукционная документация</w:t>
      </w:r>
      <w:bookmarkEnd w:id="20"/>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4"/>
        </w:rPr>
        <w:t xml:space="preserve"> Заказчик одновременно с размещением извещения о проведении открытого аукциона </w:t>
      </w:r>
      <w:r w:rsidRPr="000830E3">
        <w:rPr>
          <w:rStyle w:val="14"/>
        </w:rPr>
        <w:lastRenderedPageBreak/>
        <w:t xml:space="preserve">размещает </w:t>
      </w:r>
      <w:r w:rsidR="00F24258" w:rsidRPr="000830E3">
        <w:rPr>
          <w:rStyle w:val="14"/>
        </w:rPr>
        <w:t>в Единой информационной системе (ЕИС)</w:t>
      </w:r>
      <w:r w:rsidRPr="000830E3">
        <w:rPr>
          <w:rStyle w:val="37"/>
          <w:lang w:eastAsia="en-US" w:bidi="en-US"/>
        </w:rPr>
        <w:t xml:space="preserve"> </w:t>
      </w:r>
      <w:r w:rsidRPr="000830E3">
        <w:rPr>
          <w:rStyle w:val="14"/>
        </w:rPr>
        <w:t>аукционную документацию.</w:t>
      </w:r>
    </w:p>
    <w:p w:rsidR="00317698" w:rsidRPr="000830E3" w:rsidRDefault="00095189" w:rsidP="00890D0F">
      <w:pPr>
        <w:pStyle w:val="17"/>
        <w:numPr>
          <w:ilvl w:val="0"/>
          <w:numId w:val="45"/>
        </w:numPr>
        <w:shd w:val="clear" w:color="auto" w:fill="auto"/>
        <w:tabs>
          <w:tab w:val="left" w:pos="1985"/>
        </w:tabs>
        <w:spacing w:line="360" w:lineRule="auto"/>
        <w:ind w:left="142" w:right="-141" w:firstLine="992"/>
      </w:pPr>
      <w:r w:rsidRPr="000830E3">
        <w:rPr>
          <w:rStyle w:val="14"/>
        </w:rPr>
        <w:t>Сведения, содержащиеся в аукционной документации, должны соответствовать сведениям, указанным в извещении о проведении открытого аукциона.</w:t>
      </w:r>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4"/>
        </w:rPr>
        <w:t xml:space="preserve"> В аукционной документации должны быть указаны с</w:t>
      </w:r>
      <w:r w:rsidR="00117B55">
        <w:rPr>
          <w:rStyle w:val="14"/>
        </w:rPr>
        <w:t>ведения в соответствии с пунктами</w:t>
      </w:r>
      <w:r w:rsidRPr="000830E3">
        <w:rPr>
          <w:rStyle w:val="14"/>
        </w:rPr>
        <w:t xml:space="preserve"> 6.4.</w:t>
      </w:r>
      <w:r w:rsidR="00117B55">
        <w:rPr>
          <w:rStyle w:val="14"/>
        </w:rPr>
        <w:t>1-6.4.18.</w:t>
      </w:r>
      <w:r w:rsidRPr="000830E3">
        <w:rPr>
          <w:rStyle w:val="14"/>
        </w:rPr>
        <w:t xml:space="preserve"> настоящего Положения, а также:</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сведения о валюте, используемой для формирования цены договора и расчетов с поставщиками (исполнителями, подрядчиками);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сведения о возможности заказчика увеличить количество поставляемого товара при заключении договора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порядок и срок отзыва аукционных заявок, порядок внесения изменений в такие заявки;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порядок проведения аукциона, в том числе «шаг аукциона»;</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срок действия заявки;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срок подписания договора победителем, иными участниками закупки (при необходимости);</w:t>
      </w:r>
    </w:p>
    <w:p w:rsidR="00317698" w:rsidRPr="000830E3" w:rsidRDefault="00095189" w:rsidP="00890D0F">
      <w:pPr>
        <w:pStyle w:val="17"/>
        <w:numPr>
          <w:ilvl w:val="0"/>
          <w:numId w:val="46"/>
        </w:numPr>
        <w:shd w:val="clear" w:color="auto" w:fill="auto"/>
        <w:spacing w:line="360" w:lineRule="auto"/>
        <w:ind w:left="142" w:right="-141" w:firstLine="992"/>
      </w:pPr>
      <w:r w:rsidRPr="000830E3">
        <w:rPr>
          <w:rStyle w:val="14"/>
        </w:rPr>
        <w:t>последствия признания аукциона несостоявшимся;</w:t>
      </w:r>
    </w:p>
    <w:p w:rsidR="00317698" w:rsidRPr="000830E3" w:rsidRDefault="00095189" w:rsidP="00890D0F">
      <w:pPr>
        <w:pStyle w:val="17"/>
        <w:numPr>
          <w:ilvl w:val="0"/>
          <w:numId w:val="46"/>
        </w:numPr>
        <w:shd w:val="clear" w:color="auto" w:fill="auto"/>
        <w:spacing w:line="360" w:lineRule="auto"/>
        <w:ind w:left="142" w:right="-141" w:firstLine="992"/>
      </w:pPr>
      <w:r w:rsidRPr="000830E3">
        <w:rPr>
          <w:rStyle w:val="14"/>
        </w:rPr>
        <w:t>иные сведения и требования в зависимости от предмета закупки.</w:t>
      </w:r>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4"/>
        </w:rPr>
        <w:t xml:space="preserve">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w:t>
      </w:r>
      <w:r w:rsidRPr="000830E3">
        <w:rPr>
          <w:rStyle w:val="37"/>
        </w:rPr>
        <w:t xml:space="preserve">аукционной документации может </w:t>
      </w:r>
      <w:r w:rsidRPr="000830E3">
        <w:rPr>
          <w:rStyle w:val="14"/>
        </w:rPr>
        <w:t>прилагаться единый проект договора, содержащий общие условия по лотам и специальные условия в отношении каждого лота).</w:t>
      </w:r>
    </w:p>
    <w:p w:rsidR="000372E8" w:rsidRPr="000830E3" w:rsidRDefault="000372E8" w:rsidP="00890D0F">
      <w:pPr>
        <w:pStyle w:val="af8"/>
        <w:numPr>
          <w:ilvl w:val="2"/>
          <w:numId w:val="103"/>
        </w:numPr>
        <w:spacing w:line="360" w:lineRule="auto"/>
        <w:ind w:left="142" w:right="-141" w:firstLine="709"/>
        <w:rPr>
          <w:rFonts w:ascii="Times New Roman" w:eastAsia="Times New Roman" w:hAnsi="Times New Roman" w:cs="Times New Roman"/>
        </w:rPr>
      </w:pPr>
      <w:r w:rsidRPr="000830E3">
        <w:rPr>
          <w:rFonts w:ascii="Times New Roman" w:eastAsia="Times New Roman" w:hAnsi="Times New Roman" w:cs="Times New Roman"/>
        </w:rPr>
        <w:t xml:space="preserve">Порядок направления запроса на разъяснение положений документации о закупке установлен в разделе </w:t>
      </w:r>
      <w:r w:rsidR="00117B55">
        <w:rPr>
          <w:rFonts w:ascii="Times New Roman" w:eastAsia="Times New Roman" w:hAnsi="Times New Roman" w:cs="Times New Roman"/>
        </w:rPr>
        <w:t>6.4.19</w:t>
      </w:r>
      <w:r w:rsidR="00282035" w:rsidRPr="000830E3">
        <w:rPr>
          <w:rFonts w:ascii="Times New Roman" w:eastAsia="Times New Roman" w:hAnsi="Times New Roman" w:cs="Times New Roman"/>
        </w:rPr>
        <w:t xml:space="preserve">. </w:t>
      </w:r>
      <w:r w:rsidRPr="000830E3">
        <w:rPr>
          <w:rFonts w:ascii="Times New Roman" w:eastAsia="Times New Roman" w:hAnsi="Times New Roman" w:cs="Times New Roman"/>
        </w:rPr>
        <w:t>Положения о закупке.</w:t>
      </w:r>
    </w:p>
    <w:p w:rsidR="00317698" w:rsidRPr="000830E3" w:rsidRDefault="00095189" w:rsidP="00890D0F">
      <w:pPr>
        <w:pStyle w:val="40"/>
        <w:numPr>
          <w:ilvl w:val="1"/>
          <w:numId w:val="103"/>
        </w:numPr>
        <w:shd w:val="clear" w:color="auto" w:fill="auto"/>
        <w:tabs>
          <w:tab w:val="left" w:pos="993"/>
        </w:tabs>
        <w:spacing w:line="360" w:lineRule="auto"/>
        <w:ind w:left="142" w:right="-141" w:firstLine="425"/>
        <w:jc w:val="both"/>
      </w:pPr>
      <w:r w:rsidRPr="000830E3">
        <w:rPr>
          <w:rStyle w:val="41"/>
          <w:b/>
          <w:bCs/>
        </w:rPr>
        <w:t>Отказ от проведения аукциона</w:t>
      </w:r>
    </w:p>
    <w:p w:rsidR="00317698" w:rsidRPr="000830E3" w:rsidRDefault="00AF7CEB" w:rsidP="00977A7D">
      <w:pPr>
        <w:pStyle w:val="17"/>
        <w:numPr>
          <w:ilvl w:val="0"/>
          <w:numId w:val="47"/>
        </w:numPr>
        <w:shd w:val="clear" w:color="auto" w:fill="auto"/>
        <w:spacing w:line="360" w:lineRule="auto"/>
        <w:ind w:left="142" w:right="-141" w:firstLine="709"/>
      </w:pPr>
      <w:r w:rsidRPr="000830E3">
        <w:rPr>
          <w:rStyle w:val="1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rPr>
          <w:rStyle w:val="14"/>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w:t>
      </w:r>
      <w:r w:rsidR="002D6A4F" w:rsidRPr="000830E3">
        <w:rPr>
          <w:rStyle w:val="14"/>
        </w:rPr>
        <w:lastRenderedPageBreak/>
        <w:t>обстоятельств непреодолимой силы в соответствии с гражданским законодательством.</w:t>
      </w:r>
    </w:p>
    <w:p w:rsidR="00317698" w:rsidRPr="000830E3" w:rsidRDefault="00095189" w:rsidP="00977A7D">
      <w:pPr>
        <w:pStyle w:val="40"/>
        <w:numPr>
          <w:ilvl w:val="0"/>
          <w:numId w:val="48"/>
        </w:numPr>
        <w:shd w:val="clear" w:color="auto" w:fill="auto"/>
        <w:tabs>
          <w:tab w:val="left" w:pos="993"/>
        </w:tabs>
        <w:spacing w:line="360" w:lineRule="auto"/>
        <w:ind w:left="142" w:right="-141" w:firstLine="425"/>
        <w:jc w:val="both"/>
      </w:pPr>
      <w:r w:rsidRPr="000830E3">
        <w:rPr>
          <w:rStyle w:val="41"/>
          <w:b/>
          <w:bCs/>
        </w:rPr>
        <w:t>Требования к аукционной заявке</w:t>
      </w:r>
    </w:p>
    <w:p w:rsidR="00317698" w:rsidRPr="000830E3" w:rsidRDefault="00095189" w:rsidP="00977A7D">
      <w:pPr>
        <w:pStyle w:val="17"/>
        <w:numPr>
          <w:ilvl w:val="0"/>
          <w:numId w:val="49"/>
        </w:numPr>
        <w:shd w:val="clear" w:color="auto" w:fill="auto"/>
        <w:spacing w:line="360" w:lineRule="auto"/>
        <w:ind w:left="142" w:right="-141" w:firstLine="709"/>
      </w:pPr>
      <w:r w:rsidRPr="000830E3">
        <w:rPr>
          <w:rStyle w:val="14"/>
        </w:rPr>
        <w:t xml:space="preserve">Для участия в аукционе </w:t>
      </w:r>
      <w:r w:rsidR="000A605E" w:rsidRPr="000830E3">
        <w:rPr>
          <w:rStyle w:val="14"/>
        </w:rPr>
        <w:t xml:space="preserve">участник </w:t>
      </w:r>
      <w:r w:rsidRPr="000830E3">
        <w:rPr>
          <w:rStyle w:val="14"/>
        </w:rPr>
        <w:t>должен подготовить аукционную заявку, оформленную в полном соответствии с требованиями аукционной документации.</w:t>
      </w:r>
    </w:p>
    <w:p w:rsidR="00317698" w:rsidRPr="000830E3" w:rsidRDefault="00095189" w:rsidP="00977A7D">
      <w:pPr>
        <w:pStyle w:val="17"/>
        <w:numPr>
          <w:ilvl w:val="0"/>
          <w:numId w:val="49"/>
        </w:numPr>
        <w:shd w:val="clear" w:color="auto" w:fill="auto"/>
        <w:spacing w:line="360" w:lineRule="auto"/>
        <w:ind w:left="142" w:right="-141" w:firstLine="709"/>
      </w:pPr>
      <w:r w:rsidRPr="000830E3">
        <w:rPr>
          <w:rStyle w:val="14"/>
        </w:rPr>
        <w:t>Аукционная заявка в обязательном порядке должна содержать:</w:t>
      </w:r>
    </w:p>
    <w:p w:rsidR="00317698" w:rsidRPr="000830E3" w:rsidRDefault="00095189" w:rsidP="00977A7D">
      <w:pPr>
        <w:pStyle w:val="17"/>
        <w:numPr>
          <w:ilvl w:val="0"/>
          <w:numId w:val="50"/>
        </w:numPr>
        <w:shd w:val="clear" w:color="auto" w:fill="auto"/>
        <w:tabs>
          <w:tab w:val="left" w:pos="2006"/>
        </w:tabs>
        <w:spacing w:line="360" w:lineRule="auto"/>
        <w:ind w:left="142" w:right="-141" w:firstLine="992"/>
      </w:pPr>
      <w:r w:rsidRPr="000830E3">
        <w:rPr>
          <w:rStyle w:val="14"/>
        </w:rPr>
        <w:t>для юридического лица:</w:t>
      </w:r>
    </w:p>
    <w:p w:rsidR="00317698" w:rsidRPr="000830E3" w:rsidRDefault="00095189" w:rsidP="00977A7D">
      <w:pPr>
        <w:pStyle w:val="17"/>
        <w:shd w:val="clear" w:color="auto" w:fill="auto"/>
        <w:spacing w:line="360" w:lineRule="auto"/>
        <w:ind w:left="142" w:right="-141" w:firstLine="1276"/>
      </w:pPr>
      <w:r w:rsidRPr="000830E3">
        <w:rPr>
          <w:rStyle w:val="14"/>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spacing w:line="360" w:lineRule="auto"/>
        <w:ind w:left="142" w:right="-141" w:firstLine="1276"/>
      </w:pPr>
      <w:r w:rsidRPr="000830E3">
        <w:rPr>
          <w:rStyle w:val="14"/>
        </w:rPr>
        <w:t>б) анкету юридического лица по установленной в аукционной документации форме (оригинал);</w:t>
      </w:r>
    </w:p>
    <w:p w:rsidR="00317698" w:rsidRPr="000830E3" w:rsidRDefault="00095189" w:rsidP="00977A7D">
      <w:pPr>
        <w:pStyle w:val="17"/>
        <w:shd w:val="clear" w:color="auto" w:fill="auto"/>
        <w:spacing w:line="360" w:lineRule="auto"/>
        <w:ind w:left="142" w:right="-141" w:firstLine="1276"/>
      </w:pPr>
      <w:r w:rsidRPr="000830E3">
        <w:rPr>
          <w:rStyle w:val="14"/>
        </w:rPr>
        <w:t>в) копии учредительных документов с приложением имеющихся изменений (копии заверенные участником закупки);</w:t>
      </w:r>
    </w:p>
    <w:p w:rsidR="00317698" w:rsidRPr="000830E3" w:rsidRDefault="00095189" w:rsidP="00977A7D">
      <w:pPr>
        <w:pStyle w:val="17"/>
        <w:shd w:val="clear" w:color="auto" w:fill="auto"/>
        <w:spacing w:line="360" w:lineRule="auto"/>
        <w:ind w:left="142" w:right="-141" w:firstLine="1276"/>
      </w:pPr>
      <w:r w:rsidRPr="000830E3">
        <w:rPr>
          <w:rStyle w:val="1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6 месяцев до дня размещения на официальном сайте заказчика и (или)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извещения о проведении открытого аукциона;</w:t>
      </w:r>
    </w:p>
    <w:p w:rsidR="00317698" w:rsidRPr="000830E3" w:rsidRDefault="00095189" w:rsidP="00977A7D">
      <w:pPr>
        <w:pStyle w:val="17"/>
        <w:shd w:val="clear" w:color="auto" w:fill="auto"/>
        <w:spacing w:line="360" w:lineRule="auto"/>
        <w:ind w:left="142" w:right="-141" w:firstLine="1276"/>
      </w:pPr>
      <w:r w:rsidRPr="000830E3">
        <w:rPr>
          <w:rStyle w:val="1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
    <w:p w:rsidR="00317698" w:rsidRPr="000830E3" w:rsidRDefault="00095189" w:rsidP="00977A7D">
      <w:pPr>
        <w:pStyle w:val="17"/>
        <w:shd w:val="clear" w:color="auto" w:fill="auto"/>
        <w:spacing w:line="360" w:lineRule="auto"/>
        <w:ind w:left="142" w:right="-141" w:firstLine="1276"/>
      </w:pPr>
      <w:r w:rsidRPr="000830E3">
        <w:rPr>
          <w:rStyle w:val="14"/>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аукционных заявок (оригинал или нотариально заверенную копию);</w:t>
      </w:r>
    </w:p>
    <w:p w:rsidR="00317698" w:rsidRPr="000830E3" w:rsidRDefault="00095189" w:rsidP="00977A7D">
      <w:pPr>
        <w:pStyle w:val="17"/>
        <w:shd w:val="clear" w:color="auto" w:fill="auto"/>
        <w:spacing w:line="360" w:lineRule="auto"/>
        <w:ind w:left="142" w:right="-141" w:firstLine="1276"/>
      </w:pPr>
      <w:r w:rsidRPr="000830E3">
        <w:rPr>
          <w:rStyle w:val="1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spacing w:line="360" w:lineRule="auto"/>
        <w:ind w:left="142" w:right="-141" w:firstLine="1276"/>
      </w:pPr>
      <w:r w:rsidRPr="000830E3">
        <w:rPr>
          <w:rStyle w:val="14"/>
        </w:rPr>
        <w:t xml:space="preserve">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w:t>
      </w:r>
      <w:r w:rsidRPr="000830E3">
        <w:rPr>
          <w:rStyle w:val="14"/>
        </w:rPr>
        <w:lastRenderedPageBreak/>
        <w:t>участника закупки (для</w:t>
      </w:r>
    </w:p>
    <w:p w:rsidR="00317698" w:rsidRPr="000830E3" w:rsidRDefault="00095189" w:rsidP="00977A7D">
      <w:pPr>
        <w:pStyle w:val="17"/>
        <w:shd w:val="clear" w:color="auto" w:fill="auto"/>
        <w:spacing w:line="360" w:lineRule="auto"/>
        <w:ind w:left="142" w:right="-141" w:firstLine="1276"/>
      </w:pPr>
      <w:r w:rsidRPr="000830E3">
        <w:rPr>
          <w:rStyle w:val="14"/>
        </w:rPr>
        <w:t>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317698" w:rsidRPr="000830E3" w:rsidRDefault="00095189" w:rsidP="00977A7D">
      <w:pPr>
        <w:pStyle w:val="17"/>
        <w:shd w:val="clear" w:color="auto" w:fill="auto"/>
        <w:tabs>
          <w:tab w:val="left" w:pos="945"/>
        </w:tabs>
        <w:spacing w:line="360" w:lineRule="auto"/>
        <w:ind w:left="142" w:right="-141" w:firstLine="1276"/>
      </w:pPr>
      <w:r w:rsidRPr="000830E3">
        <w:rPr>
          <w:rStyle w:val="14"/>
        </w:rPr>
        <w:t>и)</w:t>
      </w:r>
      <w:r w:rsidRPr="000830E3">
        <w:rPr>
          <w:rStyle w:val="14"/>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317698" w:rsidRPr="000830E3" w:rsidRDefault="00095189" w:rsidP="00977A7D">
      <w:pPr>
        <w:pStyle w:val="17"/>
        <w:shd w:val="clear" w:color="auto" w:fill="auto"/>
        <w:spacing w:line="360" w:lineRule="auto"/>
        <w:ind w:left="142" w:right="-141" w:firstLine="1276"/>
      </w:pPr>
      <w:r w:rsidRPr="000830E3">
        <w:rPr>
          <w:rStyle w:val="14"/>
        </w:rPr>
        <w:t>к) документ, подтверждающий внесение участником закупки обеспечения аукционной заявки (оригинал);</w:t>
      </w:r>
    </w:p>
    <w:p w:rsidR="00317698" w:rsidRPr="000830E3" w:rsidRDefault="00095189" w:rsidP="00977A7D">
      <w:pPr>
        <w:pStyle w:val="17"/>
        <w:shd w:val="clear" w:color="auto" w:fill="auto"/>
        <w:spacing w:line="360" w:lineRule="auto"/>
        <w:ind w:left="142" w:right="-141" w:firstLine="1276"/>
      </w:pPr>
      <w:r w:rsidRPr="000830E3">
        <w:rPr>
          <w:rStyle w:val="1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17698" w:rsidRPr="000830E3" w:rsidRDefault="00095189" w:rsidP="00977A7D">
      <w:pPr>
        <w:pStyle w:val="17"/>
        <w:shd w:val="clear" w:color="auto" w:fill="auto"/>
        <w:spacing w:line="360" w:lineRule="auto"/>
        <w:ind w:left="142" w:right="-141" w:firstLine="1276"/>
      </w:pPr>
      <w:r w:rsidRPr="000830E3">
        <w:rPr>
          <w:rStyle w:val="1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0"/>
        </w:numPr>
        <w:shd w:val="clear" w:color="auto" w:fill="auto"/>
        <w:tabs>
          <w:tab w:val="left" w:pos="892"/>
          <w:tab w:val="left" w:pos="1985"/>
        </w:tabs>
        <w:spacing w:line="360" w:lineRule="auto"/>
        <w:ind w:left="142" w:right="-141" w:firstLine="992"/>
      </w:pPr>
      <w:r w:rsidRPr="000830E3">
        <w:rPr>
          <w:rStyle w:val="14"/>
        </w:rPr>
        <w:t>для индивидуального предпринимателя:</w:t>
      </w:r>
    </w:p>
    <w:p w:rsidR="00317698" w:rsidRPr="000830E3" w:rsidRDefault="00095189" w:rsidP="00977A7D">
      <w:pPr>
        <w:pStyle w:val="17"/>
        <w:shd w:val="clear" w:color="auto" w:fill="auto"/>
        <w:spacing w:line="360" w:lineRule="auto"/>
        <w:ind w:left="142" w:right="-141" w:firstLine="1276"/>
      </w:pPr>
      <w:r w:rsidRPr="000830E3">
        <w:rPr>
          <w:rStyle w:val="14"/>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spacing w:line="360" w:lineRule="auto"/>
        <w:ind w:left="142" w:right="-141" w:firstLine="1276"/>
      </w:pPr>
      <w:r w:rsidRPr="000830E3">
        <w:rPr>
          <w:rStyle w:val="14"/>
        </w:rPr>
        <w:t>б) фамилию, имя, отчество, паспортные данные, сведения о месте жительства, номер контактного телефона;</w:t>
      </w:r>
    </w:p>
    <w:p w:rsidR="00317698" w:rsidRPr="000830E3" w:rsidRDefault="00095189" w:rsidP="00977A7D">
      <w:pPr>
        <w:pStyle w:val="17"/>
        <w:shd w:val="clear" w:color="auto" w:fill="auto"/>
        <w:spacing w:line="360" w:lineRule="auto"/>
        <w:ind w:left="142" w:right="-141" w:firstLine="1276"/>
      </w:pPr>
      <w:r w:rsidRPr="000830E3">
        <w:rPr>
          <w:rStyle w:val="14"/>
        </w:rPr>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6 месяцев до дня размещения на официальном сайте извещения о проведении открытого аукциона;</w:t>
      </w:r>
    </w:p>
    <w:p w:rsidR="00317698" w:rsidRPr="000830E3" w:rsidRDefault="00095189" w:rsidP="00977A7D">
      <w:pPr>
        <w:pStyle w:val="17"/>
        <w:shd w:val="clear" w:color="auto" w:fill="auto"/>
        <w:spacing w:line="360" w:lineRule="auto"/>
        <w:ind w:left="142" w:right="-141" w:firstLine="1276"/>
      </w:pPr>
      <w:r w:rsidRPr="000830E3">
        <w:rPr>
          <w:rStyle w:val="14"/>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аукционных заявок (оригинал или нотариально заверенную копию);</w:t>
      </w:r>
    </w:p>
    <w:p w:rsidR="00317698" w:rsidRPr="000830E3" w:rsidRDefault="00095189" w:rsidP="00977A7D">
      <w:pPr>
        <w:pStyle w:val="17"/>
        <w:shd w:val="clear" w:color="auto" w:fill="auto"/>
        <w:spacing w:line="360" w:lineRule="auto"/>
        <w:ind w:left="142" w:right="-141" w:firstLine="1276"/>
      </w:pPr>
      <w:r w:rsidRPr="000830E3">
        <w:rPr>
          <w:rStyle w:val="1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spacing w:line="360" w:lineRule="auto"/>
        <w:ind w:left="142" w:right="-141" w:firstLine="1276"/>
      </w:pPr>
      <w:r w:rsidRPr="000830E3">
        <w:rPr>
          <w:rStyle w:val="1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w:t>
      </w:r>
      <w:r w:rsidRPr="000830E3">
        <w:rPr>
          <w:rStyle w:val="14"/>
        </w:rPr>
        <w:lastRenderedPageBreak/>
        <w:t>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B446ED" w:rsidRPr="000830E3" w:rsidRDefault="00095189" w:rsidP="00977A7D">
      <w:pPr>
        <w:pStyle w:val="17"/>
        <w:shd w:val="clear" w:color="auto" w:fill="auto"/>
        <w:spacing w:line="360" w:lineRule="auto"/>
        <w:ind w:left="142" w:right="-141" w:firstLine="1276"/>
        <w:rPr>
          <w:rStyle w:val="14"/>
        </w:rPr>
      </w:pPr>
      <w:r w:rsidRPr="000830E3">
        <w:rPr>
          <w:rStyle w:val="37"/>
        </w:rPr>
        <w:t xml:space="preserve">ж) документ, подтверждающий </w:t>
      </w:r>
      <w:r w:rsidRPr="000830E3">
        <w:rPr>
          <w:rStyle w:val="14"/>
        </w:rPr>
        <w:t>внесение участником закупки обеспечения аукционной заявки (оригинал);</w:t>
      </w:r>
    </w:p>
    <w:p w:rsidR="00317698" w:rsidRPr="000830E3" w:rsidRDefault="00095189" w:rsidP="00977A7D">
      <w:pPr>
        <w:pStyle w:val="17"/>
        <w:shd w:val="clear" w:color="auto" w:fill="auto"/>
        <w:spacing w:line="360" w:lineRule="auto"/>
        <w:ind w:left="142" w:right="-141" w:firstLine="1276"/>
      </w:pPr>
      <w:r w:rsidRPr="000830E3">
        <w:rPr>
          <w:rStyle w:val="93"/>
        </w:rPr>
        <w:t>з)</w:t>
      </w:r>
      <w:r w:rsidRPr="000830E3">
        <w:rPr>
          <w:rStyle w:val="103"/>
        </w:rPr>
        <w:tab/>
      </w:r>
      <w:r w:rsidRPr="000830E3">
        <w:rPr>
          <w:rStyle w:val="93"/>
        </w:rPr>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1"/>
        </w:numPr>
        <w:shd w:val="clear" w:color="auto" w:fill="auto"/>
        <w:tabs>
          <w:tab w:val="left" w:pos="1985"/>
        </w:tabs>
        <w:spacing w:line="360" w:lineRule="auto"/>
        <w:ind w:left="142" w:right="-141" w:firstLine="992"/>
      </w:pPr>
      <w:r w:rsidRPr="000830E3">
        <w:rPr>
          <w:rStyle w:val="93"/>
        </w:rPr>
        <w:t>для физического лица:</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б) фамилию, имя, отчество, паспортные данные, сведения о месте жительства, номер контактного телефона;</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в)</w:t>
      </w:r>
      <w:r w:rsidRPr="000830E3">
        <w:rPr>
          <w:rStyle w:val="93"/>
        </w:rPr>
        <w:tab/>
        <w:t>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д)</w:t>
      </w:r>
      <w:r w:rsidRPr="000830E3">
        <w:rPr>
          <w:rStyle w:val="93"/>
        </w:rPr>
        <w:tab/>
        <w:t>документ, подтверждающий внесение участником закупки обеспечения аукционной заявки (оригинал);</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е)</w:t>
      </w:r>
      <w:r w:rsidRPr="000830E3">
        <w:rPr>
          <w:rStyle w:val="93"/>
        </w:rPr>
        <w:tab/>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1"/>
        </w:numPr>
        <w:shd w:val="clear" w:color="auto" w:fill="auto"/>
        <w:tabs>
          <w:tab w:val="left" w:pos="1985"/>
        </w:tabs>
        <w:spacing w:line="360" w:lineRule="auto"/>
        <w:ind w:left="142" w:right="-141" w:firstLine="992"/>
      </w:pPr>
      <w:r w:rsidRPr="000830E3">
        <w:rPr>
          <w:rStyle w:val="93"/>
        </w:rPr>
        <w:t>для группы (нескольких лиц) лиц, выступающих на стороне</w:t>
      </w:r>
      <w:r w:rsidR="00D6651F" w:rsidRPr="000830E3">
        <w:rPr>
          <w:rStyle w:val="93"/>
        </w:rPr>
        <w:t xml:space="preserve"> </w:t>
      </w:r>
      <w:r w:rsidRPr="000830E3">
        <w:rPr>
          <w:rStyle w:val="93"/>
        </w:rPr>
        <w:t>одного участника закупки:</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а)</w:t>
      </w:r>
      <w:r w:rsidRPr="000830E3">
        <w:rPr>
          <w:rStyle w:val="93"/>
        </w:rPr>
        <w:tab/>
        <w:t>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б)</w:t>
      </w:r>
      <w:r w:rsidRPr="000830E3">
        <w:rPr>
          <w:rStyle w:val="93"/>
        </w:rPr>
        <w:tab/>
        <w:t xml:space="preserve">документы и сведения в соответствии с пунктом 9.5.2.1, или пунктами 9.5.2.2, </w:t>
      </w:r>
      <w:r w:rsidRPr="000830E3">
        <w:rPr>
          <w:rStyle w:val="93"/>
          <w:lang w:eastAsia="en-US" w:bidi="en-US"/>
        </w:rPr>
        <w:t xml:space="preserve">9.5.2.3. </w:t>
      </w:r>
      <w:r w:rsidRPr="000830E3">
        <w:rPr>
          <w:rStyle w:val="93"/>
        </w:rPr>
        <w:lastRenderedPageBreak/>
        <w:t>настоящего Положения участника закупки, которому от имени группы лиц поручено подать аукционную заявку.</w:t>
      </w:r>
    </w:p>
    <w:p w:rsidR="00317698" w:rsidRPr="000830E3" w:rsidRDefault="00095189" w:rsidP="00977A7D">
      <w:pPr>
        <w:pStyle w:val="17"/>
        <w:numPr>
          <w:ilvl w:val="0"/>
          <w:numId w:val="52"/>
        </w:numPr>
        <w:shd w:val="clear" w:color="auto" w:fill="auto"/>
        <w:tabs>
          <w:tab w:val="left" w:pos="1250"/>
        </w:tabs>
        <w:spacing w:line="360" w:lineRule="auto"/>
        <w:ind w:left="142" w:right="-141" w:firstLine="709"/>
      </w:pPr>
      <w:r w:rsidRPr="000830E3">
        <w:rPr>
          <w:rStyle w:val="93"/>
        </w:rPr>
        <w:t>Иные требования к аукционной заявке устанавливаются в аукционной документации в зависимости от предмета закупки.</w:t>
      </w:r>
    </w:p>
    <w:p w:rsidR="00317698" w:rsidRPr="00A11197" w:rsidRDefault="00095189" w:rsidP="00A11197">
      <w:pPr>
        <w:pStyle w:val="40"/>
        <w:numPr>
          <w:ilvl w:val="0"/>
          <w:numId w:val="53"/>
        </w:numPr>
        <w:shd w:val="clear" w:color="auto" w:fill="auto"/>
        <w:tabs>
          <w:tab w:val="left" w:pos="501"/>
          <w:tab w:val="left" w:pos="993"/>
        </w:tabs>
        <w:spacing w:line="360" w:lineRule="auto"/>
        <w:ind w:left="142" w:right="-141" w:firstLine="425"/>
        <w:jc w:val="both"/>
      </w:pPr>
      <w:r w:rsidRPr="00A11197">
        <w:rPr>
          <w:rStyle w:val="41"/>
          <w:b/>
          <w:bCs/>
        </w:rPr>
        <w:t>Обеспечение аукционной заявки</w:t>
      </w:r>
    </w:p>
    <w:p w:rsidR="00317698" w:rsidRPr="000830E3" w:rsidRDefault="00095189" w:rsidP="00A11197">
      <w:pPr>
        <w:pStyle w:val="17"/>
        <w:numPr>
          <w:ilvl w:val="0"/>
          <w:numId w:val="54"/>
        </w:numPr>
        <w:shd w:val="clear" w:color="auto" w:fill="auto"/>
        <w:spacing w:line="360" w:lineRule="auto"/>
        <w:ind w:left="142" w:right="-141" w:firstLine="709"/>
      </w:pPr>
      <w:r w:rsidRPr="000830E3">
        <w:rPr>
          <w:rStyle w:val="93"/>
        </w:rPr>
        <w:t xml:space="preserve">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заявки не должен превышать </w:t>
      </w:r>
      <w:r w:rsidR="000D5A8A" w:rsidRPr="000830E3">
        <w:rPr>
          <w:rStyle w:val="93"/>
        </w:rPr>
        <w:t>5</w:t>
      </w:r>
      <w:r w:rsidRPr="000830E3">
        <w:rPr>
          <w:rStyle w:val="93"/>
        </w:rPr>
        <w:t>% начальной (максимальной) цены договора (цены лота), в случае указания в извещении о проведении открытого аукциона начальной (максимальной) цены договора (цены лота).</w:t>
      </w:r>
    </w:p>
    <w:p w:rsidR="006048EC" w:rsidRPr="000830E3" w:rsidRDefault="00095189" w:rsidP="00A11197">
      <w:pPr>
        <w:pStyle w:val="17"/>
        <w:numPr>
          <w:ilvl w:val="0"/>
          <w:numId w:val="54"/>
        </w:numPr>
        <w:shd w:val="clear" w:color="auto" w:fill="auto"/>
        <w:spacing w:line="360" w:lineRule="auto"/>
        <w:ind w:left="142" w:right="-141" w:firstLine="709"/>
        <w:rPr>
          <w:rStyle w:val="93"/>
        </w:rPr>
      </w:pPr>
      <w:r w:rsidRPr="000830E3">
        <w:rPr>
          <w:rStyle w:val="93"/>
        </w:rPr>
        <w:t xml:space="preserve"> Обязательства участника закупки, связанные с подачей аукционной заявки включают:</w:t>
      </w:r>
    </w:p>
    <w:p w:rsidR="00317698" w:rsidRPr="000830E3" w:rsidRDefault="00095189" w:rsidP="00A11197">
      <w:pPr>
        <w:pStyle w:val="17"/>
        <w:shd w:val="clear" w:color="auto" w:fill="auto"/>
        <w:spacing w:line="360" w:lineRule="auto"/>
        <w:ind w:left="142" w:right="-141" w:firstLine="992"/>
      </w:pPr>
      <w:r w:rsidRPr="000830E3">
        <w:rPr>
          <w:rStyle w:val="93"/>
        </w:rPr>
        <w:t>а)</w:t>
      </w:r>
      <w:r w:rsidRPr="000830E3">
        <w:rPr>
          <w:rStyle w:val="93"/>
        </w:rPr>
        <w:tab/>
        <w:t>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w:t>
      </w:r>
      <w:r w:rsidR="00DC3DFA" w:rsidRPr="000830E3">
        <w:rPr>
          <w:rStyle w:val="93"/>
        </w:rPr>
        <w:t>я</w:t>
      </w:r>
      <w:r w:rsidR="00E16FEC" w:rsidRPr="000830E3">
        <w:rPr>
          <w:rStyle w:val="93"/>
        </w:rPr>
        <w:t xml:space="preserve"> </w:t>
      </w:r>
      <w:r w:rsidRPr="000830E3">
        <w:rPr>
          <w:rStyle w:val="93"/>
        </w:rPr>
        <w:t>обязанно</w:t>
      </w:r>
      <w:r w:rsidR="00DC3DFA" w:rsidRPr="000830E3">
        <w:rPr>
          <w:rStyle w:val="93"/>
        </w:rPr>
        <w:t>сть</w:t>
      </w:r>
      <w:r w:rsidRPr="000830E3">
        <w:rPr>
          <w:rStyle w:val="93"/>
        </w:rPr>
        <w:t xml:space="preserve"> установлена условиями аукционной документации;</w:t>
      </w:r>
    </w:p>
    <w:p w:rsidR="00317698" w:rsidRPr="000830E3" w:rsidRDefault="00095189" w:rsidP="00A11197">
      <w:pPr>
        <w:pStyle w:val="17"/>
        <w:shd w:val="clear" w:color="auto" w:fill="auto"/>
        <w:tabs>
          <w:tab w:val="left" w:pos="1509"/>
        </w:tabs>
        <w:spacing w:line="360" w:lineRule="auto"/>
        <w:ind w:left="142" w:right="-141" w:firstLine="992"/>
      </w:pPr>
      <w:r w:rsidRPr="000830E3">
        <w:rPr>
          <w:rStyle w:val="93"/>
        </w:rPr>
        <w:t>б)</w:t>
      </w:r>
      <w:r w:rsidRPr="000830E3">
        <w:rPr>
          <w:rStyle w:val="93"/>
        </w:rPr>
        <w:tab/>
        <w:t>обязательство не изменять и (или) не отзывать аукционную заявку после истечения срока окончания подачи аукционных заявок;</w:t>
      </w:r>
    </w:p>
    <w:p w:rsidR="00317698" w:rsidRPr="000830E3" w:rsidRDefault="00095189" w:rsidP="00A11197">
      <w:pPr>
        <w:pStyle w:val="17"/>
        <w:shd w:val="clear" w:color="auto" w:fill="auto"/>
        <w:tabs>
          <w:tab w:val="left" w:pos="1738"/>
        </w:tabs>
        <w:spacing w:line="360" w:lineRule="auto"/>
        <w:ind w:left="142" w:right="-141" w:firstLine="992"/>
      </w:pPr>
      <w:r w:rsidRPr="000830E3">
        <w:rPr>
          <w:rStyle w:val="93"/>
        </w:rPr>
        <w:t>в)</w:t>
      </w:r>
      <w:r w:rsidRPr="000830E3">
        <w:rPr>
          <w:rStyle w:val="93"/>
        </w:rPr>
        <w:tab/>
        <w:t>в случае проведения аукциона на право заключить договор, обязательство внести на счет заказчика сумму за реализацию этого права;</w:t>
      </w:r>
    </w:p>
    <w:p w:rsidR="00317698" w:rsidRPr="000830E3" w:rsidRDefault="00095189" w:rsidP="00A11197">
      <w:pPr>
        <w:pStyle w:val="17"/>
        <w:shd w:val="clear" w:color="auto" w:fill="auto"/>
        <w:tabs>
          <w:tab w:val="left" w:pos="1509"/>
        </w:tabs>
        <w:spacing w:line="360" w:lineRule="auto"/>
        <w:ind w:left="142" w:right="-141" w:firstLine="992"/>
      </w:pPr>
      <w:r w:rsidRPr="000830E3">
        <w:rPr>
          <w:rStyle w:val="93"/>
        </w:rPr>
        <w:t>г)</w:t>
      </w:r>
      <w:r w:rsidRPr="000830E3">
        <w:rPr>
          <w:rStyle w:val="93"/>
        </w:rPr>
        <w:tab/>
        <w:t>обязательство не предоставлять в составе заявки заведомо ложные сведения, информацию, документы.</w:t>
      </w:r>
    </w:p>
    <w:p w:rsidR="00317698" w:rsidRPr="000830E3" w:rsidRDefault="00095189" w:rsidP="00A11197">
      <w:pPr>
        <w:pStyle w:val="17"/>
        <w:numPr>
          <w:ilvl w:val="0"/>
          <w:numId w:val="54"/>
        </w:numPr>
        <w:shd w:val="clear" w:color="auto" w:fill="auto"/>
        <w:tabs>
          <w:tab w:val="left" w:pos="1134"/>
        </w:tabs>
        <w:spacing w:line="360" w:lineRule="auto"/>
        <w:ind w:left="142" w:right="-141" w:firstLine="425"/>
      </w:pPr>
      <w:r w:rsidRPr="000830E3">
        <w:rPr>
          <w:rStyle w:val="93"/>
        </w:rPr>
        <w:t>Заказчик удерживает сумму обеспечения аукционной заявки в случаях невыполнения участником закупки обязательств, предусмотренных пунктом 9.6.2. настоящего Положения.</w:t>
      </w:r>
    </w:p>
    <w:p w:rsidR="00317698" w:rsidRPr="000830E3" w:rsidRDefault="00095189" w:rsidP="00A11197">
      <w:pPr>
        <w:pStyle w:val="17"/>
        <w:numPr>
          <w:ilvl w:val="0"/>
          <w:numId w:val="54"/>
        </w:numPr>
        <w:shd w:val="clear" w:color="auto" w:fill="auto"/>
        <w:tabs>
          <w:tab w:val="left" w:pos="1134"/>
        </w:tabs>
        <w:spacing w:line="360" w:lineRule="auto"/>
        <w:ind w:left="142" w:right="-141" w:firstLine="425"/>
      </w:pPr>
      <w:r w:rsidRPr="000830E3">
        <w:rPr>
          <w:rStyle w:val="93"/>
        </w:rPr>
        <w:t>Обеспечение аукционной заявки возвращается:</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участникам закупки, в течение 10 дней со дня принятия решения об отказе от проведения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аукционную заявку, полученную после окончания приема аукционных заявок - в течение 9 дней со дня получения такой заявки;</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аукционную заявку и отозвавшему такую заявку до дня и времени начала процедуры рассмотрения аукционных заявок - в течение 10 дней со дня поступления заказчику уведомления об отзыве аукционной заявки;</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10 дней со 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lastRenderedPageBreak/>
        <w:t xml:space="preserve">участнику закупки, подавшему аукционную заявку и не допущенному к участию в аукционе </w:t>
      </w:r>
      <w:r w:rsidRPr="000830E3">
        <w:rPr>
          <w:rStyle w:val="110"/>
        </w:rPr>
        <w:t xml:space="preserve">- </w:t>
      </w:r>
      <w:r w:rsidRPr="000830E3">
        <w:rPr>
          <w:rStyle w:val="93"/>
        </w:rPr>
        <w:t>в течение 10 дней со дня подписания протокола о результатах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единственному участнику закупки, признанному участником аукциона - в течение 10 дней </w:t>
      </w:r>
      <w:r w:rsidRPr="000830E3">
        <w:rPr>
          <w:rStyle w:val="93"/>
          <w:lang w:val="en-US" w:eastAsia="en-US" w:bidi="en-US"/>
        </w:rPr>
        <w:t>so</w:t>
      </w:r>
      <w:r w:rsidRPr="000830E3">
        <w:rPr>
          <w:rStyle w:val="93"/>
          <w:lang w:eastAsia="en-US" w:bidi="en-US"/>
        </w:rPr>
        <w:t xml:space="preserve"> </w:t>
      </w:r>
      <w:r w:rsidRPr="000830E3">
        <w:rPr>
          <w:rStyle w:val="93"/>
        </w:rPr>
        <w:t>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признанному участником аукциона, единственному прошедшему регистрацию на участие в аукционе - в течение 10 дней со 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дней со дня подписания протокола о результатах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участнику аукциона, сделавшему предпоследнее предложение </w:t>
      </w:r>
      <w:r w:rsidRPr="000830E3">
        <w:rPr>
          <w:rStyle w:val="af1"/>
        </w:rPr>
        <w:t xml:space="preserve">о </w:t>
      </w:r>
      <w:r w:rsidRPr="000830E3">
        <w:rPr>
          <w:rStyle w:val="93"/>
        </w:rPr>
        <w:t>цене договора - в течение 10 дней со дня заключения договора с победителем аукциона или с таким участником аукциона;</w:t>
      </w:r>
    </w:p>
    <w:p w:rsidR="00317698" w:rsidRPr="000830E3" w:rsidRDefault="00A11197" w:rsidP="00A11197">
      <w:pPr>
        <w:pStyle w:val="17"/>
        <w:shd w:val="clear" w:color="auto" w:fill="auto"/>
        <w:tabs>
          <w:tab w:val="left" w:pos="1985"/>
        </w:tabs>
        <w:spacing w:line="360" w:lineRule="auto"/>
        <w:ind w:left="284" w:right="-141" w:firstLine="850"/>
      </w:pPr>
      <w:r>
        <w:rPr>
          <w:rStyle w:val="93"/>
        </w:rPr>
        <w:t xml:space="preserve">9 6.4.10. </w:t>
      </w:r>
      <w:r w:rsidR="00095189" w:rsidRPr="000830E3">
        <w:rPr>
          <w:rStyle w:val="93"/>
        </w:rPr>
        <w:t xml:space="preserve">победителю аукциона - в течение 10 дней со дня заключения </w:t>
      </w:r>
      <w:r w:rsidR="00095189" w:rsidRPr="000830E3">
        <w:rPr>
          <w:rStyle w:val="110"/>
        </w:rPr>
        <w:t xml:space="preserve">с </w:t>
      </w:r>
      <w:r w:rsidR="00095189" w:rsidRPr="000830E3">
        <w:rPr>
          <w:rStyle w:val="93"/>
        </w:rPr>
        <w:t xml:space="preserve">ним договора в случае, если аукционной документацией не </w:t>
      </w:r>
      <w:r w:rsidR="00095189" w:rsidRPr="000830E3">
        <w:rPr>
          <w:rStyle w:val="13pt0pt"/>
          <w:sz w:val="24"/>
          <w:szCs w:val="24"/>
        </w:rPr>
        <w:t xml:space="preserve">было </w:t>
      </w:r>
      <w:r w:rsidR="00095189" w:rsidRPr="000830E3">
        <w:rPr>
          <w:rStyle w:val="93"/>
        </w:rPr>
        <w:t xml:space="preserve">предусмотрено предоставления обеспечения исполнения договора, </w:t>
      </w:r>
      <w:r w:rsidR="00095189" w:rsidRPr="000830E3">
        <w:rPr>
          <w:rStyle w:val="110"/>
        </w:rPr>
        <w:t xml:space="preserve">или </w:t>
      </w:r>
      <w:r w:rsidR="00D6651F" w:rsidRPr="000830E3">
        <w:rPr>
          <w:rStyle w:val="af2"/>
          <w:b w:val="0"/>
          <w:bCs w:val="0"/>
        </w:rPr>
        <w:t>в</w:t>
      </w:r>
      <w:r w:rsidR="00095189" w:rsidRPr="000830E3">
        <w:rPr>
          <w:rStyle w:val="af2"/>
          <w:b w:val="0"/>
          <w:bCs w:val="0"/>
        </w:rPr>
        <w:t xml:space="preserve"> </w:t>
      </w:r>
      <w:r w:rsidR="00095189" w:rsidRPr="000830E3">
        <w:rPr>
          <w:rStyle w:val="93"/>
        </w:rPr>
        <w:t xml:space="preserve">течение 15 дней со дня заключения с ним договора и </w:t>
      </w:r>
      <w:r w:rsidR="00095189" w:rsidRPr="000830E3">
        <w:rPr>
          <w:rStyle w:val="110"/>
        </w:rPr>
        <w:t xml:space="preserve">предоставлен» </w:t>
      </w:r>
      <w:r w:rsidR="00095189" w:rsidRPr="000830E3">
        <w:rPr>
          <w:rStyle w:val="93"/>
        </w:rPr>
        <w:t>обеспечения исполнения договора.</w:t>
      </w:r>
    </w:p>
    <w:p w:rsidR="00317698" w:rsidRPr="000830E3" w:rsidRDefault="00095189" w:rsidP="00A11197">
      <w:pPr>
        <w:pStyle w:val="40"/>
        <w:numPr>
          <w:ilvl w:val="1"/>
          <w:numId w:val="55"/>
        </w:numPr>
        <w:shd w:val="clear" w:color="auto" w:fill="auto"/>
        <w:tabs>
          <w:tab w:val="left" w:pos="501"/>
          <w:tab w:val="left" w:pos="993"/>
        </w:tabs>
        <w:spacing w:line="360" w:lineRule="auto"/>
        <w:ind w:left="284" w:right="-141" w:firstLine="283"/>
        <w:jc w:val="both"/>
      </w:pPr>
      <w:r w:rsidRPr="000830E3">
        <w:rPr>
          <w:rStyle w:val="46"/>
          <w:b/>
          <w:bCs/>
        </w:rPr>
        <w:t>Порядок приема аукционных заявок</w:t>
      </w:r>
    </w:p>
    <w:p w:rsidR="00317698" w:rsidRPr="000830E3" w:rsidRDefault="00095189" w:rsidP="00A11197">
      <w:pPr>
        <w:pStyle w:val="17"/>
        <w:numPr>
          <w:ilvl w:val="2"/>
          <w:numId w:val="99"/>
        </w:numPr>
        <w:shd w:val="clear" w:color="auto" w:fill="auto"/>
        <w:tabs>
          <w:tab w:val="left" w:pos="1233"/>
        </w:tabs>
        <w:spacing w:line="360" w:lineRule="auto"/>
        <w:ind w:left="284" w:right="-141" w:firstLine="567"/>
      </w:pPr>
      <w:r w:rsidRPr="000830E3">
        <w:rPr>
          <w:rStyle w:val="93"/>
        </w:rPr>
        <w:t xml:space="preserve">Со дня размещения извещения </w:t>
      </w:r>
      <w:r w:rsidR="00F24258" w:rsidRPr="000830E3">
        <w:rPr>
          <w:rStyle w:val="93"/>
        </w:rPr>
        <w:t>в Единой информационной системе (ЕИС)</w:t>
      </w:r>
      <w:r w:rsidRPr="000830E3">
        <w:rPr>
          <w:rStyle w:val="93"/>
          <w:lang w:eastAsia="en-US" w:bidi="en-US"/>
        </w:rPr>
        <w:t xml:space="preserve"> </w:t>
      </w:r>
      <w:r w:rsidRPr="000830E3">
        <w:rPr>
          <w:rStyle w:val="93"/>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 xml:space="preserve">Для участия в аукционе </w:t>
      </w:r>
      <w:r w:rsidR="000A605E" w:rsidRPr="000830E3">
        <w:rPr>
          <w:rStyle w:val="93"/>
        </w:rPr>
        <w:t xml:space="preserve">участник </w:t>
      </w:r>
      <w:r w:rsidRPr="000830E3">
        <w:rPr>
          <w:rStyle w:val="93"/>
        </w:rPr>
        <w:t xml:space="preserve">должен подать в запечатанном конверте аукционную заявку по форме и в порядке, установленным аукционной документацией. </w:t>
      </w:r>
      <w:r w:rsidR="000A605E" w:rsidRPr="000830E3">
        <w:rPr>
          <w:rStyle w:val="93"/>
        </w:rPr>
        <w:t xml:space="preserve">Участник </w:t>
      </w:r>
      <w:r w:rsidRPr="000830E3">
        <w:rPr>
          <w:rStyle w:val="93"/>
        </w:rPr>
        <w:t>вправе подать только одну аукционную заявку в отношении каждого предмета аукциона (лота).</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317698" w:rsidRPr="000830E3" w:rsidRDefault="0010366D" w:rsidP="00A11197">
      <w:pPr>
        <w:pStyle w:val="17"/>
        <w:shd w:val="clear" w:color="auto" w:fill="auto"/>
        <w:spacing w:line="360" w:lineRule="auto"/>
        <w:ind w:left="284" w:right="-141" w:firstLine="850"/>
      </w:pPr>
      <w:r w:rsidRPr="000830E3">
        <w:rPr>
          <w:rStyle w:val="93"/>
        </w:rPr>
        <w:t>9.7.</w:t>
      </w:r>
      <w:r w:rsidR="00095189" w:rsidRPr="000830E3">
        <w:rPr>
          <w:rStyle w:val="93"/>
        </w:rPr>
        <w:t>3.1.</w:t>
      </w:r>
      <w:r w:rsidRPr="000830E3">
        <w:rPr>
          <w:rStyle w:val="93"/>
        </w:rPr>
        <w:t xml:space="preserve"> О </w:t>
      </w:r>
      <w:r w:rsidR="00095189" w:rsidRPr="000830E3">
        <w:rPr>
          <w:rStyle w:val="93"/>
        </w:rPr>
        <w:t>получении ненадлежащим образом запечатанной заявки делается соответствующая пометка в расписке.</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Заказчик обеспечивает конфиденциальность сведений, содержащихся в поданных аукционных заявках.</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lastRenderedPageBreak/>
        <w:t>Если заказчик продлевает срок окончания приема аукционных заявок, то участник, уже подавший заявку, вправе принять любое из следующих решений:</w:t>
      </w:r>
    </w:p>
    <w:p w:rsidR="00317698" w:rsidRPr="000830E3" w:rsidRDefault="00095189" w:rsidP="00A11197">
      <w:pPr>
        <w:pStyle w:val="17"/>
        <w:shd w:val="clear" w:color="auto" w:fill="auto"/>
        <w:spacing w:line="360" w:lineRule="auto"/>
        <w:ind w:left="284" w:right="-141" w:firstLine="850"/>
      </w:pPr>
      <w:r w:rsidRPr="000830E3">
        <w:rPr>
          <w:rStyle w:val="93"/>
        </w:rPr>
        <w:t>9.7.6.1.</w:t>
      </w:r>
      <w:r w:rsidR="00E16FEC" w:rsidRPr="000830E3">
        <w:rPr>
          <w:rStyle w:val="93"/>
        </w:rPr>
        <w:t xml:space="preserve"> </w:t>
      </w:r>
      <w:r w:rsidRPr="000830E3">
        <w:rPr>
          <w:rStyle w:val="93"/>
        </w:rPr>
        <w:t>отозвать поданную заявку;</w:t>
      </w:r>
    </w:p>
    <w:p w:rsidR="00317698" w:rsidRPr="000830E3" w:rsidRDefault="00095189" w:rsidP="00A11197">
      <w:pPr>
        <w:pStyle w:val="17"/>
        <w:numPr>
          <w:ilvl w:val="0"/>
          <w:numId w:val="57"/>
        </w:numPr>
        <w:shd w:val="clear" w:color="auto" w:fill="auto"/>
        <w:tabs>
          <w:tab w:val="left" w:pos="1985"/>
        </w:tabs>
        <w:spacing w:line="360" w:lineRule="auto"/>
        <w:ind w:left="284" w:right="-141" w:firstLine="850"/>
      </w:pPr>
      <w:r w:rsidRPr="000830E3">
        <w:rPr>
          <w:rStyle w:val="93"/>
        </w:rPr>
        <w:t>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317698" w:rsidRPr="000830E3" w:rsidRDefault="00095189" w:rsidP="00A11197">
      <w:pPr>
        <w:pStyle w:val="17"/>
        <w:numPr>
          <w:ilvl w:val="0"/>
          <w:numId w:val="57"/>
        </w:numPr>
        <w:shd w:val="clear" w:color="auto" w:fill="auto"/>
        <w:tabs>
          <w:tab w:val="left" w:pos="1985"/>
        </w:tabs>
        <w:spacing w:line="360" w:lineRule="auto"/>
        <w:ind w:left="284" w:right="-141" w:firstLine="850"/>
      </w:pPr>
      <w:r w:rsidRPr="000830E3">
        <w:rPr>
          <w:rStyle w:val="93"/>
        </w:rPr>
        <w:t>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до окончания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 Отказ от заключения договора влечет за собой последствия, предусмотренные п.9.6.</w:t>
      </w:r>
      <w:r w:rsidR="00C03D6A" w:rsidRPr="000830E3">
        <w:rPr>
          <w:rStyle w:val="93"/>
        </w:rPr>
        <w:t>3.</w:t>
      </w:r>
      <w:r w:rsidRPr="000830E3">
        <w:rPr>
          <w:rStyle w:val="93"/>
        </w:rPr>
        <w:t xml:space="preserve"> настоящего Положения.</w:t>
      </w:r>
    </w:p>
    <w:p w:rsidR="00317698" w:rsidRPr="000830E3" w:rsidRDefault="00095189" w:rsidP="00A11197">
      <w:pPr>
        <w:pStyle w:val="17"/>
        <w:numPr>
          <w:ilvl w:val="0"/>
          <w:numId w:val="58"/>
        </w:numPr>
        <w:shd w:val="clear" w:color="auto" w:fill="auto"/>
        <w:tabs>
          <w:tab w:val="left" w:pos="1985"/>
        </w:tabs>
        <w:spacing w:line="360" w:lineRule="auto"/>
        <w:ind w:left="284" w:right="-141" w:firstLine="850"/>
      </w:pPr>
      <w:r w:rsidRPr="000830E3">
        <w:rPr>
          <w:rStyle w:val="93"/>
        </w:rPr>
        <w:t xml:space="preserve">В случае, описанном в пункте 9.7.9. настоящего Положения, договор заключается по </w:t>
      </w:r>
      <w:r w:rsidRPr="000830E3">
        <w:rPr>
          <w:rStyle w:val="37"/>
        </w:rPr>
        <w:t xml:space="preserve">начальной (максимальной) цене договора (цене лота), </w:t>
      </w:r>
      <w:r w:rsidRPr="000830E3">
        <w:rPr>
          <w:rStyle w:val="93"/>
        </w:rPr>
        <w:t>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
    <w:p w:rsidR="00317698" w:rsidRPr="000830E3" w:rsidRDefault="00095189" w:rsidP="00A11197">
      <w:pPr>
        <w:pStyle w:val="17"/>
        <w:numPr>
          <w:ilvl w:val="0"/>
          <w:numId w:val="56"/>
        </w:numPr>
        <w:shd w:val="clear" w:color="auto" w:fill="auto"/>
        <w:tabs>
          <w:tab w:val="left" w:pos="1385"/>
          <w:tab w:val="left" w:pos="1560"/>
        </w:tabs>
        <w:spacing w:line="360" w:lineRule="auto"/>
        <w:ind w:left="284" w:right="-141" w:firstLine="567"/>
      </w:pPr>
      <w:r w:rsidRPr="000830E3">
        <w:rPr>
          <w:rStyle w:val="93"/>
        </w:rPr>
        <w:t>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5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17698" w:rsidRPr="000830E3" w:rsidRDefault="00095189" w:rsidP="00A11197">
      <w:pPr>
        <w:pStyle w:val="40"/>
        <w:numPr>
          <w:ilvl w:val="1"/>
          <w:numId w:val="55"/>
        </w:numPr>
        <w:shd w:val="clear" w:color="auto" w:fill="auto"/>
        <w:tabs>
          <w:tab w:val="left" w:pos="526"/>
          <w:tab w:val="left" w:pos="993"/>
        </w:tabs>
        <w:spacing w:line="360" w:lineRule="auto"/>
        <w:ind w:left="284" w:right="-141" w:firstLine="283"/>
        <w:jc w:val="both"/>
      </w:pPr>
      <w:r w:rsidRPr="000830E3">
        <w:rPr>
          <w:rStyle w:val="41"/>
          <w:b/>
          <w:bCs/>
        </w:rPr>
        <w:t>Рассмотрение аукционных заявок.</w:t>
      </w:r>
    </w:p>
    <w:p w:rsidR="00317698" w:rsidRPr="000830E3" w:rsidRDefault="00095189" w:rsidP="004E6C33">
      <w:pPr>
        <w:pStyle w:val="17"/>
        <w:numPr>
          <w:ilvl w:val="0"/>
          <w:numId w:val="59"/>
        </w:numPr>
        <w:shd w:val="clear" w:color="auto" w:fill="auto"/>
        <w:tabs>
          <w:tab w:val="left" w:pos="1134"/>
        </w:tabs>
        <w:spacing w:line="360" w:lineRule="auto"/>
        <w:ind w:left="284" w:right="-141" w:firstLine="567"/>
      </w:pPr>
      <w:r w:rsidRPr="000830E3">
        <w:rPr>
          <w:rStyle w:val="93"/>
        </w:rPr>
        <w:t xml:space="preserve">Единая комиссия по окончании срока подачи аукционных заявок вскрывает конверты с </w:t>
      </w:r>
      <w:r w:rsidRPr="000830E3">
        <w:rPr>
          <w:rStyle w:val="93"/>
        </w:rPr>
        <w:lastRenderedPageBreak/>
        <w:t>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317698" w:rsidRPr="000830E3" w:rsidRDefault="00095189" w:rsidP="004E6C33">
      <w:pPr>
        <w:pStyle w:val="17"/>
        <w:numPr>
          <w:ilvl w:val="0"/>
          <w:numId w:val="59"/>
        </w:numPr>
        <w:shd w:val="clear" w:color="auto" w:fill="auto"/>
        <w:tabs>
          <w:tab w:val="left" w:pos="1134"/>
        </w:tabs>
        <w:spacing w:line="360" w:lineRule="auto"/>
        <w:ind w:left="284" w:right="-141" w:firstLine="567"/>
      </w:pPr>
      <w:r w:rsidRPr="000830E3">
        <w:rPr>
          <w:rStyle w:val="93"/>
        </w:rPr>
        <w:t>Участнику закупки будет отказано в признании его участником аукциона в случаях:</w:t>
      </w:r>
    </w:p>
    <w:p w:rsidR="00317698" w:rsidRPr="000830E3" w:rsidRDefault="00095189" w:rsidP="004E6C33">
      <w:pPr>
        <w:pStyle w:val="17"/>
        <w:numPr>
          <w:ilvl w:val="0"/>
          <w:numId w:val="60"/>
        </w:numPr>
        <w:shd w:val="clear" w:color="auto" w:fill="auto"/>
        <w:tabs>
          <w:tab w:val="right" w:pos="1560"/>
        </w:tabs>
        <w:spacing w:line="360" w:lineRule="auto"/>
        <w:ind w:left="284" w:right="-141" w:firstLine="850"/>
      </w:pPr>
      <w:r w:rsidRPr="000830E3">
        <w:rPr>
          <w:rStyle w:val="93"/>
        </w:rPr>
        <w:t>непредставления оригиналов и копий документов, а также иных сведений, требование о наличии которых установлено</w:t>
      </w:r>
      <w:r w:rsidRPr="000830E3">
        <w:rPr>
          <w:rStyle w:val="93"/>
        </w:rPr>
        <w:tab/>
        <w:t>аукционной документацией;</w:t>
      </w:r>
    </w:p>
    <w:p w:rsidR="00317698" w:rsidRPr="000830E3" w:rsidRDefault="00095189" w:rsidP="004E6C33">
      <w:pPr>
        <w:pStyle w:val="17"/>
        <w:numPr>
          <w:ilvl w:val="0"/>
          <w:numId w:val="60"/>
        </w:numPr>
        <w:shd w:val="clear" w:color="auto" w:fill="auto"/>
        <w:spacing w:line="360" w:lineRule="auto"/>
        <w:ind w:left="284" w:right="-141" w:firstLine="850"/>
      </w:pPr>
      <w:r w:rsidRPr="000830E3">
        <w:rPr>
          <w:rStyle w:val="93"/>
        </w:rPr>
        <w:t>несоответствия участника закупки требованиям к участникам аукциона, установленным аукционной документацией;</w:t>
      </w:r>
    </w:p>
    <w:p w:rsidR="00317698" w:rsidRPr="000830E3" w:rsidRDefault="006048EC" w:rsidP="004E6C33">
      <w:pPr>
        <w:pStyle w:val="17"/>
        <w:numPr>
          <w:ilvl w:val="0"/>
          <w:numId w:val="60"/>
        </w:numPr>
        <w:shd w:val="clear" w:color="auto" w:fill="auto"/>
        <w:spacing w:line="360" w:lineRule="auto"/>
        <w:ind w:left="284" w:right="-141" w:firstLine="850"/>
      </w:pPr>
      <w:r w:rsidRPr="000830E3">
        <w:rPr>
          <w:rStyle w:val="93"/>
        </w:rPr>
        <w:t>Н</w:t>
      </w:r>
      <w:r w:rsidR="00095189" w:rsidRPr="000830E3">
        <w:rPr>
          <w:rStyle w:val="93"/>
        </w:rPr>
        <w:t>есоответствия</w:t>
      </w:r>
      <w:r w:rsidRPr="000830E3">
        <w:rPr>
          <w:rStyle w:val="93"/>
        </w:rPr>
        <w:t xml:space="preserve"> </w:t>
      </w:r>
      <w:r w:rsidR="00095189" w:rsidRPr="000830E3">
        <w:rPr>
          <w:rStyle w:val="93"/>
        </w:rPr>
        <w:t>аукционной заявки требованиям к аукционным заявкам, установленным аукционной документацией, в</w:t>
      </w:r>
      <w:r w:rsidR="00095189" w:rsidRPr="000830E3">
        <w:rPr>
          <w:rStyle w:val="93"/>
        </w:rPr>
        <w:tab/>
        <w:t>том числе</w:t>
      </w:r>
      <w:r w:rsidRPr="000830E3">
        <w:rPr>
          <w:rStyle w:val="93"/>
        </w:rPr>
        <w:t xml:space="preserve"> </w:t>
      </w:r>
      <w:r w:rsidR="00095189" w:rsidRPr="000830E3">
        <w:rPr>
          <w:rStyle w:val="93"/>
        </w:rPr>
        <w:t>непредставления документа, подтверждающего внесение</w:t>
      </w:r>
      <w:r w:rsidR="00095189" w:rsidRPr="000830E3">
        <w:rPr>
          <w:rStyle w:val="93"/>
        </w:rPr>
        <w:tab/>
        <w:t>обеспечения</w:t>
      </w:r>
      <w:r w:rsidRPr="000830E3">
        <w:rPr>
          <w:rStyle w:val="93"/>
        </w:rPr>
        <w:t xml:space="preserve"> </w:t>
      </w:r>
      <w:r w:rsidR="00095189" w:rsidRPr="000830E3">
        <w:rPr>
          <w:rStyle w:val="93"/>
        </w:rPr>
        <w:t>аукционной заявки;</w:t>
      </w:r>
    </w:p>
    <w:p w:rsidR="006048EC" w:rsidRPr="000830E3" w:rsidRDefault="00095189" w:rsidP="004E6C33">
      <w:pPr>
        <w:pStyle w:val="17"/>
        <w:numPr>
          <w:ilvl w:val="0"/>
          <w:numId w:val="60"/>
        </w:numPr>
        <w:shd w:val="clear" w:color="auto" w:fill="auto"/>
        <w:spacing w:line="360" w:lineRule="auto"/>
        <w:ind w:left="284" w:right="-141" w:firstLine="850"/>
        <w:rPr>
          <w:rStyle w:val="93"/>
        </w:rPr>
      </w:pPr>
      <w:r w:rsidRPr="000830E3">
        <w:rPr>
          <w:rStyle w:val="93"/>
        </w:rPr>
        <w:t xml:space="preserve">несоответствия предлагаемых товаров, работ, услуг требованиям аукционной документации; </w:t>
      </w:r>
    </w:p>
    <w:p w:rsidR="00317698" w:rsidRPr="000830E3" w:rsidRDefault="00095189" w:rsidP="004E6C33">
      <w:pPr>
        <w:pStyle w:val="17"/>
        <w:shd w:val="clear" w:color="auto" w:fill="auto"/>
        <w:spacing w:line="360" w:lineRule="auto"/>
        <w:ind w:left="284" w:right="-141" w:firstLine="850"/>
      </w:pPr>
      <w:r w:rsidRPr="000830E3">
        <w:rPr>
          <w:rStyle w:val="93"/>
        </w:rPr>
        <w:t>непредставления обеспечения аукционной заявки;</w:t>
      </w:r>
    </w:p>
    <w:p w:rsidR="00317698" w:rsidRPr="000830E3" w:rsidRDefault="00095189" w:rsidP="004E6C33">
      <w:pPr>
        <w:pStyle w:val="17"/>
        <w:numPr>
          <w:ilvl w:val="0"/>
          <w:numId w:val="60"/>
        </w:numPr>
        <w:shd w:val="clear" w:color="auto" w:fill="auto"/>
        <w:spacing w:line="360" w:lineRule="auto"/>
        <w:ind w:left="284" w:right="-141" w:firstLine="850"/>
      </w:pPr>
      <w:r w:rsidRPr="000830E3">
        <w:rPr>
          <w:rStyle w:val="93"/>
        </w:rPr>
        <w:t xml:space="preserve">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Отказ в допуске к участию в аукционе по иным основаниям, не указанным в пунктах 9.8.2., 9.8.4., 9.8.6. не допускается.</w:t>
      </w:r>
    </w:p>
    <w:p w:rsidR="0010366D"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w:t>
      </w:r>
      <w:r w:rsidRPr="000830E3">
        <w:rPr>
          <w:rStyle w:val="123"/>
          <w:lang w:val="ru-RU" w:eastAsia="ru-RU" w:bidi="ru-RU"/>
        </w:rPr>
        <w:t>админи</w:t>
      </w:r>
      <w:r w:rsidRPr="000830E3">
        <w:rPr>
          <w:rStyle w:val="93"/>
        </w:rPr>
        <w:t xml:space="preserve">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аукционе на </w:t>
      </w:r>
      <w:r w:rsidRPr="000830E3">
        <w:rPr>
          <w:rStyle w:val="37"/>
        </w:rPr>
        <w:t>любом этапе его проведения.</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При необходимости в ходе рассмотрения заявок на участие в аукционе,</w:t>
      </w:r>
      <w:r w:rsidR="006048EC" w:rsidRPr="000830E3">
        <w:rPr>
          <w:rStyle w:val="93"/>
        </w:rPr>
        <w:t xml:space="preserve"> </w:t>
      </w:r>
      <w:r w:rsidRPr="000830E3">
        <w:rPr>
          <w:rStyle w:val="93"/>
        </w:rPr>
        <w:t xml:space="preserve">единая комиссия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w:t>
      </w:r>
      <w:r w:rsidRPr="000830E3">
        <w:rPr>
          <w:rStyle w:val="93"/>
        </w:rPr>
        <w:lastRenderedPageBreak/>
        <w:t>аукционной заявке, не допускаются.</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В случае,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r w:rsidR="00643519" w:rsidRPr="000830E3">
        <w:rPr>
          <w:rStyle w:val="93"/>
        </w:rPr>
        <w:t>П</w:t>
      </w:r>
      <w:r w:rsidRPr="000830E3">
        <w:rPr>
          <w:rStyle w:val="93"/>
        </w:rPr>
        <w:t>ротокол рассмотрения аукционных заявок</w:t>
      </w:r>
      <w:r w:rsidR="00643519" w:rsidRPr="000830E3">
        <w:rPr>
          <w:rStyle w:val="93"/>
        </w:rPr>
        <w:t xml:space="preserve"> должен содержать сведения в соответствии с частью 13 статьи 3.2. Федерального закона № 223-ФЗ</w:t>
      </w:r>
      <w:r w:rsidRPr="000830E3">
        <w:rPr>
          <w:rStyle w:val="93"/>
        </w:rPr>
        <w:t>. Протокол подписывается членами комиссии по закупке, присутствовавшими на заседании, в течение 2 рабочих дней.</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Pr="000830E3">
        <w:rPr>
          <w:rStyle w:val="93"/>
          <w:lang w:eastAsia="en-US" w:bidi="en-US"/>
        </w:rPr>
        <w:t>.</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
    <w:p w:rsidR="00317698" w:rsidRPr="000830E3" w:rsidRDefault="00095189" w:rsidP="004E6C33">
      <w:pPr>
        <w:pStyle w:val="17"/>
        <w:numPr>
          <w:ilvl w:val="0"/>
          <w:numId w:val="61"/>
        </w:numPr>
        <w:shd w:val="clear" w:color="auto" w:fill="auto"/>
        <w:tabs>
          <w:tab w:val="left" w:pos="1985"/>
        </w:tabs>
        <w:spacing w:line="360" w:lineRule="auto"/>
        <w:ind w:left="284" w:right="-141" w:firstLine="850"/>
      </w:pPr>
      <w:r w:rsidRPr="000830E3">
        <w:rPr>
          <w:rStyle w:val="93"/>
        </w:rPr>
        <w:t>В этом случае в протокол рассмотрения аукционных заявок</w:t>
      </w:r>
      <w:r w:rsidR="00E16FEC" w:rsidRPr="000830E3">
        <w:rPr>
          <w:rStyle w:val="93"/>
        </w:rPr>
        <w:t xml:space="preserve"> </w:t>
      </w:r>
      <w:r w:rsidRPr="000830E3">
        <w:rPr>
          <w:rStyle w:val="93"/>
        </w:rPr>
        <w:t>вносится информация о признании аукциона несостоявшимся.</w:t>
      </w:r>
    </w:p>
    <w:p w:rsidR="00317698" w:rsidRPr="000830E3" w:rsidRDefault="00095189" w:rsidP="004E6C33">
      <w:pPr>
        <w:pStyle w:val="17"/>
        <w:numPr>
          <w:ilvl w:val="0"/>
          <w:numId w:val="59"/>
        </w:numPr>
        <w:shd w:val="clear" w:color="auto" w:fill="auto"/>
        <w:tabs>
          <w:tab w:val="left" w:pos="1560"/>
        </w:tabs>
        <w:spacing w:line="360" w:lineRule="auto"/>
        <w:ind w:left="284" w:right="-141" w:firstLine="567"/>
      </w:pPr>
      <w:r w:rsidRPr="000830E3">
        <w:rPr>
          <w:rStyle w:val="93"/>
        </w:rPr>
        <w:t>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 Отказ от заключения договора влечет за собой последствия, предусмотренные п.</w:t>
      </w:r>
      <w:r w:rsidR="00C03D6A" w:rsidRPr="000830E3">
        <w:rPr>
          <w:rStyle w:val="93"/>
        </w:rPr>
        <w:t>9</w:t>
      </w:r>
      <w:r w:rsidRPr="000830E3">
        <w:rPr>
          <w:rStyle w:val="93"/>
        </w:rPr>
        <w:t>.6</w:t>
      </w:r>
      <w:r w:rsidR="00C52710" w:rsidRPr="000830E3">
        <w:rPr>
          <w:rStyle w:val="93"/>
        </w:rPr>
        <w:t>.3.</w:t>
      </w:r>
      <w:r w:rsidRPr="000830E3">
        <w:rPr>
          <w:rStyle w:val="93"/>
        </w:rPr>
        <w:t xml:space="preserve"> настоящего Положения.</w:t>
      </w:r>
    </w:p>
    <w:p w:rsidR="00317698" w:rsidRPr="000830E3" w:rsidRDefault="00095189" w:rsidP="004E6C33">
      <w:pPr>
        <w:pStyle w:val="17"/>
        <w:numPr>
          <w:ilvl w:val="0"/>
          <w:numId w:val="59"/>
        </w:numPr>
        <w:shd w:val="clear" w:color="auto" w:fill="auto"/>
        <w:tabs>
          <w:tab w:val="left" w:pos="1560"/>
        </w:tabs>
        <w:spacing w:line="360" w:lineRule="auto"/>
        <w:ind w:left="284" w:right="-141" w:firstLine="567"/>
      </w:pPr>
      <w:r w:rsidRPr="000830E3">
        <w:rPr>
          <w:rStyle w:val="93"/>
        </w:rPr>
        <w:t>В случае, описанном в пункте 9.8.10.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317698" w:rsidRPr="000830E3" w:rsidRDefault="00095189" w:rsidP="004E6C33">
      <w:pPr>
        <w:pStyle w:val="40"/>
        <w:numPr>
          <w:ilvl w:val="1"/>
          <w:numId w:val="55"/>
        </w:numPr>
        <w:shd w:val="clear" w:color="auto" w:fill="auto"/>
        <w:tabs>
          <w:tab w:val="left" w:pos="526"/>
          <w:tab w:val="left" w:pos="993"/>
        </w:tabs>
        <w:spacing w:line="360" w:lineRule="auto"/>
        <w:ind w:left="284" w:right="-141" w:firstLine="283"/>
        <w:jc w:val="both"/>
      </w:pPr>
      <w:bookmarkStart w:id="21" w:name="bookmark22"/>
      <w:r w:rsidRPr="000830E3">
        <w:rPr>
          <w:rStyle w:val="41"/>
          <w:b/>
          <w:bCs/>
        </w:rPr>
        <w:t>Проведение открытого аукциона</w:t>
      </w:r>
      <w:bookmarkEnd w:id="21"/>
    </w:p>
    <w:p w:rsidR="00317698" w:rsidRPr="000830E3" w:rsidRDefault="00095189" w:rsidP="004E6C33">
      <w:pPr>
        <w:pStyle w:val="17"/>
        <w:numPr>
          <w:ilvl w:val="2"/>
          <w:numId w:val="104"/>
        </w:numPr>
        <w:shd w:val="clear" w:color="auto" w:fill="auto"/>
        <w:tabs>
          <w:tab w:val="left" w:pos="1254"/>
        </w:tabs>
        <w:spacing w:line="360" w:lineRule="auto"/>
        <w:ind w:left="284" w:right="-141" w:firstLine="567"/>
      </w:pPr>
      <w:r w:rsidRPr="000830E3">
        <w:rPr>
          <w:rStyle w:val="93"/>
        </w:rPr>
        <w:t xml:space="preserve">Открытый аукцион проводится в сроки, указанные в извещении о проведении открытого аукциона, составляющие не более, чем 20 дней </w:t>
      </w:r>
      <w:r w:rsidRPr="000830E3">
        <w:rPr>
          <w:rStyle w:val="123"/>
          <w:u w:val="none"/>
          <w:lang w:val="ru-RU" w:eastAsia="ru-RU" w:bidi="ru-RU"/>
        </w:rPr>
        <w:t>со дня</w:t>
      </w:r>
      <w:r w:rsidRPr="000830E3">
        <w:rPr>
          <w:rStyle w:val="93"/>
        </w:rPr>
        <w:t xml:space="preserve"> </w:t>
      </w:r>
      <w:r w:rsidR="0010366D" w:rsidRPr="000830E3">
        <w:rPr>
          <w:rStyle w:val="123"/>
          <w:u w:val="none"/>
          <w:lang w:val="ru-RU" w:eastAsia="ru-RU" w:bidi="ru-RU"/>
        </w:rPr>
        <w:t>под</w:t>
      </w:r>
      <w:r w:rsidRPr="000830E3">
        <w:rPr>
          <w:rStyle w:val="123"/>
          <w:u w:val="none"/>
          <w:lang w:val="ru-RU" w:eastAsia="ru-RU" w:bidi="ru-RU"/>
        </w:rPr>
        <w:t>писания протокола рассмотрения аукционных заявок</w:t>
      </w:r>
      <w:r w:rsidRPr="000830E3">
        <w:rPr>
          <w:rStyle w:val="93"/>
        </w:rPr>
        <w:t xml:space="preserve"> и обеспечивающие участникам аукциона возможность принять непосредственное или через своих представителей участие в аукционе.</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открытом аукционе могут участвовать только участники закупки, признанные участниками открытого аукциона.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Открытый аукцион проводится аукционистом, который выбирается из числа членов комиссии по закупке путем открытого голосования членов комиссии </w:t>
      </w:r>
      <w:r w:rsidRPr="000830E3">
        <w:rPr>
          <w:rStyle w:val="37"/>
        </w:rPr>
        <w:t>по закупке большинством голосов, или является приглашенным лицом.</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lastRenderedPageBreak/>
        <w:t>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1 процент начальной (максимальной) цены договора (цены лота), но не ниже 0,5 процентов начальной (максимальной) цены договора (цены лота).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Открытый аукцион проводится в следующем порядке:</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Единая комиссия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единая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Аукционист предлагает участникам аукциона заявлять свои предложения о цене договора;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Победителем аукциона признается лицо, предложившее наиболее низкую цену договора, за исключением случая, указанного в пункте 10 настоящего Положения.</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 xml:space="preserve">Во время процедуры аукциона единая комиссия самостоятельно или по просьбе участника аукциона может принять решение о приостановке проведения торгов по аукциону (лоту) и </w:t>
      </w:r>
      <w:r w:rsidRPr="000830E3">
        <w:rPr>
          <w:rStyle w:val="93"/>
        </w:rPr>
        <w:lastRenderedPageBreak/>
        <w:t>объявлении короткого перерыва.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Продолжительность короткого перерыва в проведении торгов по лоту - не менее 20 минут, но не более 60 минут.</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 xml:space="preserve"> Перерыв в проведении торгов по каждому лоту, может быть объявлен комиссией по закупке не более 3 раз.</w:t>
      </w:r>
    </w:p>
    <w:p w:rsidR="00317698" w:rsidRPr="000830E3" w:rsidRDefault="00095189" w:rsidP="004E6C33">
      <w:pPr>
        <w:pStyle w:val="50"/>
        <w:numPr>
          <w:ilvl w:val="0"/>
          <w:numId w:val="63"/>
        </w:numPr>
        <w:shd w:val="clear" w:color="auto" w:fill="auto"/>
        <w:tabs>
          <w:tab w:val="left" w:pos="1985"/>
        </w:tabs>
        <w:spacing w:line="360" w:lineRule="auto"/>
        <w:ind w:left="284" w:right="-141" w:firstLine="850"/>
      </w:pPr>
      <w:bookmarkStart w:id="22" w:name="bookmark23"/>
      <w:r w:rsidRPr="000830E3">
        <w:rPr>
          <w:rStyle w:val="51"/>
        </w:rPr>
        <w:t xml:space="preserve"> Во время всей процедуры торгов (включая перерыв) участникам </w:t>
      </w:r>
      <w:r w:rsidRPr="000830E3">
        <w:rPr>
          <w:rStyle w:val="57"/>
        </w:rPr>
        <w:t>аукциона запрещается вступать в переговоры между собой, комиссией по</w:t>
      </w:r>
      <w:bookmarkEnd w:id="22"/>
      <w:r w:rsidRPr="000830E3">
        <w:rPr>
          <w:rStyle w:val="57"/>
        </w:rPr>
        <w:t xml:space="preserve"> закупке, аукционистом и допускается покидать место проведения аукциона только по одному.</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По итогам проведения аукциона единая комиссия составляет протокол о результатах открытого аукциона. В нем указываются сведения </w:t>
      </w:r>
      <w:r w:rsidR="00E272E1" w:rsidRPr="000830E3">
        <w:rPr>
          <w:rStyle w:val="93"/>
        </w:rPr>
        <w:t>в соответствии с частью 14 статьи 3.4. Федерального закона № 223-ФЗ</w:t>
      </w:r>
      <w:r w:rsidRPr="000830E3">
        <w:rPr>
          <w:rStyle w:val="93"/>
        </w:rPr>
        <w:t>,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p w:rsidR="00317698" w:rsidRPr="000830E3" w:rsidRDefault="00095189" w:rsidP="004E6C33">
      <w:pPr>
        <w:pStyle w:val="17"/>
        <w:shd w:val="clear" w:color="auto" w:fill="auto"/>
        <w:spacing w:line="360" w:lineRule="auto"/>
        <w:ind w:left="284" w:right="-141" w:firstLine="567"/>
      </w:pPr>
      <w:r w:rsidRPr="000830E3">
        <w:rPr>
          <w:rStyle w:val="93"/>
        </w:rPr>
        <w:t>Протокол подписывается членами комиссии по закупке, присутствовавшими на заседании, в течение 2 рабочих дней.</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000D26E6" w:rsidRPr="000830E3">
        <w:rPr>
          <w:rStyle w:val="93"/>
        </w:rPr>
        <w:t>.</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случае,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317698" w:rsidRPr="000830E3" w:rsidRDefault="00095189" w:rsidP="004E6C33">
      <w:pPr>
        <w:pStyle w:val="17"/>
        <w:numPr>
          <w:ilvl w:val="0"/>
          <w:numId w:val="64"/>
        </w:numPr>
        <w:shd w:val="clear" w:color="auto" w:fill="auto"/>
        <w:tabs>
          <w:tab w:val="left" w:pos="1985"/>
        </w:tabs>
        <w:spacing w:line="360" w:lineRule="auto"/>
        <w:ind w:left="284" w:right="-141" w:firstLine="850"/>
      </w:pPr>
      <w:r w:rsidRPr="000830E3">
        <w:rPr>
          <w:rStyle w:val="93"/>
        </w:rPr>
        <w:t>В этом случае в протокол аукциона вносится информация о признании аукциона несостоявшимся.</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t>В случае,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Отказ от заключения договора влечет за собой последствия, предусмотренные п.9.6.</w:t>
      </w:r>
      <w:r w:rsidR="002F0B06" w:rsidRPr="000830E3">
        <w:rPr>
          <w:rStyle w:val="93"/>
        </w:rPr>
        <w:t>3.</w:t>
      </w:r>
      <w:r w:rsidRPr="000830E3">
        <w:rPr>
          <w:rStyle w:val="93"/>
        </w:rPr>
        <w:t xml:space="preserve"> настоящего Положения.</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t>В случае, описанном в пункте 9.9.10. настоящего Положения, договор заключается на условиях, предусмотренных аукционной документацией, п</w:t>
      </w:r>
      <w:r w:rsidR="003321D9">
        <w:rPr>
          <w:rStyle w:val="93"/>
        </w:rPr>
        <w:t>о начальной (максимальной) цене</w:t>
      </w:r>
      <w:r w:rsidRPr="000830E3">
        <w:rPr>
          <w:rStyle w:val="93"/>
        </w:rPr>
        <w:t xml:space="preserve"> договора </w:t>
      </w:r>
      <w:r w:rsidRPr="000830E3">
        <w:rPr>
          <w:rStyle w:val="93"/>
        </w:rPr>
        <w:lastRenderedPageBreak/>
        <w:t>(цене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t>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317698" w:rsidRPr="00D56902" w:rsidRDefault="00095189" w:rsidP="004E6C33">
      <w:pPr>
        <w:pStyle w:val="17"/>
        <w:numPr>
          <w:ilvl w:val="0"/>
          <w:numId w:val="62"/>
        </w:numPr>
        <w:shd w:val="clear" w:color="auto" w:fill="auto"/>
        <w:tabs>
          <w:tab w:val="left" w:pos="1560"/>
        </w:tabs>
        <w:spacing w:line="360" w:lineRule="auto"/>
        <w:ind w:left="284" w:right="-141" w:firstLine="567"/>
      </w:pPr>
      <w:r w:rsidRPr="00D56902">
        <w:rPr>
          <w:rStyle w:val="93"/>
        </w:rPr>
        <w:t>В случае уклонения победителя аукциона от заключения договора, заказчик вправе заключить договор с участником, сделавшему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 Отказ от заключения договора влечет за собой последствия, предусмотренные п.9.6</w:t>
      </w:r>
      <w:r w:rsidR="00C4125A" w:rsidRPr="00D56902">
        <w:rPr>
          <w:rStyle w:val="93"/>
        </w:rPr>
        <w:t>.3.</w:t>
      </w:r>
      <w:r w:rsidRPr="00D56902">
        <w:rPr>
          <w:rStyle w:val="93"/>
        </w:rPr>
        <w:t>, настоящего Положения.</w:t>
      </w:r>
    </w:p>
    <w:p w:rsidR="00317698" w:rsidRPr="000830E3" w:rsidRDefault="00095189" w:rsidP="00A53992">
      <w:pPr>
        <w:pStyle w:val="17"/>
        <w:numPr>
          <w:ilvl w:val="0"/>
          <w:numId w:val="65"/>
        </w:numPr>
        <w:shd w:val="clear" w:color="auto" w:fill="auto"/>
        <w:spacing w:line="360" w:lineRule="auto"/>
        <w:ind w:left="284" w:right="-141" w:firstLine="850"/>
      </w:pPr>
      <w:r w:rsidRPr="000830E3">
        <w:rPr>
          <w:rStyle w:val="93"/>
        </w:rPr>
        <w:t xml:space="preserve">В случае уклонения участника, сделавшего предпоследнее </w:t>
      </w:r>
      <w:r w:rsidRPr="000830E3">
        <w:rPr>
          <w:rStyle w:val="37"/>
        </w:rPr>
        <w:t xml:space="preserve">предложение о цене договора, от заключения договора аукцион признается </w:t>
      </w:r>
      <w:r w:rsidRPr="000830E3">
        <w:rPr>
          <w:rStyle w:val="93"/>
        </w:rPr>
        <w:t>несостоявшимся.</w:t>
      </w:r>
    </w:p>
    <w:p w:rsidR="00317698" w:rsidRPr="000830E3" w:rsidRDefault="00095189" w:rsidP="00A53992">
      <w:pPr>
        <w:pStyle w:val="17"/>
        <w:shd w:val="clear" w:color="auto" w:fill="auto"/>
        <w:tabs>
          <w:tab w:val="left" w:pos="1925"/>
        </w:tabs>
        <w:spacing w:line="360" w:lineRule="auto"/>
        <w:ind w:left="284" w:right="-141" w:firstLine="850"/>
      </w:pPr>
      <w:r w:rsidRPr="000830E3">
        <w:rPr>
          <w:rStyle w:val="93"/>
        </w:rPr>
        <w:t xml:space="preserve">По требованию любого участника заказчик в течение 10 дней со </w:t>
      </w:r>
      <w:r w:rsidRPr="000830E3">
        <w:rPr>
          <w:rStyle w:val="123"/>
          <w:lang w:val="ru-RU" w:eastAsia="ru-RU" w:bidi="ru-RU"/>
        </w:rPr>
        <w:t>дня</w:t>
      </w:r>
      <w:r w:rsidRPr="000830E3">
        <w:rPr>
          <w:rStyle w:val="93"/>
        </w:rPr>
        <w:t xml:space="preserve"> получения соответствующего запроса на бумажном носителе предоставляет ему следующую информацию:</w:t>
      </w:r>
    </w:p>
    <w:p w:rsidR="00317698" w:rsidRPr="000830E3" w:rsidRDefault="00A53992" w:rsidP="00A53992">
      <w:pPr>
        <w:pStyle w:val="17"/>
        <w:shd w:val="clear" w:color="auto" w:fill="auto"/>
        <w:spacing w:line="360" w:lineRule="auto"/>
        <w:ind w:right="-141" w:firstLine="1418"/>
      </w:pPr>
      <w:r>
        <w:rPr>
          <w:rStyle w:val="93"/>
        </w:rPr>
        <w:t>9.9.13.1.1.</w:t>
      </w:r>
      <w:r w:rsidR="00095189" w:rsidRPr="000830E3">
        <w:rPr>
          <w:rStyle w:val="93"/>
        </w:rPr>
        <w:t xml:space="preserve"> причины отклонения его аукционной заявки.</w:t>
      </w:r>
    </w:p>
    <w:p w:rsidR="00317698" w:rsidRPr="000830E3" w:rsidRDefault="00095189" w:rsidP="00806A72">
      <w:pPr>
        <w:pStyle w:val="40"/>
        <w:numPr>
          <w:ilvl w:val="1"/>
          <w:numId w:val="55"/>
        </w:numPr>
        <w:shd w:val="clear" w:color="auto" w:fill="auto"/>
        <w:tabs>
          <w:tab w:val="left" w:pos="1181"/>
        </w:tabs>
        <w:spacing w:line="360" w:lineRule="auto"/>
        <w:ind w:left="284" w:right="-141" w:firstLine="360"/>
        <w:jc w:val="both"/>
      </w:pPr>
      <w:r w:rsidRPr="000830E3">
        <w:rPr>
          <w:rStyle w:val="41"/>
          <w:b/>
          <w:bCs/>
        </w:rPr>
        <w:t>Последствия признания аукциона несостоявшимся</w:t>
      </w:r>
    </w:p>
    <w:p w:rsidR="00317698" w:rsidRDefault="00095189" w:rsidP="00B466F7">
      <w:pPr>
        <w:pStyle w:val="17"/>
        <w:numPr>
          <w:ilvl w:val="0"/>
          <w:numId w:val="67"/>
        </w:numPr>
        <w:shd w:val="clear" w:color="auto" w:fill="auto"/>
        <w:tabs>
          <w:tab w:val="left" w:pos="1560"/>
        </w:tabs>
        <w:spacing w:line="360" w:lineRule="auto"/>
        <w:ind w:left="284" w:right="-141" w:firstLine="567"/>
        <w:rPr>
          <w:rStyle w:val="93"/>
        </w:rPr>
      </w:pPr>
      <w:r w:rsidRPr="000830E3">
        <w:rPr>
          <w:rStyle w:val="93"/>
        </w:rPr>
        <w:t xml:space="preserve">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5.1</w:t>
      </w:r>
      <w:r w:rsidR="002F0B06" w:rsidRPr="000830E3">
        <w:rPr>
          <w:rStyle w:val="93"/>
        </w:rPr>
        <w:t>2</w:t>
      </w:r>
      <w:r w:rsidRPr="000830E3">
        <w:rPr>
          <w:rStyle w:val="93"/>
        </w:rPr>
        <w:t>.4. настоящего Положения.</w:t>
      </w:r>
    </w:p>
    <w:p w:rsidR="00B466F7" w:rsidRPr="000830E3" w:rsidRDefault="00B466F7" w:rsidP="00B466F7">
      <w:pPr>
        <w:pStyle w:val="17"/>
        <w:shd w:val="clear" w:color="auto" w:fill="auto"/>
        <w:tabs>
          <w:tab w:val="left" w:pos="1560"/>
        </w:tabs>
        <w:spacing w:line="360" w:lineRule="auto"/>
        <w:ind w:left="851" w:right="-141"/>
      </w:pPr>
    </w:p>
    <w:p w:rsidR="00317698" w:rsidRPr="0092038E" w:rsidRDefault="00095189" w:rsidP="0092038E">
      <w:pPr>
        <w:pStyle w:val="43"/>
        <w:keepNext/>
        <w:keepLines/>
        <w:shd w:val="clear" w:color="auto" w:fill="auto"/>
        <w:spacing w:line="360" w:lineRule="auto"/>
        <w:ind w:left="284" w:right="-141" w:firstLine="283"/>
        <w:jc w:val="both"/>
        <w:rPr>
          <w:sz w:val="24"/>
          <w:szCs w:val="24"/>
        </w:rPr>
      </w:pPr>
      <w:bookmarkStart w:id="23" w:name="bookmark24"/>
      <w:r w:rsidRPr="0092038E">
        <w:rPr>
          <w:rStyle w:val="44"/>
          <w:b/>
          <w:bCs/>
          <w:sz w:val="24"/>
          <w:szCs w:val="24"/>
        </w:rPr>
        <w:t>10. Особенности проведения аукциона на право заключить договор</w:t>
      </w:r>
      <w:bookmarkEnd w:id="23"/>
    </w:p>
    <w:p w:rsidR="00317698" w:rsidRPr="0092038E" w:rsidRDefault="00095189" w:rsidP="0092038E">
      <w:pPr>
        <w:pStyle w:val="17"/>
        <w:shd w:val="clear" w:color="auto" w:fill="auto"/>
        <w:spacing w:line="360" w:lineRule="auto"/>
        <w:ind w:left="284" w:right="-141" w:firstLine="283"/>
      </w:pPr>
      <w:r w:rsidRPr="0092038E">
        <w:rPr>
          <w:rStyle w:val="93"/>
        </w:rPr>
        <w:t>Участие в аукционе на право заключить договор связано с дополнительными обязательствами, указанными в подпункте «в» пункта 9.6.2. настоящего Положения.</w:t>
      </w:r>
    </w:p>
    <w:p w:rsidR="00317698" w:rsidRPr="0092038E" w:rsidRDefault="00095189" w:rsidP="0092038E">
      <w:pPr>
        <w:pStyle w:val="17"/>
        <w:numPr>
          <w:ilvl w:val="0"/>
          <w:numId w:val="68"/>
        </w:numPr>
        <w:shd w:val="clear" w:color="auto" w:fill="auto"/>
        <w:tabs>
          <w:tab w:val="left" w:pos="1134"/>
        </w:tabs>
        <w:spacing w:line="360" w:lineRule="auto"/>
        <w:ind w:left="284" w:right="-141" w:firstLine="283"/>
      </w:pPr>
      <w:r w:rsidRPr="0092038E">
        <w:rPr>
          <w:rStyle w:val="93"/>
        </w:rPr>
        <w:t>Аукционной документацией может быть предусмотрено, что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 xml:space="preserve">В случае если победитель аукциона вносил обеспечение аукционной заявки, при уклонении от </w:t>
      </w:r>
      <w:r w:rsidRPr="000830E3">
        <w:rPr>
          <w:rStyle w:val="93"/>
        </w:rPr>
        <w:lastRenderedPageBreak/>
        <w:t>подписания протокола о результатах аукциона, такой победитель утрачивает обеспечение заявки.</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C74ED" w:rsidRPr="000830E3" w:rsidRDefault="00095189" w:rsidP="00BB018B">
      <w:pPr>
        <w:pStyle w:val="17"/>
        <w:numPr>
          <w:ilvl w:val="0"/>
          <w:numId w:val="68"/>
        </w:numPr>
        <w:shd w:val="clear" w:color="auto" w:fill="auto"/>
        <w:tabs>
          <w:tab w:val="left" w:pos="1134"/>
        </w:tabs>
        <w:spacing w:line="360" w:lineRule="auto"/>
        <w:ind w:left="284" w:right="-141" w:firstLine="283"/>
      </w:pPr>
      <w:r w:rsidRPr="000830E3">
        <w:rPr>
          <w:rStyle w:val="93"/>
        </w:rPr>
        <w:t>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проведении аукциона или в документации о проведении аукциона.</w:t>
      </w:r>
    </w:p>
    <w:p w:rsidR="00317698" w:rsidRPr="000830E3" w:rsidRDefault="00095189" w:rsidP="00806A72">
      <w:pPr>
        <w:pStyle w:val="43"/>
        <w:keepNext/>
        <w:keepLines/>
        <w:numPr>
          <w:ilvl w:val="0"/>
          <w:numId w:val="69"/>
        </w:numPr>
        <w:shd w:val="clear" w:color="auto" w:fill="auto"/>
        <w:tabs>
          <w:tab w:val="left" w:pos="1053"/>
        </w:tabs>
        <w:spacing w:line="360" w:lineRule="auto"/>
        <w:ind w:left="284" w:right="-141" w:firstLine="425"/>
        <w:jc w:val="both"/>
        <w:rPr>
          <w:sz w:val="24"/>
          <w:szCs w:val="24"/>
        </w:rPr>
      </w:pPr>
      <w:bookmarkStart w:id="24" w:name="bookmark25"/>
      <w:r w:rsidRPr="000830E3">
        <w:rPr>
          <w:rStyle w:val="44"/>
          <w:b/>
          <w:bCs/>
          <w:sz w:val="24"/>
          <w:szCs w:val="24"/>
        </w:rPr>
        <w:t>Особенности проведения закрытого аукциона</w:t>
      </w:r>
      <w:bookmarkEnd w:id="24"/>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Закрытый аукцион проводится в порядке проведения открытого аукциона, с учетом положений настоящего пункта.</w:t>
      </w:r>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При проведении закрытого аукциона извещение о проведении закрытого аукциона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аукционе на бумажном носителе, которые удовлетворяют требованиям, предусмотренным настоящим Положением, в соответствии с сформированным перечнем лиц. В указанных приглашениях должны содержаться сведения, предусмотренные требованиями пунктов 6.3. и 9.2.2. настоящего Положения.</w:t>
      </w:r>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w:t>
      </w:r>
      <w:r w:rsidRPr="000830E3">
        <w:rPr>
          <w:rStyle w:val="37"/>
        </w:rPr>
        <w:t xml:space="preserve">документов. Разъяснения положений документации </w:t>
      </w:r>
      <w:r w:rsidRPr="000830E3">
        <w:rPr>
          <w:rStyle w:val="93"/>
        </w:rPr>
        <w:t xml:space="preserve">о </w:t>
      </w:r>
      <w:r w:rsidRPr="000830E3">
        <w:rPr>
          <w:rStyle w:val="37"/>
        </w:rPr>
        <w:t xml:space="preserve">закупке должны </w:t>
      </w:r>
      <w:r w:rsidRPr="000830E3">
        <w:rPr>
          <w:rStyle w:val="93"/>
        </w:rPr>
        <w:t>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92038E">
      <w:pPr>
        <w:pStyle w:val="17"/>
        <w:numPr>
          <w:ilvl w:val="1"/>
          <w:numId w:val="69"/>
        </w:numPr>
        <w:shd w:val="clear" w:color="auto" w:fill="auto"/>
        <w:tabs>
          <w:tab w:val="left" w:pos="1134"/>
          <w:tab w:val="left" w:pos="1162"/>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92038E" w:rsidRPr="000830E3" w:rsidRDefault="0092038E" w:rsidP="0092038E">
      <w:pPr>
        <w:pStyle w:val="17"/>
        <w:shd w:val="clear" w:color="auto" w:fill="auto"/>
        <w:tabs>
          <w:tab w:val="left" w:pos="1134"/>
          <w:tab w:val="left" w:pos="1162"/>
        </w:tabs>
        <w:spacing w:line="360" w:lineRule="auto"/>
        <w:ind w:left="567" w:right="-141"/>
      </w:pPr>
    </w:p>
    <w:p w:rsidR="00317698" w:rsidRPr="000830E3" w:rsidRDefault="00095189" w:rsidP="0092038E">
      <w:pPr>
        <w:pStyle w:val="43"/>
        <w:keepNext/>
        <w:keepLines/>
        <w:numPr>
          <w:ilvl w:val="0"/>
          <w:numId w:val="69"/>
        </w:numPr>
        <w:shd w:val="clear" w:color="auto" w:fill="auto"/>
        <w:tabs>
          <w:tab w:val="left" w:pos="1066"/>
          <w:tab w:val="left" w:pos="1134"/>
        </w:tabs>
        <w:spacing w:line="360" w:lineRule="auto"/>
        <w:ind w:left="284" w:right="-141" w:firstLine="283"/>
        <w:jc w:val="both"/>
        <w:rPr>
          <w:sz w:val="24"/>
          <w:szCs w:val="24"/>
        </w:rPr>
      </w:pPr>
      <w:bookmarkStart w:id="25" w:name="bookmark26"/>
      <w:r w:rsidRPr="000830E3">
        <w:rPr>
          <w:rStyle w:val="44"/>
          <w:b/>
          <w:bCs/>
          <w:sz w:val="24"/>
          <w:szCs w:val="24"/>
        </w:rPr>
        <w:t>Порядок проведения запроса предложений</w:t>
      </w:r>
      <w:bookmarkEnd w:id="25"/>
    </w:p>
    <w:p w:rsidR="00DB4525" w:rsidRPr="000830E3" w:rsidRDefault="00DB4525" w:rsidP="0092038E">
      <w:pPr>
        <w:pStyle w:val="40"/>
        <w:numPr>
          <w:ilvl w:val="1"/>
          <w:numId w:val="69"/>
        </w:numPr>
        <w:tabs>
          <w:tab w:val="left" w:pos="1134"/>
        </w:tabs>
        <w:spacing w:line="360" w:lineRule="auto"/>
        <w:ind w:left="284" w:right="-141" w:firstLine="283"/>
        <w:jc w:val="both"/>
        <w:rPr>
          <w:rStyle w:val="41"/>
          <w:b/>
          <w:bCs/>
        </w:rPr>
      </w:pPr>
      <w:r w:rsidRPr="000830E3">
        <w:rPr>
          <w:rStyle w:val="41"/>
          <w:b/>
          <w:bCs/>
        </w:rPr>
        <w:t>Общий порядок проведения запроса предложений в электронной форме</w:t>
      </w:r>
    </w:p>
    <w:p w:rsidR="00DB4525" w:rsidRPr="000830E3" w:rsidRDefault="00DB4525" w:rsidP="0092038E">
      <w:pPr>
        <w:pStyle w:val="40"/>
        <w:numPr>
          <w:ilvl w:val="1"/>
          <w:numId w:val="69"/>
        </w:numPr>
        <w:tabs>
          <w:tab w:val="left" w:pos="1134"/>
        </w:tabs>
        <w:spacing w:line="360" w:lineRule="auto"/>
        <w:ind w:left="284" w:right="-141" w:firstLine="283"/>
        <w:jc w:val="both"/>
        <w:rPr>
          <w:rStyle w:val="41"/>
        </w:rPr>
      </w:pPr>
      <w:r w:rsidRPr="000830E3">
        <w:rPr>
          <w:rStyle w:val="41"/>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DB4525" w:rsidRPr="000830E3" w:rsidRDefault="00DB4525" w:rsidP="0092038E">
      <w:pPr>
        <w:pStyle w:val="40"/>
        <w:numPr>
          <w:ilvl w:val="1"/>
          <w:numId w:val="69"/>
        </w:numPr>
        <w:tabs>
          <w:tab w:val="left" w:pos="1134"/>
        </w:tabs>
        <w:spacing w:line="360" w:lineRule="auto"/>
        <w:ind w:left="284" w:right="-141" w:firstLine="283"/>
        <w:jc w:val="both"/>
        <w:rPr>
          <w:rStyle w:val="41"/>
        </w:rPr>
      </w:pPr>
      <w:r w:rsidRPr="000830E3">
        <w:rPr>
          <w:rStyle w:val="41"/>
        </w:rPr>
        <w:t xml:space="preserve">В целях закупки товаров, работ, услуг путём проведения запроса предложений в электронной </w:t>
      </w:r>
      <w:r w:rsidRPr="000830E3">
        <w:rPr>
          <w:rStyle w:val="41"/>
        </w:rPr>
        <w:lastRenderedPageBreak/>
        <w:t>форме необходимо:</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Разработать и разместить в единой информационной системе извещение о закупке, документацию о закупке в электронной форме, проекта договора.</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В случае получения от участника закупки запроса на разъяснение положений документации о закупке в электронной форме, предоставлять необходимые разъяснения.</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При необходимости вносить изменения в извещение о закупке, документацию о закупке в электронной форме.</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Рассмотреть, оценить и сопоставить заявки на участие в запросе предложений в электронной форме.</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Разместить в единой информационной системе протокол, составленный по итогам проведения запроса предложений в электронной форме.</w:t>
      </w:r>
    </w:p>
    <w:p w:rsidR="009844E6" w:rsidRPr="000830E3" w:rsidRDefault="00DB4525" w:rsidP="00813E4D">
      <w:pPr>
        <w:pStyle w:val="40"/>
        <w:numPr>
          <w:ilvl w:val="1"/>
          <w:numId w:val="69"/>
        </w:numPr>
        <w:shd w:val="clear" w:color="auto" w:fill="auto"/>
        <w:tabs>
          <w:tab w:val="left" w:pos="1134"/>
        </w:tabs>
        <w:spacing w:line="360" w:lineRule="auto"/>
        <w:ind w:left="284" w:right="-141" w:firstLine="567"/>
        <w:jc w:val="both"/>
        <w:rPr>
          <w:rStyle w:val="41"/>
          <w:b/>
          <w:bCs/>
        </w:rPr>
      </w:pPr>
      <w:r w:rsidRPr="000830E3">
        <w:rPr>
          <w:rStyle w:val="41"/>
        </w:rPr>
        <w:t>Заключить договор по результатам закупки.</w:t>
      </w:r>
      <w:r w:rsidR="00095189" w:rsidRPr="000830E3">
        <w:rPr>
          <w:rStyle w:val="41"/>
          <w:b/>
          <w:bCs/>
        </w:rPr>
        <w:t xml:space="preserve"> </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Извещение о проведении открытого запроса предложений</w:t>
      </w:r>
    </w:p>
    <w:p w:rsidR="00317698" w:rsidRPr="000830E3" w:rsidRDefault="008A7A30"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При проведении запроса предложений в электронной форме заказчик не менее, чем за 7 (семь) рабочих дней до даты окончания срока подачи заявок на участие в запросе предложений размещает извещение о  закупке и документацию о закупке, проект договора в единой информационной системе. </w:t>
      </w:r>
      <w:r w:rsidR="00095189" w:rsidRPr="000830E3">
        <w:rPr>
          <w:rStyle w:val="93"/>
        </w:rPr>
        <w:t xml:space="preserve"> В извещении о проведении запроса предложений должны быть указаны сведения в соответствии с пунктом 6.3. настоящего Положения</w:t>
      </w:r>
      <w:r w:rsidR="00701722" w:rsidRPr="000830E3">
        <w:rPr>
          <w:rStyle w:val="93"/>
        </w:rPr>
        <w:t>.</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w:t>
      </w:r>
      <w:r w:rsidR="000A605E" w:rsidRPr="000830E3">
        <w:rPr>
          <w:rStyle w:val="93"/>
        </w:rPr>
        <w:t xml:space="preserve">на разъяснение участника закупки </w:t>
      </w:r>
      <w:r w:rsidRPr="000830E3">
        <w:rPr>
          <w:rStyle w:val="93"/>
        </w:rPr>
        <w:t>внести изменения в извещение о проведении запроса предложений.</w:t>
      </w:r>
    </w:p>
    <w:p w:rsidR="00317698" w:rsidRPr="000830E3" w:rsidRDefault="00095189" w:rsidP="0092038E">
      <w:pPr>
        <w:pStyle w:val="17"/>
        <w:numPr>
          <w:ilvl w:val="3"/>
          <w:numId w:val="69"/>
        </w:numPr>
        <w:shd w:val="clear" w:color="auto" w:fill="auto"/>
        <w:tabs>
          <w:tab w:val="left" w:pos="2127"/>
          <w:tab w:val="left" w:pos="2682"/>
        </w:tabs>
        <w:spacing w:line="360" w:lineRule="auto"/>
        <w:ind w:left="284" w:right="-141" w:firstLine="850"/>
      </w:pPr>
      <w:r w:rsidRPr="000830E3">
        <w:rPr>
          <w:rStyle w:val="37"/>
        </w:rPr>
        <w:t xml:space="preserve">В </w:t>
      </w:r>
      <w:r w:rsidRPr="000830E3">
        <w:rPr>
          <w:rStyle w:val="93"/>
        </w:rPr>
        <w:t xml:space="preserve">течение трех дней </w:t>
      </w:r>
      <w:r w:rsidRPr="000830E3">
        <w:rPr>
          <w:rStyle w:val="37"/>
        </w:rPr>
        <w:t xml:space="preserve">со </w:t>
      </w:r>
      <w:r w:rsidRPr="000830E3">
        <w:rPr>
          <w:rStyle w:val="93"/>
        </w:rPr>
        <w:t xml:space="preserve">дня </w:t>
      </w:r>
      <w:r w:rsidRPr="000830E3">
        <w:rPr>
          <w:rStyle w:val="37"/>
        </w:rPr>
        <w:t xml:space="preserve">принятия решения о необходимости </w:t>
      </w:r>
      <w:r w:rsidRPr="000830E3">
        <w:rPr>
          <w:rStyle w:val="93"/>
        </w:rPr>
        <w:t>изменения извещения о проведении запроса предложений такие изменения</w:t>
      </w:r>
      <w:r w:rsidR="009844E6" w:rsidRPr="000830E3">
        <w:rPr>
          <w:rStyle w:val="93"/>
        </w:rPr>
        <w:t xml:space="preserve"> </w:t>
      </w:r>
      <w:r w:rsidRPr="000830E3">
        <w:rPr>
          <w:rStyle w:val="93"/>
        </w:rPr>
        <w:t xml:space="preserve">размещаются заказчиком </w:t>
      </w:r>
      <w:r w:rsidR="00F24258" w:rsidRPr="000830E3">
        <w:rPr>
          <w:rStyle w:val="93"/>
        </w:rPr>
        <w:t>в Единой информационной системе (ЕИС)</w:t>
      </w:r>
      <w:r w:rsidRPr="000830E3">
        <w:rPr>
          <w:rStyle w:val="9pt3"/>
          <w:sz w:val="24"/>
          <w:szCs w:val="24"/>
          <w:lang w:val="ru-RU"/>
        </w:rPr>
        <w:t>.</w:t>
      </w:r>
    </w:p>
    <w:p w:rsidR="00701722" w:rsidRPr="000830E3" w:rsidRDefault="00701722" w:rsidP="0092038E">
      <w:pPr>
        <w:pStyle w:val="17"/>
        <w:numPr>
          <w:ilvl w:val="3"/>
          <w:numId w:val="69"/>
        </w:numPr>
        <w:tabs>
          <w:tab w:val="left" w:pos="2127"/>
        </w:tabs>
        <w:spacing w:line="360" w:lineRule="auto"/>
        <w:ind w:left="284" w:right="-141" w:firstLine="850"/>
        <w:rPr>
          <w:rStyle w:val="93"/>
        </w:rPr>
      </w:pPr>
      <w:r w:rsidRPr="000830E3">
        <w:rPr>
          <w:rStyle w:val="93"/>
        </w:rPr>
        <w:t>В случае внесения изменений в извещение,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01722" w:rsidRPr="000830E3" w:rsidRDefault="00701722" w:rsidP="0092038E">
      <w:pPr>
        <w:pStyle w:val="17"/>
        <w:numPr>
          <w:ilvl w:val="3"/>
          <w:numId w:val="69"/>
        </w:numPr>
        <w:tabs>
          <w:tab w:val="left" w:pos="2127"/>
        </w:tabs>
        <w:spacing w:line="360" w:lineRule="auto"/>
        <w:ind w:left="284" w:right="-141" w:firstLine="850"/>
        <w:rPr>
          <w:rStyle w:val="93"/>
        </w:rPr>
      </w:pPr>
      <w:r w:rsidRPr="000830E3">
        <w:rPr>
          <w:rStyle w:val="93"/>
        </w:rPr>
        <w:t xml:space="preserve">Порядок направления запроса на разъяснение положений документации о закупке установлен в </w:t>
      </w:r>
      <w:r w:rsidR="00726A74">
        <w:rPr>
          <w:rStyle w:val="93"/>
        </w:rPr>
        <w:t>пункте 6.4.19</w:t>
      </w:r>
      <w:r w:rsidR="0075290C" w:rsidRPr="000830E3">
        <w:rPr>
          <w:rStyle w:val="93"/>
        </w:rPr>
        <w:t>.</w:t>
      </w:r>
      <w:r w:rsidR="00D34AB7" w:rsidRPr="000830E3">
        <w:rPr>
          <w:rStyle w:val="93"/>
        </w:rPr>
        <w:t xml:space="preserve"> </w:t>
      </w:r>
      <w:r w:rsidRPr="000830E3">
        <w:rPr>
          <w:rStyle w:val="93"/>
        </w:rPr>
        <w:t>Положения о закупке.</w:t>
      </w:r>
    </w:p>
    <w:p w:rsidR="00317698" w:rsidRPr="000830E3" w:rsidRDefault="00095189" w:rsidP="0092038E">
      <w:pPr>
        <w:pStyle w:val="40"/>
        <w:numPr>
          <w:ilvl w:val="1"/>
          <w:numId w:val="69"/>
        </w:numPr>
        <w:shd w:val="clear" w:color="auto" w:fill="auto"/>
        <w:tabs>
          <w:tab w:val="left" w:pos="596"/>
          <w:tab w:val="left" w:pos="1276"/>
        </w:tabs>
        <w:spacing w:line="360" w:lineRule="auto"/>
        <w:ind w:left="284" w:right="-141" w:firstLine="283"/>
        <w:jc w:val="both"/>
      </w:pPr>
      <w:r w:rsidRPr="000830E3">
        <w:rPr>
          <w:rStyle w:val="41"/>
          <w:b/>
          <w:bCs/>
        </w:rPr>
        <w:t>Документация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Заказчик одновременно с размещением извещения о проведении запроса предложений размещает </w:t>
      </w:r>
      <w:r w:rsidR="00695BFD" w:rsidRPr="000830E3">
        <w:rPr>
          <w:rStyle w:val="93"/>
        </w:rPr>
        <w:t>в Единой информационной системе (ЕИС)</w:t>
      </w:r>
      <w:r w:rsidR="00F24258" w:rsidRPr="000830E3">
        <w:rPr>
          <w:rStyle w:val="9pt2"/>
          <w:sz w:val="24"/>
          <w:szCs w:val="24"/>
          <w:u w:val="none"/>
          <w:lang w:val="ru-RU"/>
        </w:rPr>
        <w:t xml:space="preserve"> </w:t>
      </w:r>
      <w:r w:rsidRPr="000830E3">
        <w:rPr>
          <w:rStyle w:val="123"/>
          <w:lang w:val="ru-RU" w:eastAsia="ru-RU" w:bidi="ru-RU"/>
        </w:rPr>
        <w:t>д</w:t>
      </w:r>
      <w:r w:rsidRPr="000830E3">
        <w:rPr>
          <w:rStyle w:val="93"/>
        </w:rPr>
        <w:t>окумент</w:t>
      </w:r>
      <w:r w:rsidRPr="000830E3">
        <w:rPr>
          <w:rStyle w:val="123"/>
          <w:u w:val="none"/>
          <w:lang w:val="ru-RU" w:eastAsia="ru-RU" w:bidi="ru-RU"/>
        </w:rPr>
        <w:t>ацию</w:t>
      </w:r>
      <w:r w:rsidRPr="000830E3">
        <w:rPr>
          <w:rStyle w:val="93"/>
        </w:rPr>
        <w:t xml:space="preserve"> о проведении запроса </w:t>
      </w:r>
      <w:r w:rsidRPr="000830E3">
        <w:rPr>
          <w:rStyle w:val="93"/>
        </w:rPr>
        <w:lastRenderedPageBreak/>
        <w:t>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В документации о проведении запроса предложений должны быть указаны сведения в соответствии с пунктом 6.4. настоящего Положения, а также:</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9844E6" w:rsidRPr="000830E3" w:rsidRDefault="00D72920" w:rsidP="0092038E">
      <w:pPr>
        <w:pStyle w:val="17"/>
        <w:numPr>
          <w:ilvl w:val="3"/>
          <w:numId w:val="69"/>
        </w:numPr>
        <w:shd w:val="clear" w:color="auto" w:fill="auto"/>
        <w:spacing w:line="360" w:lineRule="auto"/>
        <w:ind w:left="284" w:right="-141" w:firstLine="850"/>
      </w:pPr>
      <w:r w:rsidRPr="000830E3">
        <w:rPr>
          <w:rStyle w:val="93"/>
        </w:rPr>
        <w:t xml:space="preserve">сведения о </w:t>
      </w:r>
      <w:r w:rsidR="00095189" w:rsidRPr="000830E3">
        <w:rPr>
          <w:rStyle w:val="93"/>
        </w:rPr>
        <w:t>валюте, используемой для формирования цены договора и расчетов с поставщиками (исполнителями, подрядчиками);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сведения о возможности заказчика увеличить количество поставляемого товара при заключении договора (при необходимости);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порядок и срок отзыва заявок на участие в запросе предложений, порядок внесения изменений в такие заявки;</w:t>
      </w:r>
    </w:p>
    <w:p w:rsidR="009844E6" w:rsidRPr="000830E3" w:rsidRDefault="00095189" w:rsidP="0092038E">
      <w:pPr>
        <w:pStyle w:val="17"/>
        <w:numPr>
          <w:ilvl w:val="3"/>
          <w:numId w:val="69"/>
        </w:numPr>
        <w:shd w:val="clear" w:color="auto" w:fill="auto"/>
        <w:spacing w:line="360" w:lineRule="auto"/>
        <w:ind w:left="284" w:right="-141" w:firstLine="850"/>
        <w:rPr>
          <w:rStyle w:val="93"/>
        </w:rPr>
      </w:pPr>
      <w:r w:rsidRPr="000830E3">
        <w:rPr>
          <w:rStyle w:val="93"/>
        </w:rPr>
        <w:t>срок подписания договора победителем, иными участниками закупки (при необходимости);</w:t>
      </w:r>
      <w:bookmarkStart w:id="26" w:name="bookmark27"/>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51"/>
        </w:rPr>
        <w:t>последствия признания запроса предложений несостоявшимся;</w:t>
      </w:r>
      <w:bookmarkEnd w:id="26"/>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указание на возможность подачи альтернативных предложений,</w:t>
      </w:r>
      <w:r w:rsidR="00552726" w:rsidRPr="000830E3">
        <w:rPr>
          <w:rStyle w:val="93"/>
        </w:rPr>
        <w:t xml:space="preserve"> </w:t>
      </w:r>
      <w:r w:rsidRPr="000830E3">
        <w:rPr>
          <w:rStyle w:val="93"/>
        </w:rPr>
        <w:t>порядок рассмотрения таких предложений (при необходимости);</w:t>
      </w:r>
    </w:p>
    <w:p w:rsidR="00317698" w:rsidRPr="000830E3" w:rsidRDefault="00095189" w:rsidP="0092038E">
      <w:pPr>
        <w:pStyle w:val="17"/>
        <w:numPr>
          <w:ilvl w:val="3"/>
          <w:numId w:val="69"/>
        </w:numPr>
        <w:shd w:val="clear" w:color="auto" w:fill="auto"/>
        <w:spacing w:line="360" w:lineRule="auto"/>
        <w:ind w:left="284" w:right="-141" w:firstLine="850"/>
      </w:pPr>
      <w:r w:rsidRPr="000830E3">
        <w:rPr>
          <w:rStyle w:val="93"/>
        </w:rPr>
        <w:t>иные сведения и требования в зависимости от предмета закупки (при необходимости).</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D34830" w:rsidRPr="000830E3" w:rsidRDefault="00D34830" w:rsidP="0092038E">
      <w:pPr>
        <w:pStyle w:val="17"/>
        <w:numPr>
          <w:ilvl w:val="2"/>
          <w:numId w:val="69"/>
        </w:numPr>
        <w:shd w:val="clear" w:color="auto" w:fill="auto"/>
        <w:tabs>
          <w:tab w:val="left" w:pos="1701"/>
        </w:tabs>
        <w:spacing w:line="360" w:lineRule="auto"/>
        <w:ind w:left="284" w:right="-141" w:firstLine="567"/>
      </w:pPr>
      <w:r w:rsidRPr="000830E3">
        <w:t xml:space="preserve">Порядок направления запроса на разъяснение положений документации о закупке установлен в разделе </w:t>
      </w:r>
      <w:r w:rsidR="00D46303">
        <w:t>6.4.19</w:t>
      </w:r>
      <w:r w:rsidR="0075290C" w:rsidRPr="000830E3">
        <w:t xml:space="preserve">. </w:t>
      </w:r>
      <w:r w:rsidRPr="000830E3">
        <w:t>Положения о закупке.</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Отказ от проведения запроса предложений</w:t>
      </w:r>
    </w:p>
    <w:p w:rsidR="00D34830" w:rsidRPr="000830E3" w:rsidRDefault="00AF7CEB" w:rsidP="0092038E">
      <w:pPr>
        <w:pStyle w:val="af8"/>
        <w:numPr>
          <w:ilvl w:val="2"/>
          <w:numId w:val="69"/>
        </w:numPr>
        <w:tabs>
          <w:tab w:val="left" w:pos="1134"/>
          <w:tab w:val="left" w:pos="1701"/>
        </w:tabs>
        <w:spacing w:line="360" w:lineRule="auto"/>
        <w:ind w:left="284" w:right="-141" w:firstLine="578"/>
        <w:jc w:val="both"/>
        <w:rPr>
          <w:rStyle w:val="93"/>
          <w:rFonts w:eastAsia="Courier New"/>
          <w:b/>
          <w:bCs/>
        </w:rPr>
      </w:pPr>
      <w:r w:rsidRPr="000830E3">
        <w:rPr>
          <w:rStyle w:val="93"/>
          <w:rFonts w:eastAsia="Courier New"/>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t xml:space="preserve"> </w:t>
      </w:r>
      <w:r w:rsidR="002D6A4F" w:rsidRPr="000830E3">
        <w:rPr>
          <w:rStyle w:val="93"/>
          <w:rFonts w:eastAsia="Courier New"/>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lastRenderedPageBreak/>
        <w:t>Требования к заявке на участие в запросе предложений</w:t>
      </w:r>
    </w:p>
    <w:p w:rsidR="00317698" w:rsidRPr="000830E3" w:rsidRDefault="00095189" w:rsidP="0092038E">
      <w:pPr>
        <w:pStyle w:val="17"/>
        <w:numPr>
          <w:ilvl w:val="2"/>
          <w:numId w:val="69"/>
        </w:numPr>
        <w:shd w:val="clear" w:color="auto" w:fill="auto"/>
        <w:tabs>
          <w:tab w:val="left" w:pos="1418"/>
          <w:tab w:val="left" w:pos="1701"/>
        </w:tabs>
        <w:spacing w:line="360" w:lineRule="auto"/>
        <w:ind w:left="284" w:right="-141" w:firstLine="567"/>
      </w:pPr>
      <w:r w:rsidRPr="000830E3">
        <w:rPr>
          <w:rStyle w:val="93"/>
        </w:rPr>
        <w:t xml:space="preserve"> Для участия в запросе предложений </w:t>
      </w:r>
      <w:r w:rsidR="000A605E" w:rsidRPr="000830E3">
        <w:rPr>
          <w:rStyle w:val="93"/>
        </w:rPr>
        <w:t xml:space="preserve">участник </w:t>
      </w:r>
      <w:r w:rsidRPr="000830E3">
        <w:rPr>
          <w:rStyle w:val="93"/>
        </w:rPr>
        <w:t>должен подготовить заявку на участие в запросе предложений, оформленную в полном соответствии</w:t>
      </w:r>
      <w:r w:rsidR="000D74B1" w:rsidRPr="000830E3">
        <w:rPr>
          <w:rStyle w:val="93"/>
        </w:rPr>
        <w:t xml:space="preserve"> с</w:t>
      </w:r>
      <w:r w:rsidRPr="000830E3">
        <w:rPr>
          <w:rStyle w:val="93"/>
        </w:rPr>
        <w:t xml:space="preserve"> требованиями документации о проведении запроса предложений.</w:t>
      </w:r>
    </w:p>
    <w:p w:rsidR="00317698" w:rsidRPr="000830E3" w:rsidRDefault="00095189" w:rsidP="0092038E">
      <w:pPr>
        <w:pStyle w:val="17"/>
        <w:numPr>
          <w:ilvl w:val="2"/>
          <w:numId w:val="69"/>
        </w:numPr>
        <w:shd w:val="clear" w:color="auto" w:fill="auto"/>
        <w:tabs>
          <w:tab w:val="left" w:pos="1418"/>
          <w:tab w:val="left" w:pos="1701"/>
        </w:tabs>
        <w:spacing w:line="360" w:lineRule="auto"/>
        <w:ind w:left="284" w:right="-141" w:firstLine="567"/>
      </w:pPr>
      <w:r w:rsidRPr="000830E3">
        <w:rPr>
          <w:rStyle w:val="93"/>
        </w:rPr>
        <w:t xml:space="preserve"> Заявка на участие в запросе предложений может содержать сведения, аналогичные сведениям, указанным в пункте 7.5.</w:t>
      </w:r>
      <w:r w:rsidR="007E6952" w:rsidRPr="000830E3">
        <w:rPr>
          <w:rStyle w:val="93"/>
        </w:rPr>
        <w:t xml:space="preserve"> Положения о закупке</w:t>
      </w:r>
      <w:r w:rsidRPr="000830E3">
        <w:rPr>
          <w:rStyle w:val="93"/>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317698" w:rsidRPr="000830E3" w:rsidRDefault="00095189" w:rsidP="00B546E4">
      <w:pPr>
        <w:pStyle w:val="40"/>
        <w:numPr>
          <w:ilvl w:val="1"/>
          <w:numId w:val="69"/>
        </w:numPr>
        <w:shd w:val="clear" w:color="auto" w:fill="auto"/>
        <w:tabs>
          <w:tab w:val="left" w:pos="1276"/>
        </w:tabs>
        <w:spacing w:line="360" w:lineRule="auto"/>
        <w:ind w:left="284" w:right="-141" w:firstLine="283"/>
        <w:jc w:val="both"/>
      </w:pPr>
      <w:r w:rsidRPr="000830E3">
        <w:rPr>
          <w:rStyle w:val="41"/>
          <w:b/>
          <w:bCs/>
        </w:rPr>
        <w:t>Обеспечение заявки на участие в запросе предложений</w:t>
      </w:r>
    </w:p>
    <w:p w:rsidR="00317698" w:rsidRPr="000830E3" w:rsidRDefault="00095189" w:rsidP="00B546E4">
      <w:pPr>
        <w:pStyle w:val="17"/>
        <w:numPr>
          <w:ilvl w:val="2"/>
          <w:numId w:val="69"/>
        </w:numPr>
        <w:shd w:val="clear" w:color="auto" w:fill="auto"/>
        <w:tabs>
          <w:tab w:val="left" w:pos="1701"/>
        </w:tabs>
        <w:spacing w:line="360" w:lineRule="auto"/>
        <w:ind w:left="284" w:right="-141" w:firstLine="567"/>
      </w:pPr>
      <w:r w:rsidRPr="000830E3">
        <w:rPr>
          <w:rStyle w:val="93"/>
        </w:rPr>
        <w:t xml:space="preserve">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не должен превышать </w:t>
      </w:r>
      <w:r w:rsidR="000D5A8A" w:rsidRPr="000830E3">
        <w:rPr>
          <w:rStyle w:val="93"/>
        </w:rPr>
        <w:t>5</w:t>
      </w:r>
      <w:r w:rsidRPr="000830E3">
        <w:rPr>
          <w:rStyle w:val="93"/>
        </w:rPr>
        <w:t xml:space="preserve"> процентов начальной (максимальной) цены договора, в случае указания в извещении о проведении запроса предложений начальной (максимальной) цены договора.</w:t>
      </w:r>
    </w:p>
    <w:p w:rsidR="00317698" w:rsidRPr="000830E3" w:rsidRDefault="00095189" w:rsidP="00B546E4">
      <w:pPr>
        <w:pStyle w:val="17"/>
        <w:numPr>
          <w:ilvl w:val="3"/>
          <w:numId w:val="69"/>
        </w:numPr>
        <w:shd w:val="clear" w:color="auto" w:fill="auto"/>
        <w:spacing w:line="360" w:lineRule="auto"/>
        <w:ind w:left="284" w:right="-141" w:firstLine="850"/>
      </w:pPr>
      <w:r w:rsidRPr="000830E3">
        <w:rPr>
          <w:rStyle w:val="93"/>
        </w:rPr>
        <w:t>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317698" w:rsidRPr="000830E3" w:rsidRDefault="00095189" w:rsidP="00B546E4">
      <w:pPr>
        <w:pStyle w:val="17"/>
        <w:numPr>
          <w:ilvl w:val="2"/>
          <w:numId w:val="69"/>
        </w:numPr>
        <w:shd w:val="clear" w:color="auto" w:fill="auto"/>
        <w:tabs>
          <w:tab w:val="left" w:pos="1701"/>
        </w:tabs>
        <w:spacing w:line="360" w:lineRule="auto"/>
        <w:ind w:left="284" w:right="-141" w:firstLine="567"/>
      </w:pPr>
      <w:r w:rsidRPr="000830E3">
        <w:rPr>
          <w:rStyle w:val="93"/>
        </w:rPr>
        <w:t>Обязательства участника закупки, связанные с подачей заявки на участие в запросе предложений включают:</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обязательство заключить договор </w:t>
      </w:r>
      <w:r w:rsidRPr="000830E3">
        <w:rPr>
          <w:rStyle w:val="37"/>
        </w:rPr>
        <w:t xml:space="preserve">на условиях, указанных </w:t>
      </w:r>
      <w:r w:rsidRPr="000830E3">
        <w:rPr>
          <w:rStyle w:val="93"/>
        </w:rPr>
        <w:t>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D74B1" w:rsidRPr="000830E3" w:rsidRDefault="00095189" w:rsidP="00D2026B">
      <w:pPr>
        <w:pStyle w:val="17"/>
        <w:numPr>
          <w:ilvl w:val="3"/>
          <w:numId w:val="69"/>
        </w:numPr>
        <w:shd w:val="clear" w:color="auto" w:fill="auto"/>
        <w:tabs>
          <w:tab w:val="left" w:pos="2122"/>
        </w:tabs>
        <w:spacing w:line="360" w:lineRule="auto"/>
        <w:ind w:left="284" w:right="-141" w:firstLine="850"/>
      </w:pPr>
      <w:r w:rsidRPr="000830E3">
        <w:rPr>
          <w:rStyle w:val="93"/>
        </w:rPr>
        <w:t>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317698" w:rsidRPr="000830E3" w:rsidRDefault="00095189" w:rsidP="00D2026B">
      <w:pPr>
        <w:pStyle w:val="17"/>
        <w:numPr>
          <w:ilvl w:val="3"/>
          <w:numId w:val="69"/>
        </w:numPr>
        <w:shd w:val="clear" w:color="auto" w:fill="auto"/>
        <w:tabs>
          <w:tab w:val="left" w:pos="2122"/>
        </w:tabs>
        <w:spacing w:line="360" w:lineRule="auto"/>
        <w:ind w:left="284" w:right="-141" w:firstLine="850"/>
      </w:pPr>
      <w:r w:rsidRPr="000830E3">
        <w:rPr>
          <w:rStyle w:val="93"/>
        </w:rPr>
        <w:t>обязательство не предоставлять в составе заявки заведомо ложные сведения, информацию, документы.</w:t>
      </w:r>
    </w:p>
    <w:p w:rsidR="00317698" w:rsidRPr="000830E3" w:rsidRDefault="00095189" w:rsidP="00D2026B">
      <w:pPr>
        <w:pStyle w:val="17"/>
        <w:numPr>
          <w:ilvl w:val="2"/>
          <w:numId w:val="69"/>
        </w:numPr>
        <w:shd w:val="clear" w:color="auto" w:fill="auto"/>
        <w:tabs>
          <w:tab w:val="left" w:pos="1701"/>
        </w:tabs>
        <w:spacing w:line="360" w:lineRule="auto"/>
        <w:ind w:left="284" w:right="-141" w:firstLine="567"/>
      </w:pPr>
      <w:r w:rsidRPr="000830E3">
        <w:rPr>
          <w:rStyle w:val="93"/>
        </w:rPr>
        <w:t>Заказ</w:t>
      </w:r>
      <w:r w:rsidRPr="000830E3">
        <w:rPr>
          <w:rStyle w:val="123"/>
          <w:u w:val="none"/>
          <w:lang w:val="ru-RU" w:eastAsia="ru-RU" w:bidi="ru-RU"/>
        </w:rPr>
        <w:t>чик</w:t>
      </w:r>
      <w:r w:rsidRPr="000830E3">
        <w:rPr>
          <w:rStyle w:val="93"/>
        </w:rPr>
        <w:t xml:space="preserve"> удерживает сумму обеспечения заявки на участие в запросе предложений в случаях невыполнения участником закупки обязательств, предусмотренных пунктом 12.</w:t>
      </w:r>
      <w:r w:rsidR="007E6952" w:rsidRPr="000830E3">
        <w:rPr>
          <w:rStyle w:val="93"/>
        </w:rPr>
        <w:t>14</w:t>
      </w:r>
      <w:r w:rsidRPr="000830E3">
        <w:rPr>
          <w:rStyle w:val="93"/>
        </w:rPr>
        <w:t>.2. настоящего Положения.</w:t>
      </w:r>
    </w:p>
    <w:p w:rsidR="00317698" w:rsidRPr="000830E3" w:rsidRDefault="00095189" w:rsidP="00D2026B">
      <w:pPr>
        <w:pStyle w:val="17"/>
        <w:numPr>
          <w:ilvl w:val="2"/>
          <w:numId w:val="69"/>
        </w:numPr>
        <w:shd w:val="clear" w:color="auto" w:fill="auto"/>
        <w:tabs>
          <w:tab w:val="left" w:pos="1701"/>
        </w:tabs>
        <w:spacing w:line="360" w:lineRule="auto"/>
        <w:ind w:left="284" w:right="-141" w:firstLine="567"/>
      </w:pPr>
      <w:r w:rsidRPr="000830E3">
        <w:rPr>
          <w:rStyle w:val="93"/>
        </w:rPr>
        <w:t>Обеспечение заявки на участие в запросе предложений возвращается:</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lastRenderedPageBreak/>
        <w:t>участникам закупки, внесшим обеспечение заявок на участие в запросе предложений - в течение 10 дней со дня принятия решения об отказе от проведения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заявку на участие в запросе предложений, полученную после окончания приема заявок - в течение 10 дней со дня получения такой заявки;</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10 со дня поступления заказчику уведомления об отзыве заявки;</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единственную заявку на участие в запросе предложений, которая соответствует всем требованиям и условиям, предусмотренным документацией о проведении запроса предложений - в течение 10 со дня заключения договора с таким участником;</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участнику закупки, заявка на участие,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10 ней со дня размещения </w:t>
      </w:r>
      <w:r w:rsidR="00D3029D" w:rsidRPr="000830E3">
        <w:rPr>
          <w:rStyle w:val="93"/>
        </w:rPr>
        <w:t>в Единой информационной системе (ЕИС)</w:t>
      </w:r>
      <w:r w:rsidRPr="000830E3">
        <w:rPr>
          <w:rStyle w:val="93"/>
          <w:lang w:eastAsia="en-US" w:bidi="en-US"/>
        </w:rPr>
        <w:t xml:space="preserve"> </w:t>
      </w:r>
      <w:r w:rsidRPr="000830E3">
        <w:rPr>
          <w:rStyle w:val="93"/>
        </w:rPr>
        <w:t>протокола о результатах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который не стал победителем, за исключением участника, заявке которого, был присвоен второй порядковый номер - в течение 10 дней со дня подписания протокола о результатах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участника, заявке которого, был присвоен второй порядковый номер - в течение 10 дней со дня заключения договора с победителем или с таким участником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победителю запроса предложений — в течение 10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p w:rsidR="00317698" w:rsidRPr="000830E3" w:rsidRDefault="00095189" w:rsidP="00D2026B">
      <w:pPr>
        <w:pStyle w:val="17"/>
        <w:shd w:val="clear" w:color="auto" w:fill="auto"/>
        <w:spacing w:line="360" w:lineRule="auto"/>
        <w:ind w:left="284" w:right="-141" w:firstLine="850"/>
      </w:pPr>
      <w:r w:rsidRPr="000830E3">
        <w:rPr>
          <w:rStyle w:val="93"/>
        </w:rPr>
        <w:t>В случае,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14 дней со дня заключения договора и предоставления обеспечения исполнения договора.</w:t>
      </w:r>
    </w:p>
    <w:p w:rsidR="00317698" w:rsidRPr="000830E3" w:rsidRDefault="00095189" w:rsidP="00E809E1">
      <w:pPr>
        <w:pStyle w:val="40"/>
        <w:numPr>
          <w:ilvl w:val="1"/>
          <w:numId w:val="69"/>
        </w:numPr>
        <w:shd w:val="clear" w:color="auto" w:fill="auto"/>
        <w:tabs>
          <w:tab w:val="left" w:pos="651"/>
          <w:tab w:val="left" w:pos="1276"/>
        </w:tabs>
        <w:spacing w:line="360" w:lineRule="auto"/>
        <w:ind w:left="284" w:right="-141" w:firstLine="283"/>
        <w:jc w:val="both"/>
      </w:pPr>
      <w:r w:rsidRPr="000830E3">
        <w:rPr>
          <w:rStyle w:val="41"/>
          <w:b/>
          <w:bCs/>
        </w:rPr>
        <w:t>Порядок приема заявок на участие в запросе предложений</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Для участия в запросе предложений участник должен подготовить заявку на участие в запросе предложений, оформленную в полном соответствии с требованиями документации о закупке.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Заявка на участие в запросе предложений может содержать сведения, указанные в разделе </w:t>
      </w:r>
      <w:r w:rsidR="007E6952" w:rsidRPr="000830E3">
        <w:rPr>
          <w:rStyle w:val="37"/>
        </w:rPr>
        <w:t xml:space="preserve">7.5. настоящего </w:t>
      </w:r>
      <w:r w:rsidRPr="000830E3">
        <w:rPr>
          <w:rStyle w:val="37"/>
        </w:rPr>
        <w:t>Положения, включая требование о предоставлении любых иных документов или копий документов, перечень которых определен документацией о закупке, подтверждающие соответствие заявки, представленной участником закупки, требованиям, установленным в документации о закупке.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w:t>
      </w:r>
      <w:r w:rsidRPr="000830E3">
        <w:rPr>
          <w:rStyle w:val="37"/>
        </w:rPr>
        <w:lastRenderedPageBreak/>
        <w:t>предложений в электронной форме.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Рассмотрение, оценка и сопоставление заявок на участие в запросе предложений</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Рассмотрение, оценка и сопоставление заявок на участие в запросе предложений осуществляется последовательно с учётом требований </w:t>
      </w:r>
      <w:r w:rsidR="007E6952" w:rsidRPr="000830E3">
        <w:rPr>
          <w:rStyle w:val="37"/>
        </w:rPr>
        <w:t>пунктов 7.9.3 и 7.9.8. настоящего</w:t>
      </w:r>
      <w:r w:rsidRPr="000830E3">
        <w:rPr>
          <w:rStyle w:val="37"/>
        </w:rPr>
        <w:t xml:space="preserve"> Положения.</w:t>
      </w:r>
    </w:p>
    <w:p w:rsidR="005B176E"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Закупочная комиссия рассматривает заявки, поданные на участие в запросе предложений в электронной форме на предмет их соответствия требованиям документации о закупке.</w:t>
      </w:r>
    </w:p>
    <w:p w:rsidR="005B176E"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Оценка и сопоставление заявок осуществляется комиссией </w:t>
      </w:r>
      <w:r w:rsidR="0071287B" w:rsidRPr="000830E3">
        <w:rPr>
          <w:rStyle w:val="37"/>
        </w:rPr>
        <w:t xml:space="preserve">по закупке </w:t>
      </w:r>
      <w:r w:rsidRPr="000830E3">
        <w:rPr>
          <w:rStyle w:val="37"/>
        </w:rPr>
        <w:t>строго в соответствии с порядком оценки и сопоставления заявок, указанного в документации о закупке.</w:t>
      </w:r>
    </w:p>
    <w:p w:rsidR="00317698" w:rsidRPr="000830E3" w:rsidRDefault="00095189" w:rsidP="00CB148C">
      <w:pPr>
        <w:pStyle w:val="40"/>
        <w:numPr>
          <w:ilvl w:val="1"/>
          <w:numId w:val="69"/>
        </w:numPr>
        <w:shd w:val="clear" w:color="auto" w:fill="auto"/>
        <w:tabs>
          <w:tab w:val="left" w:pos="656"/>
          <w:tab w:val="left" w:pos="1276"/>
        </w:tabs>
        <w:spacing w:line="360" w:lineRule="auto"/>
        <w:ind w:left="284" w:right="-141" w:firstLine="283"/>
        <w:jc w:val="both"/>
      </w:pPr>
      <w:r w:rsidRPr="000830E3">
        <w:rPr>
          <w:rStyle w:val="41"/>
          <w:b/>
          <w:bCs/>
        </w:rPr>
        <w:t>Определение победителя запроса предложений</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0830E3">
        <w:rPr>
          <w:rStyle w:val="93"/>
        </w:rPr>
        <w:t>На основании результатов оценки и сопоставления заявок на участие в запросе предложений единая комиссия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предложений, в которой содержится лучшее сочетание условий исполнения договора, единая комиссия присвоит первый номер. Победителем признается участник, предложивший лучшее сочетание условий исполнения договора и заявке на участие в запросе предложений которого по результатам оценки и сопоставления заявок присвоен первый номер.</w:t>
      </w:r>
    </w:p>
    <w:p w:rsidR="00317698" w:rsidRPr="000830E3" w:rsidRDefault="00095189" w:rsidP="00CB148C">
      <w:pPr>
        <w:pStyle w:val="17"/>
        <w:numPr>
          <w:ilvl w:val="3"/>
          <w:numId w:val="69"/>
        </w:numPr>
        <w:shd w:val="clear" w:color="auto" w:fill="auto"/>
        <w:spacing w:line="360" w:lineRule="auto"/>
        <w:ind w:left="284" w:right="-141" w:firstLine="850"/>
      </w:pPr>
      <w:r w:rsidRPr="000830E3">
        <w:rPr>
          <w:rStyle w:val="93"/>
        </w:rPr>
        <w:t>В случае,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0830E3">
        <w:rPr>
          <w:rStyle w:val="93"/>
        </w:rPr>
        <w:t xml:space="preserve">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сведения </w:t>
      </w:r>
      <w:r w:rsidR="00547ED0" w:rsidRPr="000830E3">
        <w:rPr>
          <w:rStyle w:val="93"/>
        </w:rPr>
        <w:t>в соотве</w:t>
      </w:r>
      <w:r w:rsidR="00E272E1" w:rsidRPr="000830E3">
        <w:rPr>
          <w:rStyle w:val="93"/>
        </w:rPr>
        <w:t>т</w:t>
      </w:r>
      <w:r w:rsidR="00547ED0" w:rsidRPr="000830E3">
        <w:rPr>
          <w:rStyle w:val="93"/>
        </w:rPr>
        <w:t>ствии с частью 14 статьи 3.2 Федерального закона № 223-ФЗ</w:t>
      </w:r>
      <w:r w:rsidR="00E272E1" w:rsidRPr="000830E3">
        <w:rPr>
          <w:rStyle w:val="93"/>
        </w:rPr>
        <w:t>,</w:t>
      </w:r>
      <w:r w:rsidRPr="000830E3">
        <w:rPr>
          <w:rStyle w:val="93"/>
        </w:rPr>
        <w:t xml:space="preserve"> а также поименный состав присутствующих на</w:t>
      </w:r>
      <w:r w:rsidR="005B176E" w:rsidRPr="000830E3">
        <w:t xml:space="preserve"> </w:t>
      </w:r>
      <w:r w:rsidRPr="000830E3">
        <w:rPr>
          <w:rStyle w:val="37"/>
        </w:rPr>
        <w:t xml:space="preserve">заседании членов комиссии по закупке, </w:t>
      </w:r>
      <w:r w:rsidR="00547ED0" w:rsidRPr="000830E3">
        <w:rPr>
          <w:rStyle w:val="93"/>
        </w:rPr>
        <w:t xml:space="preserve">идентификационные номера </w:t>
      </w:r>
      <w:r w:rsidRPr="000830E3">
        <w:rPr>
          <w:rStyle w:val="93"/>
        </w:rPr>
        <w:t>заяв</w:t>
      </w:r>
      <w:r w:rsidR="00547ED0" w:rsidRPr="000830E3">
        <w:rPr>
          <w:rStyle w:val="93"/>
        </w:rPr>
        <w:t>ок,</w:t>
      </w:r>
      <w:r w:rsidRPr="000830E3">
        <w:rPr>
          <w:rStyle w:val="93"/>
        </w:rPr>
        <w:t xml:space="preserve"> которы</w:t>
      </w:r>
      <w:r w:rsidR="00547ED0" w:rsidRPr="000830E3">
        <w:rPr>
          <w:rStyle w:val="93"/>
        </w:rPr>
        <w:t>е</w:t>
      </w:r>
      <w:r w:rsidRPr="000830E3">
        <w:rPr>
          <w:rStyle w:val="93"/>
        </w:rPr>
        <w:t xml:space="preserve"> были рассмотрены, установленное комиссией по закупке ранжирование заявок по степени предпочтительности</w:t>
      </w:r>
      <w:r w:rsidR="00547ED0" w:rsidRPr="000830E3">
        <w:rPr>
          <w:rStyle w:val="93"/>
        </w:rPr>
        <w:t>.</w:t>
      </w:r>
    </w:p>
    <w:p w:rsidR="00317698" w:rsidRPr="000830E3" w:rsidRDefault="00095189" w:rsidP="00CB148C">
      <w:pPr>
        <w:pStyle w:val="17"/>
        <w:shd w:val="clear" w:color="auto" w:fill="auto"/>
        <w:tabs>
          <w:tab w:val="left" w:pos="1701"/>
        </w:tabs>
        <w:spacing w:line="360" w:lineRule="auto"/>
        <w:ind w:left="284" w:right="-141" w:firstLine="567"/>
      </w:pPr>
      <w:r w:rsidRPr="000830E3">
        <w:rPr>
          <w:rStyle w:val="93"/>
        </w:rPr>
        <w:t>Протокол подписывается членами комиссии по закупке, присутствовавшими на заседании, в течение 2 рабочих дней.</w:t>
      </w:r>
    </w:p>
    <w:p w:rsidR="005B176E" w:rsidRPr="00813E4D" w:rsidRDefault="00095189" w:rsidP="00DE294F">
      <w:pPr>
        <w:pStyle w:val="17"/>
        <w:numPr>
          <w:ilvl w:val="3"/>
          <w:numId w:val="69"/>
        </w:numPr>
        <w:shd w:val="clear" w:color="auto" w:fill="auto"/>
        <w:tabs>
          <w:tab w:val="left" w:pos="1313"/>
          <w:tab w:val="left" w:pos="2268"/>
        </w:tabs>
        <w:spacing w:line="360" w:lineRule="auto"/>
        <w:ind w:left="284" w:right="-141" w:firstLine="850"/>
      </w:pPr>
      <w:r w:rsidRPr="00813E4D">
        <w:rPr>
          <w:rStyle w:val="93"/>
        </w:rPr>
        <w:t xml:space="preserve">Указанный протокол размещается заказчиком не позднее чем через 3 </w:t>
      </w:r>
      <w:r w:rsidRPr="00813E4D">
        <w:rPr>
          <w:rStyle w:val="123"/>
          <w:u w:val="none"/>
          <w:lang w:val="ru-RU" w:eastAsia="ru-RU" w:bidi="ru-RU"/>
        </w:rPr>
        <w:t>дня</w:t>
      </w:r>
      <w:r w:rsidRPr="00813E4D">
        <w:rPr>
          <w:rStyle w:val="93"/>
        </w:rPr>
        <w:t xml:space="preserve"> со дня подписания </w:t>
      </w:r>
      <w:r w:rsidR="00F24258" w:rsidRPr="00813E4D">
        <w:rPr>
          <w:rStyle w:val="93"/>
        </w:rPr>
        <w:t>в Единой информационной системе (ЕИС)</w:t>
      </w:r>
      <w:r w:rsidRPr="00813E4D">
        <w:rPr>
          <w:rStyle w:val="Constantia9pt2"/>
          <w:rFonts w:ascii="Times New Roman" w:hAnsi="Times New Roman" w:cs="Times New Roman"/>
          <w:sz w:val="24"/>
          <w:szCs w:val="24"/>
          <w:lang w:val="ru-RU"/>
        </w:rPr>
        <w:t>.</w:t>
      </w:r>
    </w:p>
    <w:p w:rsidR="00317698" w:rsidRPr="00813E4D" w:rsidRDefault="005B176E" w:rsidP="00CB148C">
      <w:pPr>
        <w:pStyle w:val="17"/>
        <w:numPr>
          <w:ilvl w:val="2"/>
          <w:numId w:val="69"/>
        </w:numPr>
        <w:shd w:val="clear" w:color="auto" w:fill="auto"/>
        <w:tabs>
          <w:tab w:val="left" w:pos="1313"/>
          <w:tab w:val="left" w:pos="1701"/>
        </w:tabs>
        <w:spacing w:line="360" w:lineRule="auto"/>
        <w:ind w:left="284" w:right="-141" w:firstLine="567"/>
      </w:pPr>
      <w:r w:rsidRPr="00813E4D">
        <w:rPr>
          <w:rStyle w:val="93"/>
        </w:rPr>
        <w:t xml:space="preserve"> </w:t>
      </w:r>
      <w:r w:rsidR="00095189" w:rsidRPr="00813E4D">
        <w:rPr>
          <w:rStyle w:val="93"/>
        </w:rPr>
        <w:t>По требованию любого проигравшего участника закупки заказчик в течение 10 дней со дня получения соответствующего запроса предоставляет ему следующую информацию:</w:t>
      </w:r>
    </w:p>
    <w:p w:rsidR="00317698" w:rsidRPr="00813E4D" w:rsidRDefault="00095189" w:rsidP="00DE294F">
      <w:pPr>
        <w:pStyle w:val="17"/>
        <w:numPr>
          <w:ilvl w:val="3"/>
          <w:numId w:val="69"/>
        </w:numPr>
        <w:shd w:val="clear" w:color="auto" w:fill="auto"/>
        <w:tabs>
          <w:tab w:val="left" w:pos="2268"/>
        </w:tabs>
        <w:spacing w:line="360" w:lineRule="auto"/>
        <w:ind w:left="284" w:right="-141" w:firstLine="850"/>
        <w:rPr>
          <w:color w:val="000000" w:themeColor="text1"/>
        </w:rPr>
      </w:pPr>
      <w:r w:rsidRPr="00813E4D">
        <w:rPr>
          <w:rStyle w:val="93"/>
          <w:color w:val="000000" w:themeColor="text1"/>
        </w:rPr>
        <w:t>причины отклонения (проигрыша) его заявки;</w:t>
      </w:r>
    </w:p>
    <w:p w:rsidR="005B176E" w:rsidRPr="00813E4D" w:rsidRDefault="00095189" w:rsidP="00CB148C">
      <w:pPr>
        <w:pStyle w:val="17"/>
        <w:numPr>
          <w:ilvl w:val="2"/>
          <w:numId w:val="69"/>
        </w:numPr>
        <w:shd w:val="clear" w:color="auto" w:fill="auto"/>
        <w:tabs>
          <w:tab w:val="left" w:pos="1701"/>
        </w:tabs>
        <w:spacing w:line="360" w:lineRule="auto"/>
        <w:ind w:left="284" w:right="-141" w:firstLine="567"/>
        <w:rPr>
          <w:color w:val="000000" w:themeColor="text1"/>
        </w:rPr>
      </w:pPr>
      <w:r w:rsidRPr="00813E4D">
        <w:rPr>
          <w:rStyle w:val="93"/>
          <w:color w:val="000000" w:themeColor="text1"/>
        </w:rPr>
        <w:t xml:space="preserve">В случае уклонения победителя от заключения договора, заказчик вправе заключить </w:t>
      </w:r>
      <w:r w:rsidRPr="00813E4D">
        <w:rPr>
          <w:rStyle w:val="93"/>
          <w:color w:val="000000" w:themeColor="text1"/>
        </w:rPr>
        <w:lastRenderedPageBreak/>
        <w:t>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 Отказ от заключения договора влечет за собой последствия, предусмотренные п. 12.</w:t>
      </w:r>
      <w:r w:rsidR="00813E4D" w:rsidRPr="00813E4D">
        <w:rPr>
          <w:rStyle w:val="93"/>
          <w:color w:val="000000" w:themeColor="text1"/>
        </w:rPr>
        <w:t>14</w:t>
      </w:r>
      <w:r w:rsidRPr="00813E4D">
        <w:rPr>
          <w:rStyle w:val="93"/>
          <w:color w:val="000000" w:themeColor="text1"/>
        </w:rPr>
        <w:t>.</w:t>
      </w:r>
      <w:r w:rsidR="00813E4D" w:rsidRPr="00813E4D">
        <w:rPr>
          <w:rStyle w:val="93"/>
          <w:color w:val="000000" w:themeColor="text1"/>
        </w:rPr>
        <w:t>3.</w:t>
      </w:r>
      <w:r w:rsidRPr="00813E4D">
        <w:rPr>
          <w:rStyle w:val="93"/>
          <w:color w:val="000000" w:themeColor="text1"/>
        </w:rPr>
        <w:t xml:space="preserve"> настоящего Положения.</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813E4D">
        <w:rPr>
          <w:rStyle w:val="93"/>
          <w:color w:val="000000" w:themeColor="text1"/>
        </w:rPr>
        <w:t xml:space="preserve"> В случае уклонения от заключения договора участника, заявке</w:t>
      </w:r>
      <w:r w:rsidR="005B176E" w:rsidRPr="00813E4D">
        <w:rPr>
          <w:color w:val="000000" w:themeColor="text1"/>
        </w:rPr>
        <w:t xml:space="preserve"> </w:t>
      </w:r>
      <w:r w:rsidRPr="00813E4D">
        <w:rPr>
          <w:rStyle w:val="93"/>
          <w:color w:val="000000" w:themeColor="text1"/>
        </w:rPr>
        <w:t xml:space="preserve">которого был присвоен </w:t>
      </w:r>
      <w:r w:rsidRPr="000830E3">
        <w:rPr>
          <w:rStyle w:val="93"/>
        </w:rPr>
        <w:t>второй номер, запрос предложений признается</w:t>
      </w:r>
      <w:r w:rsidR="005B176E" w:rsidRPr="000830E3">
        <w:rPr>
          <w:rStyle w:val="93"/>
        </w:rPr>
        <w:t xml:space="preserve"> </w:t>
      </w:r>
      <w:r w:rsidRPr="000830E3">
        <w:rPr>
          <w:rStyle w:val="93"/>
        </w:rPr>
        <w:t>несостоявшимся.</w:t>
      </w:r>
    </w:p>
    <w:p w:rsidR="00317698" w:rsidRPr="000830E3" w:rsidRDefault="00095189" w:rsidP="00BE4248">
      <w:pPr>
        <w:pStyle w:val="54"/>
        <w:keepNext/>
        <w:keepLines/>
        <w:numPr>
          <w:ilvl w:val="1"/>
          <w:numId w:val="69"/>
        </w:numPr>
        <w:shd w:val="clear" w:color="auto" w:fill="auto"/>
        <w:tabs>
          <w:tab w:val="left" w:pos="746"/>
          <w:tab w:val="left" w:pos="1276"/>
        </w:tabs>
        <w:spacing w:line="360" w:lineRule="auto"/>
        <w:ind w:left="284" w:right="-141" w:firstLine="283"/>
        <w:jc w:val="both"/>
      </w:pPr>
      <w:bookmarkStart w:id="27" w:name="bookmark28"/>
      <w:r w:rsidRPr="000830E3">
        <w:rPr>
          <w:rStyle w:val="55"/>
          <w:b/>
          <w:bCs/>
        </w:rPr>
        <w:t>Последствия признания запроса предложений несостоявшимся</w:t>
      </w:r>
      <w:bookmarkEnd w:id="27"/>
    </w:p>
    <w:p w:rsidR="00317698" w:rsidRDefault="00095189" w:rsidP="00BE4248">
      <w:pPr>
        <w:pStyle w:val="17"/>
        <w:numPr>
          <w:ilvl w:val="2"/>
          <w:numId w:val="69"/>
        </w:numPr>
        <w:shd w:val="clear" w:color="auto" w:fill="auto"/>
        <w:tabs>
          <w:tab w:val="left" w:pos="1701"/>
        </w:tabs>
        <w:spacing w:line="360" w:lineRule="auto"/>
        <w:ind w:left="284" w:right="-141" w:firstLine="567"/>
        <w:rPr>
          <w:rStyle w:val="93"/>
        </w:rPr>
      </w:pPr>
      <w:r w:rsidRPr="000830E3">
        <w:rPr>
          <w:rStyle w:val="93"/>
        </w:rPr>
        <w:t xml:space="preserve">В случае,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5.1</w:t>
      </w:r>
      <w:r w:rsidR="00C573A9" w:rsidRPr="000830E3">
        <w:rPr>
          <w:rStyle w:val="93"/>
        </w:rPr>
        <w:t>2</w:t>
      </w:r>
      <w:r w:rsidRPr="000830E3">
        <w:rPr>
          <w:rStyle w:val="93"/>
        </w:rPr>
        <w:t>.4. настоящего Положения.</w:t>
      </w:r>
    </w:p>
    <w:p w:rsidR="0006657F" w:rsidRPr="000830E3" w:rsidRDefault="0006657F" w:rsidP="0006657F">
      <w:pPr>
        <w:pStyle w:val="17"/>
        <w:shd w:val="clear" w:color="auto" w:fill="auto"/>
        <w:tabs>
          <w:tab w:val="left" w:pos="1701"/>
        </w:tabs>
        <w:spacing w:line="360" w:lineRule="auto"/>
        <w:ind w:left="851" w:right="-141"/>
      </w:pPr>
    </w:p>
    <w:p w:rsidR="00317698" w:rsidRPr="000830E3" w:rsidRDefault="00095189" w:rsidP="0006657F">
      <w:pPr>
        <w:pStyle w:val="43"/>
        <w:keepNext/>
        <w:keepLines/>
        <w:numPr>
          <w:ilvl w:val="0"/>
          <w:numId w:val="69"/>
        </w:numPr>
        <w:shd w:val="clear" w:color="auto" w:fill="auto"/>
        <w:tabs>
          <w:tab w:val="left" w:pos="502"/>
          <w:tab w:val="left" w:pos="993"/>
          <w:tab w:val="left" w:pos="1276"/>
        </w:tabs>
        <w:spacing w:line="360" w:lineRule="auto"/>
        <w:ind w:left="284" w:right="-141" w:firstLine="283"/>
        <w:jc w:val="both"/>
        <w:rPr>
          <w:sz w:val="24"/>
          <w:szCs w:val="24"/>
        </w:rPr>
      </w:pPr>
      <w:bookmarkStart w:id="28" w:name="bookmark29"/>
      <w:r w:rsidRPr="000830E3">
        <w:rPr>
          <w:rStyle w:val="44"/>
          <w:b/>
          <w:bCs/>
          <w:sz w:val="24"/>
          <w:szCs w:val="24"/>
        </w:rPr>
        <w:t>Особенности проведения закрытого запроса предложений</w:t>
      </w:r>
      <w:bookmarkEnd w:id="28"/>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Закрытый запрос предложений проводится в порядке проведения запроса предложений</w:t>
      </w:r>
      <w:r w:rsidR="00CB51E4" w:rsidRPr="000830E3">
        <w:rPr>
          <w:rStyle w:val="93"/>
        </w:rPr>
        <w:t xml:space="preserve"> в электронной форме</w:t>
      </w:r>
      <w:r w:rsidRPr="000830E3">
        <w:rPr>
          <w:rStyle w:val="93"/>
        </w:rPr>
        <w:t>, с учетом положений настоящего пункта.</w:t>
      </w:r>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При проведении закрытого запроса предложений извещение о проведении закрытого запроса предложений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предложений на бумажном носителе, которые удовлетворяют требованиям, предусмотренным настоящим Положением, в соответствии с сформированным перечнем лиц. В указанных приглашениях должны содержаться сведения, предусмотренные требованиями пункт</w:t>
      </w:r>
      <w:r w:rsidR="00C573A9" w:rsidRPr="000830E3">
        <w:rPr>
          <w:rStyle w:val="93"/>
        </w:rPr>
        <w:t>а</w:t>
      </w:r>
      <w:r w:rsidRPr="000830E3">
        <w:rPr>
          <w:rStyle w:val="93"/>
        </w:rPr>
        <w:t xml:space="preserve"> 6.3. </w:t>
      </w:r>
      <w:r w:rsidRPr="000830E3">
        <w:rPr>
          <w:rStyle w:val="37"/>
        </w:rPr>
        <w:t>настоящего Положения.</w:t>
      </w:r>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При проведении закрытого запроса предложений не допускается</w:t>
      </w:r>
      <w:r w:rsidR="00F4085A" w:rsidRPr="000830E3">
        <w:rPr>
          <w:rStyle w:val="93"/>
        </w:rPr>
        <w:t xml:space="preserve"> </w:t>
      </w:r>
      <w:r w:rsidRPr="000830E3">
        <w:rPr>
          <w:rStyle w:val="93"/>
        </w:rPr>
        <w:t>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B77CFC">
      <w:pPr>
        <w:pStyle w:val="17"/>
        <w:numPr>
          <w:ilvl w:val="1"/>
          <w:numId w:val="69"/>
        </w:numPr>
        <w:shd w:val="clear" w:color="auto" w:fill="auto"/>
        <w:tabs>
          <w:tab w:val="left" w:pos="1134"/>
          <w:tab w:val="left" w:pos="1182"/>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заявки на участие в запросе предложений.</w:t>
      </w:r>
    </w:p>
    <w:p w:rsidR="00B77CFC" w:rsidRPr="000830E3" w:rsidRDefault="00B77CFC" w:rsidP="00B77CFC">
      <w:pPr>
        <w:pStyle w:val="17"/>
        <w:shd w:val="clear" w:color="auto" w:fill="auto"/>
        <w:tabs>
          <w:tab w:val="left" w:pos="1134"/>
          <w:tab w:val="left" w:pos="1182"/>
        </w:tabs>
        <w:spacing w:line="360" w:lineRule="auto"/>
        <w:ind w:left="567" w:right="-141"/>
      </w:pPr>
    </w:p>
    <w:p w:rsidR="00317698" w:rsidRPr="0096229D" w:rsidRDefault="00095189" w:rsidP="00B77CFC">
      <w:pPr>
        <w:pStyle w:val="43"/>
        <w:keepNext/>
        <w:keepLines/>
        <w:numPr>
          <w:ilvl w:val="0"/>
          <w:numId w:val="69"/>
        </w:numPr>
        <w:shd w:val="clear" w:color="auto" w:fill="auto"/>
        <w:tabs>
          <w:tab w:val="left" w:pos="486"/>
          <w:tab w:val="left" w:pos="993"/>
        </w:tabs>
        <w:spacing w:line="360" w:lineRule="auto"/>
        <w:ind w:left="284" w:right="-141" w:firstLine="283"/>
        <w:jc w:val="both"/>
        <w:rPr>
          <w:sz w:val="24"/>
          <w:szCs w:val="24"/>
        </w:rPr>
      </w:pPr>
      <w:bookmarkStart w:id="29" w:name="bookmark30"/>
      <w:r w:rsidRPr="0096229D">
        <w:rPr>
          <w:rStyle w:val="44"/>
          <w:b/>
          <w:bCs/>
          <w:sz w:val="24"/>
          <w:szCs w:val="24"/>
        </w:rPr>
        <w:t>Порядок проведения запроса котировок</w:t>
      </w:r>
      <w:bookmarkEnd w:id="29"/>
    </w:p>
    <w:p w:rsidR="00270F85" w:rsidRPr="0096229D" w:rsidRDefault="00095189" w:rsidP="00B77CFC">
      <w:pPr>
        <w:pStyle w:val="40"/>
        <w:numPr>
          <w:ilvl w:val="1"/>
          <w:numId w:val="69"/>
        </w:numPr>
        <w:tabs>
          <w:tab w:val="left" w:pos="1134"/>
        </w:tabs>
        <w:spacing w:line="360" w:lineRule="auto"/>
        <w:ind w:left="284" w:right="-141" w:firstLine="283"/>
        <w:jc w:val="both"/>
        <w:rPr>
          <w:rStyle w:val="41"/>
          <w:b/>
          <w:bCs/>
        </w:rPr>
      </w:pPr>
      <w:r w:rsidRPr="0096229D">
        <w:rPr>
          <w:rStyle w:val="41"/>
        </w:rPr>
        <w:t xml:space="preserve"> </w:t>
      </w:r>
      <w:r w:rsidR="00270F85" w:rsidRPr="0096229D">
        <w:rPr>
          <w:rStyle w:val="41"/>
          <w:b/>
          <w:bCs/>
        </w:rPr>
        <w:t>Общий порядок проведения запроса котировок в электронной форме</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В целях закупки товаров, работ, услуг путём проведения запроса котировок в электронной форме необходимо:</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Разработать и разместить в единой информационной системе извещение о закупке, проект договора.</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При необходимости вносить изменения в извещение о закупке.</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Рассмотреть и оценить котировочные заявки.</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Разместить в единой информационной системе протокол, составленный по итогам проведения запроса котировок в электронной форме</w:t>
      </w:r>
    </w:p>
    <w:p w:rsidR="00270F85" w:rsidRPr="000830E3" w:rsidRDefault="00270F85" w:rsidP="00B77CFC">
      <w:pPr>
        <w:pStyle w:val="40"/>
        <w:numPr>
          <w:ilvl w:val="2"/>
          <w:numId w:val="86"/>
        </w:numPr>
        <w:tabs>
          <w:tab w:val="left" w:pos="1560"/>
        </w:tabs>
        <w:spacing w:line="360" w:lineRule="auto"/>
        <w:ind w:left="284" w:right="-141" w:firstLine="567"/>
        <w:jc w:val="both"/>
        <w:rPr>
          <w:rStyle w:val="41"/>
        </w:rPr>
      </w:pPr>
      <w:r w:rsidRPr="000830E3">
        <w:rPr>
          <w:rStyle w:val="41"/>
        </w:rPr>
        <w:t>Заключить договор по результатам закупки</w:t>
      </w:r>
    </w:p>
    <w:p w:rsidR="00317698" w:rsidRPr="000830E3" w:rsidRDefault="00095189" w:rsidP="0096229D">
      <w:pPr>
        <w:pStyle w:val="40"/>
        <w:numPr>
          <w:ilvl w:val="1"/>
          <w:numId w:val="86"/>
        </w:numPr>
        <w:shd w:val="clear" w:color="auto" w:fill="auto"/>
        <w:tabs>
          <w:tab w:val="left" w:pos="1134"/>
        </w:tabs>
        <w:spacing w:line="360" w:lineRule="auto"/>
        <w:ind w:left="284" w:right="-141" w:firstLine="283"/>
        <w:jc w:val="both"/>
      </w:pPr>
      <w:r w:rsidRPr="000830E3">
        <w:rPr>
          <w:rStyle w:val="41"/>
          <w:b/>
          <w:bCs/>
        </w:rPr>
        <w:t xml:space="preserve"> Извещение о проведении запроса котировок</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проект договора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В извещении о проведении запроса котировок должны быть указаны сведения в соответствии с пунктом 6.3. настоящего Положения</w:t>
      </w:r>
      <w:r w:rsidR="00270F85" w:rsidRPr="000830E3">
        <w:rPr>
          <w:rStyle w:val="93"/>
        </w:rPr>
        <w:t xml:space="preserve">. </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 xml:space="preserve">В любое время до истечения срока представления котировочных заявок заказчик вправе по собственной инициативе либо в ответ на запрос </w:t>
      </w:r>
      <w:r w:rsidR="000A605E" w:rsidRPr="000830E3">
        <w:rPr>
          <w:rStyle w:val="93"/>
        </w:rPr>
        <w:t xml:space="preserve">на разъяснение участника </w:t>
      </w:r>
      <w:r w:rsidRPr="000830E3">
        <w:rPr>
          <w:rStyle w:val="93"/>
        </w:rPr>
        <w:t xml:space="preserve"> внести изменения в извещение о проведении запроса котировок.</w:t>
      </w:r>
    </w:p>
    <w:p w:rsidR="00317698" w:rsidRPr="000830E3" w:rsidRDefault="00095189" w:rsidP="0096229D">
      <w:pPr>
        <w:pStyle w:val="17"/>
        <w:numPr>
          <w:ilvl w:val="3"/>
          <w:numId w:val="86"/>
        </w:numPr>
        <w:shd w:val="clear" w:color="auto" w:fill="auto"/>
        <w:tabs>
          <w:tab w:val="left" w:pos="1985"/>
        </w:tabs>
        <w:spacing w:line="360" w:lineRule="auto"/>
        <w:ind w:left="284" w:right="-141" w:firstLine="850"/>
      </w:pPr>
      <w:r w:rsidRPr="000830E3">
        <w:rPr>
          <w:rStyle w:val="93"/>
        </w:rPr>
        <w:t xml:space="preserve">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CB51E4" w:rsidRPr="000830E3" w:rsidRDefault="00095189" w:rsidP="002B7744">
      <w:pPr>
        <w:pStyle w:val="17"/>
        <w:tabs>
          <w:tab w:val="left" w:pos="1985"/>
          <w:tab w:val="left" w:pos="2127"/>
        </w:tabs>
        <w:spacing w:line="360" w:lineRule="auto"/>
        <w:ind w:left="284" w:right="-141" w:firstLine="850"/>
        <w:rPr>
          <w:rStyle w:val="93"/>
        </w:rPr>
      </w:pPr>
      <w:r w:rsidRPr="000830E3">
        <w:rPr>
          <w:rStyle w:val="93"/>
        </w:rPr>
        <w:t xml:space="preserve">14.2.3.2. </w:t>
      </w:r>
      <w:r w:rsidR="0096229D">
        <w:rPr>
          <w:rStyle w:val="93"/>
        </w:rPr>
        <w:t xml:space="preserve"> </w:t>
      </w:r>
      <w:r w:rsidR="0096229D">
        <w:rPr>
          <w:rStyle w:val="93"/>
        </w:rPr>
        <w:tab/>
      </w:r>
      <w:r w:rsidR="00270F85" w:rsidRPr="000830E3">
        <w:rPr>
          <w:rStyle w:val="93"/>
        </w:rPr>
        <w:t>В случае внесения изменений в извещение о проведении запроса котиров</w:t>
      </w:r>
      <w:r w:rsidR="00CB51E4" w:rsidRPr="000830E3">
        <w:rPr>
          <w:rStyle w:val="93"/>
        </w:rPr>
        <w:t>о</w:t>
      </w:r>
      <w:r w:rsidR="00270F85" w:rsidRPr="000830E3">
        <w:rPr>
          <w:rStyle w:val="93"/>
        </w:rPr>
        <w:t>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CB51E4" w:rsidRPr="000830E3">
        <w:rPr>
          <w:rStyle w:val="93"/>
        </w:rPr>
        <w:t>.</w:t>
      </w:r>
    </w:p>
    <w:p w:rsidR="00CB51E4" w:rsidRPr="000830E3" w:rsidRDefault="00CB51E4" w:rsidP="00806A72">
      <w:pPr>
        <w:pStyle w:val="17"/>
        <w:spacing w:line="360" w:lineRule="auto"/>
        <w:ind w:left="284" w:right="-141" w:firstLine="567"/>
        <w:rPr>
          <w:rStyle w:val="93"/>
        </w:rPr>
      </w:pPr>
      <w:r w:rsidRPr="000830E3">
        <w:rPr>
          <w:rStyle w:val="93"/>
        </w:rPr>
        <w:t xml:space="preserve">14.2.4. </w:t>
      </w:r>
      <w:r w:rsidR="00270F85" w:rsidRPr="000830E3">
        <w:rPr>
          <w:rStyle w:val="93"/>
        </w:rPr>
        <w:t xml:space="preserve">Порядок направления запроса на разъяснение положений извещения о закупке установлен в </w:t>
      </w:r>
      <w:r w:rsidR="00813E4D">
        <w:rPr>
          <w:rStyle w:val="93"/>
        </w:rPr>
        <w:t>пункте 6.4.19</w:t>
      </w:r>
      <w:r w:rsidR="00F90EAB" w:rsidRPr="000830E3">
        <w:rPr>
          <w:rStyle w:val="93"/>
        </w:rPr>
        <w:t xml:space="preserve">. </w:t>
      </w:r>
      <w:r w:rsidR="00270F85" w:rsidRPr="000830E3">
        <w:rPr>
          <w:rStyle w:val="93"/>
        </w:rPr>
        <w:t>Положения о закупке.</w:t>
      </w:r>
    </w:p>
    <w:p w:rsidR="00317698" w:rsidRPr="000830E3" w:rsidRDefault="00CB51E4" w:rsidP="0096229D">
      <w:pPr>
        <w:pStyle w:val="17"/>
        <w:spacing w:line="360" w:lineRule="auto"/>
        <w:ind w:left="284" w:right="-141" w:firstLine="283"/>
      </w:pPr>
      <w:r w:rsidRPr="000830E3">
        <w:rPr>
          <w:rStyle w:val="93"/>
          <w:b/>
          <w:bCs/>
        </w:rPr>
        <w:t>14.3.</w:t>
      </w:r>
      <w:r w:rsidRPr="000830E3">
        <w:rPr>
          <w:rStyle w:val="93"/>
        </w:rPr>
        <w:t xml:space="preserve"> </w:t>
      </w:r>
      <w:r w:rsidR="00095189" w:rsidRPr="000830E3">
        <w:rPr>
          <w:rStyle w:val="41"/>
        </w:rPr>
        <w:t>Отказ от проведения запроса котировок</w:t>
      </w:r>
    </w:p>
    <w:p w:rsidR="00CB51E4" w:rsidRPr="000830E3" w:rsidRDefault="00AF7CEB" w:rsidP="0096229D">
      <w:pPr>
        <w:pStyle w:val="40"/>
        <w:numPr>
          <w:ilvl w:val="2"/>
          <w:numId w:val="87"/>
        </w:numPr>
        <w:shd w:val="clear" w:color="auto" w:fill="auto"/>
        <w:tabs>
          <w:tab w:val="left" w:pos="1560"/>
        </w:tabs>
        <w:spacing w:line="360" w:lineRule="auto"/>
        <w:ind w:left="284" w:right="-141" w:firstLine="567"/>
        <w:jc w:val="both"/>
        <w:rPr>
          <w:rStyle w:val="93"/>
          <w:b w:val="0"/>
          <w:bCs w:val="0"/>
        </w:rPr>
      </w:pPr>
      <w:r w:rsidRPr="000830E3">
        <w:rPr>
          <w:rStyle w:val="93"/>
          <w:b w:val="0"/>
          <w:bCs w:val="0"/>
        </w:rPr>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rPr>
          <w:rStyle w:val="93"/>
          <w:b w:val="0"/>
          <w:bCs w:val="0"/>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6229D">
      <w:pPr>
        <w:pStyle w:val="40"/>
        <w:numPr>
          <w:ilvl w:val="0"/>
          <w:numId w:val="70"/>
        </w:numPr>
        <w:shd w:val="clear" w:color="auto" w:fill="auto"/>
        <w:tabs>
          <w:tab w:val="left" w:pos="1134"/>
        </w:tabs>
        <w:spacing w:line="360" w:lineRule="auto"/>
        <w:ind w:left="284" w:right="-141" w:firstLine="283"/>
        <w:jc w:val="both"/>
      </w:pPr>
      <w:r w:rsidRPr="000830E3">
        <w:rPr>
          <w:rStyle w:val="41"/>
          <w:b/>
          <w:bCs/>
        </w:rPr>
        <w:t>Требования к котировочной заявке</w:t>
      </w:r>
    </w:p>
    <w:p w:rsidR="00317698" w:rsidRPr="000830E3" w:rsidRDefault="00CB51E4" w:rsidP="0096229D">
      <w:pPr>
        <w:pStyle w:val="17"/>
        <w:shd w:val="clear" w:color="auto" w:fill="auto"/>
        <w:tabs>
          <w:tab w:val="left" w:pos="1560"/>
        </w:tabs>
        <w:spacing w:line="360" w:lineRule="auto"/>
        <w:ind w:left="284" w:right="-141" w:firstLine="567"/>
      </w:pPr>
      <w:r w:rsidRPr="000830E3">
        <w:rPr>
          <w:rStyle w:val="93"/>
        </w:rPr>
        <w:t>14.4.1.</w:t>
      </w:r>
      <w:r w:rsidR="00095189" w:rsidRPr="000830E3">
        <w:rPr>
          <w:rStyle w:val="93"/>
        </w:rPr>
        <w:t xml:space="preserve"> Для участия в проведении запроса котировок </w:t>
      </w:r>
      <w:r w:rsidR="000A605E" w:rsidRPr="000830E3">
        <w:rPr>
          <w:rStyle w:val="93"/>
        </w:rPr>
        <w:t xml:space="preserve">участник </w:t>
      </w:r>
      <w:r w:rsidR="00095189" w:rsidRPr="000830E3">
        <w:rPr>
          <w:rStyle w:val="93"/>
        </w:rPr>
        <w:t xml:space="preserve">должен подготовить котировочную заявку, оформленную в полном соответствии с требованиями </w:t>
      </w:r>
      <w:r w:rsidR="00784CB3" w:rsidRPr="000830E3">
        <w:rPr>
          <w:rStyle w:val="93"/>
        </w:rPr>
        <w:t xml:space="preserve">извещения </w:t>
      </w:r>
      <w:r w:rsidR="00095189" w:rsidRPr="000830E3">
        <w:rPr>
          <w:rStyle w:val="93"/>
        </w:rPr>
        <w:t>о проведении запроса котировок.</w:t>
      </w:r>
    </w:p>
    <w:p w:rsidR="00317698" w:rsidRPr="000830E3" w:rsidRDefault="00095189" w:rsidP="0096229D">
      <w:pPr>
        <w:pStyle w:val="17"/>
        <w:numPr>
          <w:ilvl w:val="2"/>
          <w:numId w:val="88"/>
        </w:numPr>
        <w:shd w:val="clear" w:color="auto" w:fill="auto"/>
        <w:tabs>
          <w:tab w:val="left" w:pos="1560"/>
        </w:tabs>
        <w:spacing w:line="360" w:lineRule="auto"/>
        <w:ind w:left="284" w:right="-141" w:firstLine="567"/>
      </w:pPr>
      <w:r w:rsidRPr="000830E3">
        <w:rPr>
          <w:rStyle w:val="93"/>
        </w:rPr>
        <w:t xml:space="preserve"> Котировочная заявка должна содержать</w:t>
      </w:r>
    </w:p>
    <w:p w:rsidR="00317698" w:rsidRPr="000830E3" w:rsidRDefault="00CB51E4" w:rsidP="0096229D">
      <w:pPr>
        <w:pStyle w:val="17"/>
        <w:shd w:val="clear" w:color="auto" w:fill="auto"/>
        <w:tabs>
          <w:tab w:val="left" w:pos="2226"/>
        </w:tabs>
        <w:spacing w:line="360" w:lineRule="auto"/>
        <w:ind w:left="284" w:right="-141" w:firstLine="850"/>
      </w:pPr>
      <w:r w:rsidRPr="000830E3">
        <w:rPr>
          <w:rStyle w:val="93"/>
        </w:rPr>
        <w:t xml:space="preserve">14.4.2.1. </w:t>
      </w:r>
      <w:r w:rsidR="00095189" w:rsidRPr="000830E3">
        <w:rPr>
          <w:rStyle w:val="93"/>
        </w:rPr>
        <w:t>для юридического лица, индивидуального предпринимателя, физического лица:</w:t>
      </w:r>
    </w:p>
    <w:p w:rsidR="00317698" w:rsidRPr="000830E3" w:rsidRDefault="00095189" w:rsidP="0096229D">
      <w:pPr>
        <w:pStyle w:val="17"/>
        <w:shd w:val="clear" w:color="auto" w:fill="auto"/>
        <w:spacing w:line="360" w:lineRule="auto"/>
        <w:ind w:left="284" w:right="-141" w:firstLine="1134"/>
      </w:pPr>
      <w:r w:rsidRPr="000830E3">
        <w:rPr>
          <w:rStyle w:val="93"/>
        </w:rPr>
        <w:t>а) заполненную форму котировочной заявки в соответствии с требованиями документации о проведении запроса котировок (оригинал);</w:t>
      </w:r>
    </w:p>
    <w:p w:rsidR="00317698" w:rsidRPr="000830E3" w:rsidRDefault="00095189" w:rsidP="0096229D">
      <w:pPr>
        <w:pStyle w:val="17"/>
        <w:shd w:val="clear" w:color="auto" w:fill="auto"/>
        <w:spacing w:line="360" w:lineRule="auto"/>
        <w:ind w:left="284" w:right="-141" w:firstLine="1134"/>
      </w:pPr>
      <w:r w:rsidRPr="000830E3">
        <w:rPr>
          <w:rStyle w:val="93"/>
        </w:rPr>
        <w:t>б) анкету участника закупки по установленной в документации о проведении запроса котировок форме;</w:t>
      </w:r>
    </w:p>
    <w:p w:rsidR="00317698" w:rsidRPr="000830E3" w:rsidRDefault="00095189" w:rsidP="0096229D">
      <w:pPr>
        <w:pStyle w:val="17"/>
        <w:shd w:val="clear" w:color="auto" w:fill="auto"/>
        <w:spacing w:line="360" w:lineRule="auto"/>
        <w:ind w:left="284" w:right="-141" w:firstLine="1134"/>
      </w:pPr>
      <w:r w:rsidRPr="000830E3">
        <w:rPr>
          <w:rStyle w:val="93"/>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317698" w:rsidRPr="000830E3" w:rsidRDefault="00095189" w:rsidP="0096229D">
      <w:pPr>
        <w:pStyle w:val="17"/>
        <w:shd w:val="clear" w:color="auto" w:fill="auto"/>
        <w:spacing w:line="360" w:lineRule="auto"/>
        <w:ind w:left="284" w:right="-141" w:firstLine="1134"/>
      </w:pPr>
      <w:r w:rsidRPr="000830E3">
        <w:rPr>
          <w:rStyle w:val="93"/>
        </w:rPr>
        <w:t>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sidR="00F90EAB" w:rsidRPr="000830E3">
        <w:rPr>
          <w:rStyle w:val="93"/>
        </w:rPr>
        <w:t xml:space="preserve"> </w:t>
      </w:r>
      <w:r w:rsidRPr="000830E3">
        <w:rPr>
          <w:rStyle w:val="144"/>
        </w:rPr>
        <w:t>таким товарам, работам, услугам (оригиналы);</w:t>
      </w:r>
    </w:p>
    <w:p w:rsidR="00317698" w:rsidRPr="000830E3" w:rsidRDefault="00095189" w:rsidP="0096229D">
      <w:pPr>
        <w:pStyle w:val="17"/>
        <w:shd w:val="clear" w:color="auto" w:fill="auto"/>
        <w:spacing w:line="360" w:lineRule="auto"/>
        <w:ind w:left="284" w:right="-141" w:firstLine="1134"/>
      </w:pPr>
      <w:r w:rsidRPr="000830E3">
        <w:rPr>
          <w:rStyle w:val="144"/>
        </w:rPr>
        <w:t>д) согласие участника закупки исполнить условия договора, указанные в извещении о проведении запроса котировок;</w:t>
      </w:r>
    </w:p>
    <w:p w:rsidR="00317698" w:rsidRPr="000830E3" w:rsidRDefault="00095189" w:rsidP="0096229D">
      <w:pPr>
        <w:pStyle w:val="17"/>
        <w:shd w:val="clear" w:color="auto" w:fill="auto"/>
        <w:spacing w:line="360" w:lineRule="auto"/>
        <w:ind w:left="284" w:right="-141" w:firstLine="1134"/>
      </w:pPr>
      <w:r w:rsidRPr="000830E3">
        <w:rPr>
          <w:rStyle w:val="14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317698" w:rsidRPr="000830E3" w:rsidRDefault="00095189" w:rsidP="0096229D">
      <w:pPr>
        <w:pStyle w:val="17"/>
        <w:shd w:val="clear" w:color="auto" w:fill="auto"/>
        <w:spacing w:line="360" w:lineRule="auto"/>
        <w:ind w:left="284" w:right="-141" w:firstLine="1134"/>
      </w:pPr>
      <w:r w:rsidRPr="000830E3">
        <w:rPr>
          <w:rStyle w:val="14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317698" w:rsidRPr="000830E3" w:rsidRDefault="00095189" w:rsidP="00662AF3">
      <w:pPr>
        <w:pStyle w:val="17"/>
        <w:numPr>
          <w:ilvl w:val="3"/>
          <w:numId w:val="89"/>
        </w:numPr>
        <w:shd w:val="clear" w:color="auto" w:fill="auto"/>
        <w:tabs>
          <w:tab w:val="left" w:pos="284"/>
          <w:tab w:val="left" w:pos="1985"/>
        </w:tabs>
        <w:spacing w:line="360" w:lineRule="auto"/>
        <w:ind w:left="284" w:right="-141" w:firstLine="850"/>
      </w:pPr>
      <w:r w:rsidRPr="000830E3">
        <w:rPr>
          <w:rStyle w:val="144"/>
        </w:rPr>
        <w:t>для группы (нескольких лиц) лиц, выступающих на стороне одного участника закупки:</w:t>
      </w:r>
    </w:p>
    <w:p w:rsidR="00317698" w:rsidRPr="000830E3" w:rsidRDefault="00095189" w:rsidP="00662AF3">
      <w:pPr>
        <w:pStyle w:val="17"/>
        <w:shd w:val="clear" w:color="auto" w:fill="auto"/>
        <w:tabs>
          <w:tab w:val="left" w:pos="284"/>
        </w:tabs>
        <w:spacing w:line="360" w:lineRule="auto"/>
        <w:ind w:left="284" w:right="-141" w:firstLine="1134"/>
      </w:pPr>
      <w:r w:rsidRPr="000830E3">
        <w:rPr>
          <w:rStyle w:val="144"/>
        </w:rPr>
        <w:t xml:space="preserve">а) документ, подтверждающий объединение лиц, выступающих на стороне одного </w:t>
      </w:r>
      <w:r w:rsidRPr="000830E3">
        <w:rPr>
          <w:rStyle w:val="144"/>
        </w:rPr>
        <w:lastRenderedPageBreak/>
        <w:t>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317698" w:rsidRPr="0014756B" w:rsidRDefault="00095189" w:rsidP="00662AF3">
      <w:pPr>
        <w:pStyle w:val="17"/>
        <w:shd w:val="clear" w:color="auto" w:fill="auto"/>
        <w:spacing w:line="360" w:lineRule="auto"/>
        <w:ind w:left="284" w:right="-141" w:firstLine="1134"/>
      </w:pPr>
      <w:r w:rsidRPr="0014756B">
        <w:rPr>
          <w:rStyle w:val="144"/>
        </w:rPr>
        <w:t>б) документы и сведен</w:t>
      </w:r>
      <w:r w:rsidR="0014756B" w:rsidRPr="0014756B">
        <w:rPr>
          <w:rStyle w:val="144"/>
        </w:rPr>
        <w:t>ия в соответствии с пунктом 14.4</w:t>
      </w:r>
      <w:r w:rsidRPr="0014756B">
        <w:rPr>
          <w:rStyle w:val="144"/>
        </w:rPr>
        <w:t>.2.1, настоящего Положения участника закупки, которому от имени группы лиц поручено подать котировочную заявку.</w:t>
      </w:r>
    </w:p>
    <w:p w:rsidR="00317698" w:rsidRPr="0014756B" w:rsidRDefault="00095189" w:rsidP="00662AF3">
      <w:pPr>
        <w:pStyle w:val="17"/>
        <w:numPr>
          <w:ilvl w:val="2"/>
          <w:numId w:val="89"/>
        </w:numPr>
        <w:shd w:val="clear" w:color="auto" w:fill="auto"/>
        <w:tabs>
          <w:tab w:val="left" w:pos="1498"/>
          <w:tab w:val="left" w:pos="1560"/>
        </w:tabs>
        <w:spacing w:line="360" w:lineRule="auto"/>
        <w:ind w:left="284" w:right="-141" w:firstLine="567"/>
      </w:pPr>
      <w:r w:rsidRPr="0014756B">
        <w:rPr>
          <w:rStyle w:val="144"/>
        </w:rPr>
        <w:t>Иные требования к котировочной заявке устанавливаются в документации о проведении запроса котировок в зависимости от предмета закупки.</w:t>
      </w:r>
    </w:p>
    <w:p w:rsidR="00317698" w:rsidRPr="000830E3" w:rsidRDefault="00095189" w:rsidP="00662AF3">
      <w:pPr>
        <w:pStyle w:val="54"/>
        <w:keepNext/>
        <w:keepLines/>
        <w:numPr>
          <w:ilvl w:val="0"/>
          <w:numId w:val="70"/>
        </w:numPr>
        <w:shd w:val="clear" w:color="auto" w:fill="auto"/>
        <w:tabs>
          <w:tab w:val="left" w:pos="606"/>
          <w:tab w:val="left" w:pos="1134"/>
        </w:tabs>
        <w:spacing w:line="360" w:lineRule="auto"/>
        <w:ind w:left="284" w:right="-141" w:firstLine="283"/>
        <w:jc w:val="both"/>
      </w:pPr>
      <w:bookmarkStart w:id="30" w:name="bookmark31"/>
      <w:r w:rsidRPr="000830E3">
        <w:rPr>
          <w:rStyle w:val="58"/>
          <w:b/>
          <w:bCs/>
        </w:rPr>
        <w:t xml:space="preserve">Порядок </w:t>
      </w:r>
      <w:r w:rsidR="00784CB3" w:rsidRPr="000830E3">
        <w:rPr>
          <w:rStyle w:val="58"/>
          <w:b/>
          <w:bCs/>
        </w:rPr>
        <w:t xml:space="preserve">подачи </w:t>
      </w:r>
      <w:r w:rsidRPr="000830E3">
        <w:rPr>
          <w:rStyle w:val="58"/>
          <w:b/>
          <w:bCs/>
        </w:rPr>
        <w:t xml:space="preserve"> котировочных заявок</w:t>
      </w:r>
      <w:bookmarkEnd w:id="30"/>
    </w:p>
    <w:p w:rsidR="00CB51E4" w:rsidRPr="000830E3" w:rsidRDefault="00784CB3" w:rsidP="00662AF3">
      <w:pPr>
        <w:pStyle w:val="40"/>
        <w:numPr>
          <w:ilvl w:val="2"/>
          <w:numId w:val="90"/>
        </w:numPr>
        <w:shd w:val="clear" w:color="auto" w:fill="auto"/>
        <w:tabs>
          <w:tab w:val="left" w:pos="606"/>
          <w:tab w:val="left" w:pos="1560"/>
        </w:tabs>
        <w:spacing w:line="360" w:lineRule="auto"/>
        <w:ind w:left="284" w:right="-141" w:firstLine="567"/>
        <w:jc w:val="both"/>
        <w:rPr>
          <w:rStyle w:val="144"/>
          <w:b w:val="0"/>
          <w:bCs w:val="0"/>
        </w:rPr>
      </w:pPr>
      <w:r w:rsidRPr="000830E3">
        <w:rPr>
          <w:rStyle w:val="144"/>
          <w:b w:val="0"/>
          <w:bCs w:val="0"/>
        </w:rPr>
        <w:t>Порядок подачи заявки на участие в запросе котировок в электронной форме определяется регламентом оператора электронной площадки, на которой</w:t>
      </w:r>
      <w:r w:rsidR="003A1868" w:rsidRPr="000830E3">
        <w:rPr>
          <w:rStyle w:val="144"/>
          <w:b w:val="0"/>
          <w:bCs w:val="0"/>
        </w:rPr>
        <w:t xml:space="preserve"> </w:t>
      </w:r>
      <w:r w:rsidRPr="000830E3">
        <w:rPr>
          <w:rStyle w:val="144"/>
          <w:b w:val="0"/>
          <w:bCs w:val="0"/>
        </w:rPr>
        <w:t>проводится запрос котировок в электронной форме.</w:t>
      </w:r>
    </w:p>
    <w:p w:rsidR="00317698" w:rsidRPr="000830E3" w:rsidRDefault="00095189" w:rsidP="00662AF3">
      <w:pPr>
        <w:pStyle w:val="40"/>
        <w:numPr>
          <w:ilvl w:val="1"/>
          <w:numId w:val="90"/>
        </w:numPr>
        <w:shd w:val="clear" w:color="auto" w:fill="auto"/>
        <w:tabs>
          <w:tab w:val="left" w:pos="606"/>
          <w:tab w:val="left" w:pos="1134"/>
        </w:tabs>
        <w:spacing w:line="360" w:lineRule="auto"/>
        <w:ind w:left="284" w:right="-141" w:firstLine="283"/>
        <w:jc w:val="both"/>
      </w:pPr>
      <w:r w:rsidRPr="000830E3">
        <w:rPr>
          <w:rStyle w:val="46"/>
          <w:b/>
          <w:bCs/>
        </w:rPr>
        <w:t>Рассмотрение и оценка котировочных заявок</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144"/>
        </w:rPr>
        <w:t xml:space="preserve"> Котировочная заявка будет отклонена от рассмотрения и оценки в следующих случаях:</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непредставления документов, а также иных сведений, требование о наличии которых установлено документацией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несоответствия участника закупки требованиям к участникам закупки, установленным извещением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 xml:space="preserve"> несоответствия котировочной заявки требованиям, установленным извещением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 xml:space="preserve"> несоответствия предлагаемых товаров, работ, услуг требованиям </w:t>
      </w:r>
      <w:r w:rsidR="00CD448E" w:rsidRPr="000830E3">
        <w:rPr>
          <w:rStyle w:val="144"/>
        </w:rPr>
        <w:t xml:space="preserve">извещения </w:t>
      </w:r>
      <w:r w:rsidRPr="000830E3">
        <w:rPr>
          <w:rStyle w:val="144"/>
        </w:rPr>
        <w:t>о проведении запроса котировок;</w:t>
      </w:r>
    </w:p>
    <w:p w:rsidR="00317698"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64"/>
        </w:rPr>
        <w:t xml:space="preserve">предоставления в составе котировочной заявки заведомо ложных </w:t>
      </w:r>
      <w:r w:rsidRPr="000830E3">
        <w:rPr>
          <w:rStyle w:val="144"/>
        </w:rPr>
        <w:t>сведений, намеренного искажения информации или документов, входящих в</w:t>
      </w:r>
    </w:p>
    <w:p w:rsidR="00317698" w:rsidRPr="000830E3" w:rsidRDefault="00095189" w:rsidP="00662AF3">
      <w:pPr>
        <w:pStyle w:val="17"/>
        <w:shd w:val="clear" w:color="auto" w:fill="auto"/>
        <w:tabs>
          <w:tab w:val="left" w:pos="1985"/>
        </w:tabs>
        <w:spacing w:line="360" w:lineRule="auto"/>
        <w:ind w:left="284" w:right="-141" w:firstLine="850"/>
      </w:pPr>
      <w:r w:rsidRPr="000830E3">
        <w:rPr>
          <w:rStyle w:val="93"/>
        </w:rPr>
        <w:t>состав заявки.</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Отклонение заявки по иным основаниям, кроме предусмотренных пунктом 14.</w:t>
      </w:r>
      <w:r w:rsidR="00CB51E4" w:rsidRPr="000830E3">
        <w:rPr>
          <w:rStyle w:val="93"/>
        </w:rPr>
        <w:t>6.1.</w:t>
      </w:r>
      <w:r w:rsidRPr="000830E3">
        <w:rPr>
          <w:rStyle w:val="93"/>
        </w:rPr>
        <w:t xml:space="preserve"> настоящего Положения случаев, не допускается.</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В случае,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 xml:space="preserve"> В случае, если при проведении рассмотрения и оценки все котировочные заявки признаны несоответствующими документации о признана соответствующей требованиям документации о проведении запроса котировок, запрос котировок признается несостоявшимся. </w:t>
      </w:r>
      <w:r w:rsidRPr="000830E3">
        <w:rPr>
          <w:rStyle w:val="93"/>
        </w:rPr>
        <w:lastRenderedPageBreak/>
        <w:t>Информация об этом вносится в протокол о результатах закупки.</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 xml:space="preserve">Победителем в проведении запроса котировок признается участник закупки, соответствующий требованиям, установленным в </w:t>
      </w:r>
      <w:r w:rsidR="00CD448E" w:rsidRPr="000830E3">
        <w:rPr>
          <w:rStyle w:val="93"/>
        </w:rPr>
        <w:t xml:space="preserve">извещении </w:t>
      </w:r>
      <w:r w:rsidRPr="000830E3">
        <w:rPr>
          <w:rStyle w:val="93"/>
        </w:rPr>
        <w:t>о проведении запроса котировок, подавший котировочную заявку, которая отвечает всем требованиям, установленным в</w:t>
      </w:r>
      <w:r w:rsidR="00CB51E4" w:rsidRPr="000830E3">
        <w:rPr>
          <w:rStyle w:val="93"/>
        </w:rPr>
        <w:t xml:space="preserve"> </w:t>
      </w:r>
      <w:r w:rsidR="00CD448E" w:rsidRPr="000830E3">
        <w:rPr>
          <w:rStyle w:val="93"/>
        </w:rPr>
        <w:t>извещении</w:t>
      </w:r>
      <w:r w:rsidRPr="000830E3">
        <w:rPr>
          <w:rStyle w:val="93"/>
        </w:rPr>
        <w:t>, и в которой указана наиболее низкая цена товаров, работ, услуг.</w:t>
      </w:r>
    </w:p>
    <w:p w:rsidR="00317698" w:rsidRPr="000830E3" w:rsidRDefault="00095189" w:rsidP="00662AF3">
      <w:pPr>
        <w:pStyle w:val="17"/>
        <w:numPr>
          <w:ilvl w:val="3"/>
          <w:numId w:val="90"/>
        </w:numPr>
        <w:shd w:val="clear" w:color="auto" w:fill="auto"/>
        <w:tabs>
          <w:tab w:val="left" w:pos="142"/>
          <w:tab w:val="left" w:pos="1985"/>
        </w:tabs>
        <w:spacing w:line="360" w:lineRule="auto"/>
        <w:ind w:left="284" w:right="-141" w:firstLine="850"/>
      </w:pPr>
      <w:r w:rsidRPr="000830E3">
        <w:rPr>
          <w:rStyle w:val="93"/>
        </w:rPr>
        <w:t>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317698" w:rsidRPr="000830E3" w:rsidRDefault="00095189" w:rsidP="00013F04">
      <w:pPr>
        <w:pStyle w:val="17"/>
        <w:numPr>
          <w:ilvl w:val="2"/>
          <w:numId w:val="90"/>
        </w:numPr>
        <w:shd w:val="clear" w:color="auto" w:fill="auto"/>
        <w:tabs>
          <w:tab w:val="right" w:pos="1276"/>
          <w:tab w:val="left" w:pos="1560"/>
        </w:tabs>
        <w:spacing w:line="360" w:lineRule="auto"/>
        <w:ind w:left="284" w:right="-141" w:firstLine="567"/>
      </w:pPr>
      <w:r w:rsidRPr="000830E3">
        <w:rPr>
          <w:rStyle w:val="93"/>
        </w:rPr>
        <w:t xml:space="preserve">На основании результатов рассмотрения и оценки котировочных заявок единая комиссия оформляет протокол о результатах запроса котировок. В нем указываются сведения </w:t>
      </w:r>
      <w:r w:rsidR="00CD448E" w:rsidRPr="000830E3">
        <w:rPr>
          <w:rStyle w:val="93"/>
        </w:rPr>
        <w:t>в соответствии с частью 14 статьи 3.4. Федерального закона № 223-ФЗ</w:t>
      </w:r>
      <w:r w:rsidR="00E272E1" w:rsidRPr="000830E3">
        <w:rPr>
          <w:rStyle w:val="93"/>
        </w:rPr>
        <w:t>, а</w:t>
      </w:r>
      <w:r w:rsidRPr="000830E3">
        <w:rPr>
          <w:rStyle w:val="93"/>
        </w:rPr>
        <w:t xml:space="preserve"> также содержащий поименный состав присутствующих на заседании членов комиссии по закупке, </w:t>
      </w:r>
      <w:r w:rsidR="00CD448E" w:rsidRPr="000830E3">
        <w:rPr>
          <w:rStyle w:val="93"/>
        </w:rPr>
        <w:t xml:space="preserve">идентификационные номера </w:t>
      </w:r>
      <w:r w:rsidRPr="000830E3">
        <w:rPr>
          <w:rStyle w:val="93"/>
        </w:rPr>
        <w:t>заяв</w:t>
      </w:r>
      <w:r w:rsidR="00CD448E" w:rsidRPr="000830E3">
        <w:rPr>
          <w:rStyle w:val="93"/>
        </w:rPr>
        <w:t>ок,</w:t>
      </w:r>
      <w:r w:rsidRPr="000830E3">
        <w:rPr>
          <w:rStyle w:val="93"/>
        </w:rPr>
        <w:t xml:space="preserve"> которы</w:t>
      </w:r>
      <w:r w:rsidR="00CD448E" w:rsidRPr="000830E3">
        <w:rPr>
          <w:rStyle w:val="93"/>
        </w:rPr>
        <w:t>е</w:t>
      </w:r>
      <w:r w:rsidRPr="000830E3">
        <w:rPr>
          <w:rStyle w:val="93"/>
        </w:rPr>
        <w:t xml:space="preserve"> были рассмотрены, цены договора в котировочных заявках, которые рассматривались и оценивались.</w:t>
      </w:r>
      <w:r w:rsidRPr="000830E3">
        <w:rPr>
          <w:rStyle w:val="93"/>
        </w:rPr>
        <w:tab/>
      </w:r>
    </w:p>
    <w:p w:rsidR="00317698" w:rsidRPr="000830E3" w:rsidRDefault="00095189" w:rsidP="00013F04">
      <w:pPr>
        <w:pStyle w:val="17"/>
        <w:shd w:val="clear" w:color="auto" w:fill="auto"/>
        <w:tabs>
          <w:tab w:val="left" w:pos="1560"/>
        </w:tabs>
        <w:spacing w:line="360" w:lineRule="auto"/>
        <w:ind w:left="284" w:right="-141" w:firstLine="360"/>
      </w:pPr>
      <w:r w:rsidRPr="000830E3">
        <w:rPr>
          <w:rStyle w:val="93"/>
        </w:rPr>
        <w:t>Протокол подписывается членами комиссии по закупке, присутствовавшими на заседании, в течение 2 рабочих дней.</w:t>
      </w:r>
    </w:p>
    <w:p w:rsidR="00CB51E4" w:rsidRPr="000830E3" w:rsidRDefault="00095189" w:rsidP="00013F04">
      <w:pPr>
        <w:pStyle w:val="17"/>
        <w:numPr>
          <w:ilvl w:val="2"/>
          <w:numId w:val="90"/>
        </w:numPr>
        <w:shd w:val="clear" w:color="auto" w:fill="auto"/>
        <w:tabs>
          <w:tab w:val="left" w:pos="1560"/>
        </w:tabs>
        <w:spacing w:line="360" w:lineRule="auto"/>
        <w:ind w:left="284" w:right="-141" w:firstLine="567"/>
      </w:pPr>
      <w:r w:rsidRPr="000830E3">
        <w:rPr>
          <w:rStyle w:val="93"/>
        </w:rPr>
        <w:t xml:space="preserve">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317698" w:rsidRPr="000830E3" w:rsidRDefault="00095189" w:rsidP="00013F04">
      <w:pPr>
        <w:pStyle w:val="17"/>
        <w:numPr>
          <w:ilvl w:val="2"/>
          <w:numId w:val="90"/>
        </w:numPr>
        <w:shd w:val="clear" w:color="auto" w:fill="auto"/>
        <w:tabs>
          <w:tab w:val="left" w:pos="1560"/>
        </w:tabs>
        <w:spacing w:line="360" w:lineRule="auto"/>
        <w:ind w:left="284" w:right="-141" w:firstLine="567"/>
      </w:pPr>
      <w:r w:rsidRPr="000830E3">
        <w:rPr>
          <w:rStyle w:val="93"/>
        </w:rPr>
        <w:t>По требованию любого проигравшего участника закупки заказчик в течение 3 дней со дня получения соответствующего запроса предоставляет ему следующую информацию:</w:t>
      </w:r>
    </w:p>
    <w:p w:rsidR="00317698" w:rsidRPr="000830E3" w:rsidRDefault="00095189" w:rsidP="00013F04">
      <w:pPr>
        <w:pStyle w:val="17"/>
        <w:numPr>
          <w:ilvl w:val="3"/>
          <w:numId w:val="90"/>
        </w:numPr>
        <w:shd w:val="clear" w:color="auto" w:fill="auto"/>
        <w:tabs>
          <w:tab w:val="left" w:pos="1985"/>
        </w:tabs>
        <w:spacing w:line="360" w:lineRule="auto"/>
        <w:ind w:left="284" w:right="-141" w:firstLine="850"/>
      </w:pPr>
      <w:r w:rsidRPr="000830E3">
        <w:rPr>
          <w:rStyle w:val="93"/>
        </w:rPr>
        <w:t xml:space="preserve"> причины отклонения (проигрыша) его заявки;</w:t>
      </w:r>
    </w:p>
    <w:p w:rsidR="00CB51E4" w:rsidRPr="000830E3" w:rsidRDefault="00095189" w:rsidP="00013F04">
      <w:pPr>
        <w:pStyle w:val="17"/>
        <w:numPr>
          <w:ilvl w:val="2"/>
          <w:numId w:val="90"/>
        </w:numPr>
        <w:shd w:val="clear" w:color="auto" w:fill="auto"/>
        <w:tabs>
          <w:tab w:val="left" w:pos="1560"/>
        </w:tabs>
        <w:spacing w:line="360" w:lineRule="auto"/>
        <w:ind w:left="284" w:right="-141" w:firstLine="567"/>
        <w:rPr>
          <w:rStyle w:val="93"/>
        </w:rPr>
      </w:pPr>
      <w:r w:rsidRPr="000830E3">
        <w:rPr>
          <w:rStyle w:val="93"/>
        </w:rPr>
        <w:t>В случае уклонения победителя в проведении запроса котировок от заключе</w:t>
      </w:r>
      <w:r w:rsidRPr="000830E3">
        <w:rPr>
          <w:rStyle w:val="123"/>
          <w:u w:val="none"/>
          <w:lang w:val="ru-RU" w:eastAsia="ru-RU" w:bidi="ru-RU"/>
        </w:rPr>
        <w:t>ния</w:t>
      </w:r>
      <w:r w:rsidRPr="000830E3">
        <w:rPr>
          <w:rStyle w:val="93"/>
        </w:rPr>
        <w:t xml:space="preserve">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r w:rsidR="00CB51E4" w:rsidRPr="000830E3">
        <w:rPr>
          <w:rStyle w:val="93"/>
        </w:rPr>
        <w:t>.</w:t>
      </w:r>
    </w:p>
    <w:p w:rsidR="00CB51E4" w:rsidRPr="000830E3" w:rsidRDefault="00095189" w:rsidP="00013F04">
      <w:pPr>
        <w:pStyle w:val="17"/>
        <w:numPr>
          <w:ilvl w:val="3"/>
          <w:numId w:val="90"/>
        </w:numPr>
        <w:shd w:val="clear" w:color="auto" w:fill="auto"/>
        <w:tabs>
          <w:tab w:val="left" w:pos="1985"/>
        </w:tabs>
        <w:spacing w:line="360" w:lineRule="auto"/>
        <w:ind w:left="284" w:right="-141" w:firstLine="850"/>
        <w:rPr>
          <w:rStyle w:val="37"/>
        </w:rPr>
      </w:pPr>
      <w:r w:rsidRPr="000830E3">
        <w:rPr>
          <w:rStyle w:val="93"/>
        </w:rPr>
        <w:t xml:space="preserve">Договор с таким участником заключается на условиях проекта договора, прилагаемого к </w:t>
      </w:r>
      <w:r w:rsidR="00CD448E" w:rsidRPr="000830E3">
        <w:rPr>
          <w:rStyle w:val="93"/>
        </w:rPr>
        <w:t>извещению</w:t>
      </w:r>
      <w:r w:rsidRPr="000830E3">
        <w:rPr>
          <w:rStyle w:val="93"/>
        </w:rPr>
        <w:t xml:space="preserve"> о проведении запроса котировок, по цене, предложенной таким участником в котировочной заявке. Такой участник не вправе отказаться от заключения </w:t>
      </w:r>
      <w:r w:rsidRPr="000830E3">
        <w:rPr>
          <w:rStyle w:val="37"/>
        </w:rPr>
        <w:t>договора.</w:t>
      </w:r>
    </w:p>
    <w:p w:rsidR="00317698" w:rsidRPr="000830E3" w:rsidRDefault="00095189" w:rsidP="00013F04">
      <w:pPr>
        <w:pStyle w:val="17"/>
        <w:numPr>
          <w:ilvl w:val="3"/>
          <w:numId w:val="90"/>
        </w:numPr>
        <w:shd w:val="clear" w:color="auto" w:fill="auto"/>
        <w:tabs>
          <w:tab w:val="left" w:pos="1985"/>
        </w:tabs>
        <w:spacing w:line="360" w:lineRule="auto"/>
        <w:ind w:left="284" w:right="-141" w:firstLine="850"/>
      </w:pPr>
      <w:r w:rsidRPr="000830E3">
        <w:rPr>
          <w:rStyle w:val="93"/>
        </w:rPr>
        <w:t>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rsidR="00317698" w:rsidRPr="000830E3" w:rsidRDefault="003952B0" w:rsidP="00B049E4">
      <w:pPr>
        <w:pStyle w:val="40"/>
        <w:numPr>
          <w:ilvl w:val="1"/>
          <w:numId w:val="90"/>
        </w:numPr>
        <w:shd w:val="clear" w:color="auto" w:fill="auto"/>
        <w:tabs>
          <w:tab w:val="left" w:pos="1134"/>
        </w:tabs>
        <w:spacing w:line="360" w:lineRule="auto"/>
        <w:ind w:left="284" w:right="-141" w:firstLine="283"/>
        <w:jc w:val="both"/>
      </w:pPr>
      <w:r w:rsidRPr="000830E3">
        <w:rPr>
          <w:rStyle w:val="41"/>
          <w:b/>
          <w:bCs/>
        </w:rPr>
        <w:t xml:space="preserve"> </w:t>
      </w:r>
      <w:r w:rsidR="00095189" w:rsidRPr="000830E3">
        <w:rPr>
          <w:rStyle w:val="41"/>
          <w:b/>
          <w:bCs/>
        </w:rPr>
        <w:t>Последствия признания запроса котировок несостоявшимся</w:t>
      </w:r>
    </w:p>
    <w:p w:rsidR="00317698" w:rsidRDefault="00095189" w:rsidP="00B049E4">
      <w:pPr>
        <w:pStyle w:val="17"/>
        <w:numPr>
          <w:ilvl w:val="2"/>
          <w:numId w:val="90"/>
        </w:numPr>
        <w:shd w:val="clear" w:color="auto" w:fill="auto"/>
        <w:tabs>
          <w:tab w:val="left" w:pos="1560"/>
        </w:tabs>
        <w:spacing w:line="360" w:lineRule="auto"/>
        <w:ind w:left="284" w:right="-141" w:firstLine="567"/>
        <w:rPr>
          <w:rStyle w:val="93"/>
        </w:rPr>
      </w:pPr>
      <w:r w:rsidRPr="000830E3">
        <w:rPr>
          <w:rStyle w:val="93"/>
        </w:rPr>
        <w:t xml:space="preserve">В случае,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w:t>
      </w:r>
      <w:r w:rsidRPr="000830E3">
        <w:rPr>
          <w:rStyle w:val="93"/>
        </w:rPr>
        <w:lastRenderedPageBreak/>
        <w:t xml:space="preserve">участником запроса котировок,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w:t>
      </w:r>
      <w:r w:rsidR="00D5658A">
        <w:rPr>
          <w:rStyle w:val="93"/>
        </w:rPr>
        <w:t>12</w:t>
      </w:r>
      <w:r w:rsidRPr="000830E3">
        <w:rPr>
          <w:rStyle w:val="93"/>
        </w:rPr>
        <w:t>.4. настоящего Положения.</w:t>
      </w:r>
    </w:p>
    <w:p w:rsidR="00B049E4" w:rsidRPr="000830E3" w:rsidRDefault="00B049E4" w:rsidP="00B049E4">
      <w:pPr>
        <w:pStyle w:val="17"/>
        <w:shd w:val="clear" w:color="auto" w:fill="auto"/>
        <w:tabs>
          <w:tab w:val="left" w:pos="1560"/>
        </w:tabs>
        <w:spacing w:line="360" w:lineRule="auto"/>
        <w:ind w:left="851" w:right="-141"/>
      </w:pPr>
    </w:p>
    <w:p w:rsidR="00317698" w:rsidRPr="000830E3" w:rsidRDefault="00095189" w:rsidP="00B049E4">
      <w:pPr>
        <w:pStyle w:val="43"/>
        <w:keepNext/>
        <w:keepLines/>
        <w:numPr>
          <w:ilvl w:val="0"/>
          <w:numId w:val="90"/>
        </w:numPr>
        <w:shd w:val="clear" w:color="auto" w:fill="auto"/>
        <w:tabs>
          <w:tab w:val="left" w:pos="851"/>
          <w:tab w:val="left" w:pos="993"/>
          <w:tab w:val="left" w:pos="1418"/>
        </w:tabs>
        <w:spacing w:line="360" w:lineRule="auto"/>
        <w:ind w:left="284" w:right="-141" w:firstLine="283"/>
        <w:jc w:val="both"/>
        <w:rPr>
          <w:sz w:val="24"/>
          <w:szCs w:val="24"/>
        </w:rPr>
      </w:pPr>
      <w:bookmarkStart w:id="31" w:name="bookmark32"/>
      <w:r w:rsidRPr="000830E3">
        <w:rPr>
          <w:rStyle w:val="44"/>
          <w:b/>
          <w:bCs/>
          <w:sz w:val="24"/>
          <w:szCs w:val="24"/>
        </w:rPr>
        <w:t>Особенности проведения закрытого запроса котировок</w:t>
      </w:r>
      <w:bookmarkEnd w:id="31"/>
    </w:p>
    <w:p w:rsidR="00317698" w:rsidRPr="000830E3" w:rsidRDefault="00B97DFA" w:rsidP="00C40C67">
      <w:pPr>
        <w:pStyle w:val="17"/>
        <w:shd w:val="clear" w:color="auto" w:fill="auto"/>
        <w:spacing w:line="360" w:lineRule="auto"/>
        <w:ind w:left="284" w:right="-141" w:firstLine="283"/>
      </w:pPr>
      <w:r w:rsidRPr="000830E3">
        <w:rPr>
          <w:rStyle w:val="93"/>
          <w:b/>
          <w:bCs/>
        </w:rPr>
        <w:t>15.1.</w:t>
      </w:r>
      <w:r w:rsidR="00095189" w:rsidRPr="000830E3">
        <w:rPr>
          <w:rStyle w:val="93"/>
        </w:rPr>
        <w:t xml:space="preserve"> Закрытый запрос котировок проводится в порядке проведения открытого запроса котировок, с учетом положений настоящего пункта.</w:t>
      </w:r>
    </w:p>
    <w:p w:rsidR="00317698" w:rsidRPr="000830E3" w:rsidRDefault="00095189" w:rsidP="00C40C67">
      <w:pPr>
        <w:pStyle w:val="17"/>
        <w:numPr>
          <w:ilvl w:val="1"/>
          <w:numId w:val="91"/>
        </w:numPr>
        <w:shd w:val="clear" w:color="auto" w:fill="auto"/>
        <w:tabs>
          <w:tab w:val="left" w:pos="1134"/>
        </w:tabs>
        <w:spacing w:line="360" w:lineRule="auto"/>
        <w:ind w:left="284" w:right="-141" w:firstLine="283"/>
      </w:pPr>
      <w:r w:rsidRPr="000830E3">
        <w:rPr>
          <w:rStyle w:val="93"/>
        </w:rPr>
        <w:t>При проведении закрытого запроса котировок извещение о проведении закрытого запроса котировок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котировок на бумажном носителе, которые удовлетворяют требованиям, предусмотренным настоящим Положением, в соответствии с сформированным перечнем лиц. В указанных приглашениях должны содержаться сведения, предусмотренные требованиями пункт</w:t>
      </w:r>
      <w:r w:rsidR="00F90EAB" w:rsidRPr="000830E3">
        <w:rPr>
          <w:rStyle w:val="93"/>
        </w:rPr>
        <w:t>а</w:t>
      </w:r>
      <w:r w:rsidRPr="000830E3">
        <w:rPr>
          <w:rStyle w:val="93"/>
        </w:rPr>
        <w:t xml:space="preserve"> 6.3</w:t>
      </w:r>
      <w:r w:rsidR="00F90EAB" w:rsidRPr="000830E3">
        <w:rPr>
          <w:rStyle w:val="93"/>
        </w:rPr>
        <w:t>.</w:t>
      </w:r>
      <w:r w:rsidRPr="000830E3">
        <w:rPr>
          <w:rStyle w:val="93"/>
        </w:rPr>
        <w:t xml:space="preserve"> настоящего Положения.</w:t>
      </w:r>
    </w:p>
    <w:p w:rsidR="00317698" w:rsidRPr="000830E3" w:rsidRDefault="00095189" w:rsidP="00C40C67">
      <w:pPr>
        <w:pStyle w:val="17"/>
        <w:numPr>
          <w:ilvl w:val="1"/>
          <w:numId w:val="91"/>
        </w:numPr>
        <w:shd w:val="clear" w:color="auto" w:fill="auto"/>
        <w:tabs>
          <w:tab w:val="left" w:pos="1134"/>
        </w:tabs>
        <w:spacing w:line="360" w:lineRule="auto"/>
        <w:ind w:left="284" w:right="-141" w:firstLine="283"/>
      </w:pPr>
      <w:r w:rsidRPr="000830E3">
        <w:rPr>
          <w:rStyle w:val="93"/>
        </w:rPr>
        <w:t>При проведении закрытого запроса котировок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w:t>
      </w:r>
      <w:r w:rsidRPr="000830E3">
        <w:rPr>
          <w:rStyle w:val="123"/>
          <w:u w:val="none"/>
          <w:lang w:val="ru-RU" w:eastAsia="ru-RU" w:bidi="ru-RU"/>
        </w:rPr>
        <w:t>ний</w:t>
      </w:r>
      <w:r w:rsidRPr="000830E3">
        <w:rPr>
          <w:rStyle w:val="93"/>
        </w:rPr>
        <w:t xml:space="preserve">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C40C67">
      <w:pPr>
        <w:pStyle w:val="17"/>
        <w:numPr>
          <w:ilvl w:val="1"/>
          <w:numId w:val="91"/>
        </w:numPr>
        <w:shd w:val="clear" w:color="auto" w:fill="auto"/>
        <w:tabs>
          <w:tab w:val="left" w:pos="1134"/>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98173D" w:rsidRPr="000830E3" w:rsidRDefault="0098173D" w:rsidP="0098173D">
      <w:pPr>
        <w:pStyle w:val="17"/>
        <w:shd w:val="clear" w:color="auto" w:fill="auto"/>
        <w:tabs>
          <w:tab w:val="left" w:pos="1134"/>
        </w:tabs>
        <w:spacing w:line="360" w:lineRule="auto"/>
        <w:ind w:left="567" w:right="-141"/>
        <w:rPr>
          <w:rStyle w:val="93"/>
        </w:rPr>
      </w:pPr>
    </w:p>
    <w:p w:rsidR="00744A4F" w:rsidRPr="00B069C3" w:rsidRDefault="00744A4F" w:rsidP="0098173D">
      <w:pPr>
        <w:pStyle w:val="17"/>
        <w:numPr>
          <w:ilvl w:val="0"/>
          <w:numId w:val="91"/>
        </w:numPr>
        <w:tabs>
          <w:tab w:val="left" w:pos="851"/>
          <w:tab w:val="left" w:pos="993"/>
        </w:tabs>
        <w:spacing w:line="360" w:lineRule="auto"/>
        <w:ind w:left="284" w:right="-141" w:firstLine="283"/>
        <w:rPr>
          <w:b/>
          <w:bCs/>
        </w:rPr>
      </w:pPr>
      <w:r w:rsidRPr="00B069C3">
        <w:rPr>
          <w:b/>
          <w:bCs/>
        </w:rPr>
        <w:t>Порядок проведения конкурентного отбора, ценового отбора</w:t>
      </w:r>
    </w:p>
    <w:p w:rsidR="00744A4F" w:rsidRPr="00B069C3" w:rsidRDefault="00744A4F" w:rsidP="00B069C3">
      <w:pPr>
        <w:pStyle w:val="17"/>
        <w:numPr>
          <w:ilvl w:val="1"/>
          <w:numId w:val="94"/>
        </w:numPr>
        <w:tabs>
          <w:tab w:val="left" w:pos="1134"/>
        </w:tabs>
        <w:spacing w:line="360" w:lineRule="auto"/>
        <w:ind w:left="284" w:right="-141" w:firstLine="283"/>
        <w:rPr>
          <w:b/>
          <w:bCs/>
        </w:rPr>
      </w:pPr>
      <w:r w:rsidRPr="00B069C3">
        <w:rPr>
          <w:b/>
          <w:bCs/>
        </w:rPr>
        <w:t>Общий порядок проведения конкурентного отбора, ценового отбора</w:t>
      </w:r>
    </w:p>
    <w:p w:rsidR="00744A4F" w:rsidRPr="00B069C3" w:rsidRDefault="00744A4F" w:rsidP="00806A72">
      <w:pPr>
        <w:pStyle w:val="17"/>
        <w:spacing w:line="360" w:lineRule="auto"/>
        <w:ind w:left="284" w:right="-141" w:firstLine="425"/>
      </w:pPr>
      <w:r w:rsidRPr="00B069C3">
        <w:t>В целях закупки продукции путём проведения конкурентного отбора и ценового отбора необходимо:</w:t>
      </w:r>
    </w:p>
    <w:p w:rsidR="00744A4F" w:rsidRPr="0029257B" w:rsidRDefault="00744A4F" w:rsidP="0029257B">
      <w:pPr>
        <w:pStyle w:val="17"/>
        <w:numPr>
          <w:ilvl w:val="2"/>
          <w:numId w:val="94"/>
        </w:numPr>
        <w:tabs>
          <w:tab w:val="left" w:pos="1560"/>
        </w:tabs>
        <w:spacing w:line="360" w:lineRule="auto"/>
        <w:ind w:left="284" w:right="-141" w:firstLine="567"/>
      </w:pPr>
      <w:r w:rsidRPr="0029257B">
        <w:t>Разработать и разместить в ЕИС извещение о закупке, документацию о закупке, проект договора.</w:t>
      </w:r>
    </w:p>
    <w:p w:rsidR="00744A4F" w:rsidRPr="0029257B" w:rsidRDefault="00744A4F" w:rsidP="0029257B">
      <w:pPr>
        <w:pStyle w:val="17"/>
        <w:numPr>
          <w:ilvl w:val="2"/>
          <w:numId w:val="94"/>
        </w:numPr>
        <w:tabs>
          <w:tab w:val="left" w:pos="1560"/>
        </w:tabs>
        <w:spacing w:line="360" w:lineRule="auto"/>
        <w:ind w:left="284" w:right="-141" w:firstLine="567"/>
      </w:pPr>
      <w:r w:rsidRPr="0029257B">
        <w:t>В случае получения от участника закупки запроса на разъяснение положений документации о закупке, предоставлять необходимые разъяснения.</w:t>
      </w:r>
    </w:p>
    <w:p w:rsidR="00744A4F" w:rsidRPr="0029257B" w:rsidRDefault="00744A4F" w:rsidP="0029257B">
      <w:pPr>
        <w:pStyle w:val="17"/>
        <w:numPr>
          <w:ilvl w:val="2"/>
          <w:numId w:val="94"/>
        </w:numPr>
        <w:tabs>
          <w:tab w:val="left" w:pos="1560"/>
        </w:tabs>
        <w:spacing w:line="360" w:lineRule="auto"/>
        <w:ind w:left="284" w:right="-141" w:firstLine="567"/>
      </w:pPr>
      <w:r w:rsidRPr="0029257B">
        <w:t xml:space="preserve">При необходимости вносить изменения в извещение о закупке, документацию о закупке. </w:t>
      </w:r>
    </w:p>
    <w:p w:rsidR="00744A4F" w:rsidRPr="0029257B" w:rsidRDefault="00744A4F" w:rsidP="0029257B">
      <w:pPr>
        <w:pStyle w:val="17"/>
        <w:numPr>
          <w:ilvl w:val="2"/>
          <w:numId w:val="94"/>
        </w:numPr>
        <w:tabs>
          <w:tab w:val="left" w:pos="1560"/>
        </w:tabs>
        <w:spacing w:line="360" w:lineRule="auto"/>
        <w:ind w:left="284" w:right="-141" w:firstLine="567"/>
      </w:pPr>
      <w:r w:rsidRPr="0029257B">
        <w:lastRenderedPageBreak/>
        <w:t>Рассмотреть, оценить и сопоставить заявки на участие в закупке</w:t>
      </w:r>
    </w:p>
    <w:p w:rsidR="00744A4F" w:rsidRPr="0029257B" w:rsidRDefault="00744A4F" w:rsidP="0029257B">
      <w:pPr>
        <w:pStyle w:val="17"/>
        <w:numPr>
          <w:ilvl w:val="2"/>
          <w:numId w:val="94"/>
        </w:numPr>
        <w:tabs>
          <w:tab w:val="left" w:pos="1560"/>
        </w:tabs>
        <w:spacing w:line="360" w:lineRule="auto"/>
        <w:ind w:left="284" w:right="-141" w:firstLine="567"/>
      </w:pPr>
      <w:r w:rsidRPr="0029257B">
        <w:t>Разместить в ЕИС протокол, составленный по итогам проведения конкурентного отбора или ценового отбора.</w:t>
      </w:r>
    </w:p>
    <w:p w:rsidR="00744A4F" w:rsidRPr="0029257B" w:rsidRDefault="00744A4F" w:rsidP="0029257B">
      <w:pPr>
        <w:pStyle w:val="17"/>
        <w:numPr>
          <w:ilvl w:val="2"/>
          <w:numId w:val="94"/>
        </w:numPr>
        <w:tabs>
          <w:tab w:val="left" w:pos="1560"/>
        </w:tabs>
        <w:spacing w:line="360" w:lineRule="auto"/>
        <w:ind w:left="284" w:right="-141" w:firstLine="567"/>
      </w:pPr>
      <w:r w:rsidRPr="0029257B">
        <w:t>Заключить договор по результатам закупки.</w:t>
      </w:r>
    </w:p>
    <w:p w:rsidR="00744A4F" w:rsidRPr="000830E3" w:rsidRDefault="00744A4F" w:rsidP="0029257B">
      <w:pPr>
        <w:pStyle w:val="17"/>
        <w:numPr>
          <w:ilvl w:val="1"/>
          <w:numId w:val="94"/>
        </w:numPr>
        <w:tabs>
          <w:tab w:val="left" w:pos="1134"/>
        </w:tabs>
        <w:spacing w:line="360" w:lineRule="auto"/>
        <w:ind w:left="284" w:right="-141" w:firstLine="283"/>
        <w:rPr>
          <w:b/>
          <w:bCs/>
        </w:rPr>
      </w:pPr>
      <w:r w:rsidRPr="000830E3">
        <w:rPr>
          <w:b/>
          <w:bCs/>
        </w:rPr>
        <w:t>Извещение о закупке и документация</w:t>
      </w:r>
    </w:p>
    <w:p w:rsidR="00744A4F" w:rsidRPr="000830E3" w:rsidRDefault="00744A4F" w:rsidP="0029257B">
      <w:pPr>
        <w:pStyle w:val="17"/>
        <w:tabs>
          <w:tab w:val="left" w:pos="1134"/>
        </w:tabs>
        <w:spacing w:line="360" w:lineRule="auto"/>
        <w:ind w:left="284" w:right="-141" w:firstLine="283"/>
      </w:pPr>
      <w:r w:rsidRPr="000830E3">
        <w:t xml:space="preserve">При проведении конкурентного отбора или ценового отбора заказчик не менее, чем за </w:t>
      </w:r>
      <w:r w:rsidR="006535C8" w:rsidRPr="000830E3">
        <w:t>три</w:t>
      </w:r>
      <w:r w:rsidRPr="000830E3">
        <w:t xml:space="preserve"> рабочих дня до даты окончания срока подачи заявок на участие в закупке размещает извещение о закупке и документацию о закупке, проект договора в ЕИС. </w:t>
      </w:r>
    </w:p>
    <w:p w:rsidR="00744A4F" w:rsidRPr="00464730" w:rsidRDefault="00744A4F" w:rsidP="00464730">
      <w:pPr>
        <w:pStyle w:val="17"/>
        <w:numPr>
          <w:ilvl w:val="2"/>
          <w:numId w:val="94"/>
        </w:numPr>
        <w:tabs>
          <w:tab w:val="left" w:pos="1560"/>
        </w:tabs>
        <w:spacing w:line="360" w:lineRule="auto"/>
        <w:ind w:left="284" w:right="-141" w:firstLine="567"/>
      </w:pPr>
      <w:r w:rsidRPr="00464730">
        <w:t xml:space="preserve">В извещении о закупке должны быть указаны сведения в соответствии </w:t>
      </w:r>
    </w:p>
    <w:p w:rsidR="00744A4F" w:rsidRPr="00464730" w:rsidRDefault="009430AF" w:rsidP="00464730">
      <w:pPr>
        <w:pStyle w:val="17"/>
        <w:tabs>
          <w:tab w:val="left" w:pos="1560"/>
        </w:tabs>
        <w:spacing w:line="360" w:lineRule="auto"/>
        <w:ind w:left="284" w:right="-141"/>
      </w:pPr>
      <w:r w:rsidRPr="00464730">
        <w:t xml:space="preserve">  </w:t>
      </w:r>
      <w:r w:rsidR="00744A4F" w:rsidRPr="00464730">
        <w:t>с п</w:t>
      </w:r>
      <w:r w:rsidR="005915F3" w:rsidRPr="00464730">
        <w:t>унктом 6.3 настоящего Положения</w:t>
      </w:r>
      <w:r w:rsidR="00744A4F" w:rsidRPr="00464730">
        <w:t>.</w:t>
      </w:r>
    </w:p>
    <w:p w:rsidR="00744A4F" w:rsidRPr="00464730" w:rsidRDefault="00744A4F" w:rsidP="00464730">
      <w:pPr>
        <w:pStyle w:val="17"/>
        <w:numPr>
          <w:ilvl w:val="2"/>
          <w:numId w:val="94"/>
        </w:numPr>
        <w:tabs>
          <w:tab w:val="left" w:pos="1560"/>
        </w:tabs>
        <w:spacing w:line="360" w:lineRule="auto"/>
        <w:ind w:left="284" w:right="-141" w:firstLine="567"/>
      </w:pPr>
      <w:r w:rsidRPr="00464730">
        <w:t xml:space="preserve">В документации должны быть указаны сведения в соответствии </w:t>
      </w:r>
      <w:r w:rsidR="006535C8" w:rsidRPr="00464730">
        <w:t xml:space="preserve"> </w:t>
      </w:r>
      <w:r w:rsidRPr="00464730">
        <w:t xml:space="preserve">с </w:t>
      </w:r>
      <w:r w:rsidR="00826873" w:rsidRPr="00464730">
        <w:t>пунктом 6.4. настоящего Положения</w:t>
      </w:r>
      <w:r w:rsidRPr="00464730">
        <w:t>, а также указание на то, что проведение закупок, не являющихся торгами, не регулируется ст. 447–449 части первой Гражданского кодекса Российской Федерации. Эти процедуры также не являются публичным конкурсом и не регулируются ст.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объёма гражданско-правовых обязательств по обязательному заключению договора по итогам такой процедуры.</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Порядок направления запроса на разъяснение положений документации </w:t>
      </w:r>
    </w:p>
    <w:p w:rsidR="00744A4F" w:rsidRPr="000830E3" w:rsidRDefault="00744A4F" w:rsidP="00464730">
      <w:pPr>
        <w:pStyle w:val="17"/>
        <w:tabs>
          <w:tab w:val="left" w:pos="1560"/>
        </w:tabs>
        <w:spacing w:line="360" w:lineRule="auto"/>
        <w:ind w:left="284" w:right="-141"/>
      </w:pPr>
      <w:r w:rsidRPr="000830E3">
        <w:t xml:space="preserve">о закупке установлен в </w:t>
      </w:r>
      <w:r w:rsidR="00EA237F">
        <w:t>пункте 6.4.19.</w:t>
      </w:r>
      <w:r w:rsidR="00826873" w:rsidRPr="000830E3">
        <w:t xml:space="preserve"> настоящего Положения</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Требования к заявке на участие в конкурентном отборе или ценовом отборе</w:t>
      </w:r>
    </w:p>
    <w:p w:rsidR="006535C8" w:rsidRPr="000830E3" w:rsidRDefault="00744A4F" w:rsidP="00464730">
      <w:pPr>
        <w:pStyle w:val="17"/>
        <w:numPr>
          <w:ilvl w:val="2"/>
          <w:numId w:val="94"/>
        </w:numPr>
        <w:tabs>
          <w:tab w:val="left" w:pos="1560"/>
        </w:tabs>
        <w:spacing w:line="360" w:lineRule="auto"/>
        <w:ind w:left="284" w:right="-141" w:firstLine="567"/>
      </w:pPr>
      <w:r w:rsidRPr="000830E3">
        <w:t>Для участия в конкурентном отборе или ценовом отборе участник должен подготовить заявку, оформленную в полном соответствии с требованиями документации о закупке.</w:t>
      </w:r>
    </w:p>
    <w:p w:rsidR="00744A4F" w:rsidRPr="000830E3" w:rsidRDefault="00744A4F" w:rsidP="00464730">
      <w:pPr>
        <w:pStyle w:val="17"/>
        <w:numPr>
          <w:ilvl w:val="2"/>
          <w:numId w:val="94"/>
        </w:numPr>
        <w:tabs>
          <w:tab w:val="left" w:pos="1560"/>
        </w:tabs>
        <w:spacing w:line="360" w:lineRule="auto"/>
        <w:ind w:left="284" w:right="-141" w:firstLine="567"/>
      </w:pPr>
      <w:r w:rsidRPr="000830E3">
        <w:t>Заявка на участие в конкурентном отборе или ценовом отборе может содержать сведения, указанные в п</w:t>
      </w:r>
      <w:r w:rsidR="00826873" w:rsidRPr="000830E3">
        <w:t>унктах 7</w:t>
      </w:r>
      <w:r w:rsidRPr="000830E3">
        <w:t>.5</w:t>
      </w:r>
      <w:r w:rsidR="00826873" w:rsidRPr="000830E3">
        <w:t xml:space="preserve"> и 14.4.2. настоящего Положения соответственно</w:t>
      </w:r>
      <w:r w:rsidRPr="000830E3">
        <w:t xml:space="preserve">, включая требование о предоставлении любых иных документов или копий документов, перечень которых определён документацией о закупке, подтверждающие соответствие заявки, представленной участником закупки, требованиям, установленным в документации о закупке. </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Порядок подачи заявок на участие в конкурентном отборе, ценовом отборе</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Заявка на участие в конкурентном отборе, ценовом </w:t>
      </w:r>
      <w:r w:rsidR="006535C8" w:rsidRPr="000830E3">
        <w:t xml:space="preserve">отборе </w:t>
      </w:r>
      <w:r w:rsidRPr="000830E3">
        <w:t>направляется в запечатанном конверте представителю заказчика, указанному в документации о закупке</w:t>
      </w:r>
      <w:r w:rsidR="006535C8" w:rsidRPr="000830E3">
        <w:t>, или оператору электронной площадки (при проведении закупки в электронной форме)</w:t>
      </w:r>
      <w:r w:rsidRPr="000830E3">
        <w:t>.</w:t>
      </w:r>
    </w:p>
    <w:p w:rsidR="00744A4F" w:rsidRPr="000830E3" w:rsidRDefault="00744A4F" w:rsidP="00464730">
      <w:pPr>
        <w:pStyle w:val="17"/>
        <w:numPr>
          <w:ilvl w:val="3"/>
          <w:numId w:val="94"/>
        </w:numPr>
        <w:tabs>
          <w:tab w:val="left" w:pos="1985"/>
        </w:tabs>
        <w:spacing w:line="360" w:lineRule="auto"/>
        <w:ind w:left="284" w:right="-141" w:firstLine="850"/>
      </w:pPr>
      <w:r w:rsidRPr="000830E3">
        <w:t>Способ подачи заявок на участие в закупке устанавливается в документации о закупке.</w:t>
      </w:r>
    </w:p>
    <w:p w:rsidR="00744A4F" w:rsidRPr="000830E3" w:rsidRDefault="00744A4F" w:rsidP="00464730">
      <w:pPr>
        <w:pStyle w:val="17"/>
        <w:numPr>
          <w:ilvl w:val="3"/>
          <w:numId w:val="94"/>
        </w:numPr>
        <w:tabs>
          <w:tab w:val="left" w:pos="1985"/>
        </w:tabs>
        <w:spacing w:line="360" w:lineRule="auto"/>
        <w:ind w:left="284" w:right="-141" w:firstLine="850"/>
      </w:pPr>
      <w:r w:rsidRPr="000830E3">
        <w:t xml:space="preserve">Порядок подачи заявок в </w:t>
      </w:r>
      <w:r w:rsidR="006535C8" w:rsidRPr="000830E3">
        <w:t xml:space="preserve">электронной форме </w:t>
      </w:r>
      <w:r w:rsidRPr="000830E3">
        <w:t>определяется регламентом</w:t>
      </w:r>
      <w:r w:rsidR="006535C8" w:rsidRPr="000830E3">
        <w:t xml:space="preserve"> оператора электронной площадки</w:t>
      </w:r>
      <w:r w:rsidRPr="000830E3">
        <w:t>.</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lastRenderedPageBreak/>
        <w:t>Рассмотрение, оценка и сопоставление заявок на участие в конкурентном отборе, ценовом отборе</w:t>
      </w:r>
    </w:p>
    <w:p w:rsidR="00744A4F" w:rsidRPr="000830E3" w:rsidRDefault="00744A4F" w:rsidP="00464730">
      <w:pPr>
        <w:pStyle w:val="17"/>
        <w:numPr>
          <w:ilvl w:val="2"/>
          <w:numId w:val="94"/>
        </w:numPr>
        <w:tabs>
          <w:tab w:val="left" w:pos="1560"/>
        </w:tabs>
        <w:spacing w:line="360" w:lineRule="auto"/>
        <w:ind w:left="284" w:right="-141" w:firstLine="567"/>
      </w:pPr>
      <w:r w:rsidRPr="000830E3">
        <w:t>Рассмотрение, оценка и сопоставление заявок на участие в конкурентном отборе или ценовом отборе осуществляется с учётом требований п</w:t>
      </w:r>
      <w:r w:rsidR="00826873" w:rsidRPr="000830E3">
        <w:t>унктов 7.9.3. и 7.9.8 настоящего Положения</w:t>
      </w:r>
      <w:r w:rsidRPr="000830E3">
        <w:t>.</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Определение победителя конкурентного отбора, ценового отбора</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Победителем конкурентного отбора признается участник закупки, предложивший лучшее сочетание условий исполнения договора, и заявке которого присвоено наибольшее количество балов по итогам оценки и сопоставления заявок. </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Победителем ценового отбора является участник, предложивший наименьшую цену договора. </w:t>
      </w:r>
    </w:p>
    <w:p w:rsidR="00744A4F" w:rsidRPr="000830E3" w:rsidRDefault="00744A4F" w:rsidP="00464730">
      <w:pPr>
        <w:pStyle w:val="17"/>
        <w:numPr>
          <w:ilvl w:val="2"/>
          <w:numId w:val="94"/>
        </w:numPr>
        <w:tabs>
          <w:tab w:val="left" w:pos="1560"/>
        </w:tabs>
        <w:spacing w:line="360" w:lineRule="auto"/>
        <w:ind w:left="284" w:right="-141" w:firstLine="567"/>
      </w:pPr>
      <w:r w:rsidRPr="000830E3">
        <w:t>Решение по определению победителя закупочная комиссия принимает на основании ранжирования заявок.</w:t>
      </w:r>
    </w:p>
    <w:p w:rsidR="00744A4F" w:rsidRPr="000830E3" w:rsidRDefault="00744A4F" w:rsidP="00464730">
      <w:pPr>
        <w:pStyle w:val="17"/>
        <w:numPr>
          <w:ilvl w:val="2"/>
          <w:numId w:val="94"/>
        </w:numPr>
        <w:tabs>
          <w:tab w:val="left" w:pos="1560"/>
        </w:tabs>
        <w:spacing w:line="360" w:lineRule="auto"/>
        <w:ind w:left="284" w:right="-141" w:firstLine="567"/>
      </w:pPr>
      <w:r w:rsidRPr="000830E3">
        <w:t>В случае, если в нескольких заявках на участие в конкурентном отборе или ценовом отборе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744A4F" w:rsidRPr="000830E3" w:rsidRDefault="00744A4F" w:rsidP="00464730">
      <w:pPr>
        <w:pStyle w:val="17"/>
        <w:numPr>
          <w:ilvl w:val="2"/>
          <w:numId w:val="94"/>
        </w:numPr>
        <w:tabs>
          <w:tab w:val="left" w:pos="1560"/>
        </w:tabs>
        <w:spacing w:line="360" w:lineRule="auto"/>
        <w:ind w:left="284" w:right="-141" w:firstLine="567"/>
      </w:pPr>
      <w:r w:rsidRPr="000830E3">
        <w:t>По результатам заседания комиссии</w:t>
      </w:r>
      <w:r w:rsidR="0071287B" w:rsidRPr="000830E3">
        <w:t xml:space="preserve"> по закупке</w:t>
      </w:r>
      <w:r w:rsidRPr="000830E3">
        <w:t>, на котором осуществляется определение победителя в конкурентном отборе или ценовом отборе, оформляется итоговый протокол</w:t>
      </w:r>
      <w:r w:rsidR="00826873" w:rsidRPr="000830E3">
        <w:t>.</w:t>
      </w:r>
      <w:r w:rsidRPr="000830E3">
        <w:t xml:space="preserve"> </w:t>
      </w:r>
      <w:r w:rsidR="00826873" w:rsidRPr="000830E3">
        <w:t>В нем указываются сведения в соответствии с частью 14 статьи 3.4. Федерального закона № 223-ФЗ.</w:t>
      </w:r>
    </w:p>
    <w:p w:rsidR="00744A4F" w:rsidRPr="000830E3" w:rsidRDefault="00744A4F" w:rsidP="00464730">
      <w:pPr>
        <w:pStyle w:val="17"/>
        <w:numPr>
          <w:ilvl w:val="3"/>
          <w:numId w:val="94"/>
        </w:numPr>
        <w:tabs>
          <w:tab w:val="left" w:pos="1985"/>
        </w:tabs>
        <w:spacing w:line="360" w:lineRule="auto"/>
        <w:ind w:left="284" w:right="-141" w:firstLine="850"/>
      </w:pPr>
      <w:r w:rsidRPr="000830E3">
        <w:t>Протокол подписывается всеми присутствующими на заседании членами комиссии</w:t>
      </w:r>
      <w:r w:rsidR="0071287B" w:rsidRPr="000830E3">
        <w:t xml:space="preserve"> по закупке</w:t>
      </w:r>
      <w:r w:rsidRPr="000830E3">
        <w:t xml:space="preserve"> не позднее трёх рабочих дней со дня подведения итогов конкурентного отбора, ценового отбора.</w:t>
      </w:r>
    </w:p>
    <w:p w:rsidR="00744A4F" w:rsidRDefault="00744A4F" w:rsidP="00464730">
      <w:pPr>
        <w:pStyle w:val="17"/>
        <w:numPr>
          <w:ilvl w:val="3"/>
          <w:numId w:val="94"/>
        </w:numPr>
        <w:tabs>
          <w:tab w:val="left" w:pos="1985"/>
        </w:tabs>
        <w:spacing w:line="360" w:lineRule="auto"/>
        <w:ind w:left="284" w:right="-141" w:firstLine="850"/>
      </w:pPr>
      <w:r w:rsidRPr="000830E3">
        <w:t>Указанный протокол размещается заказчиком не позднее чем через три дня со дня подписания в ЕИС.</w:t>
      </w:r>
    </w:p>
    <w:p w:rsidR="00464730" w:rsidRPr="000830E3" w:rsidRDefault="00464730" w:rsidP="00464730">
      <w:pPr>
        <w:pStyle w:val="17"/>
        <w:tabs>
          <w:tab w:val="left" w:pos="1985"/>
        </w:tabs>
        <w:spacing w:line="360" w:lineRule="auto"/>
        <w:ind w:left="1134" w:right="-141"/>
      </w:pPr>
    </w:p>
    <w:p w:rsidR="00317698" w:rsidRPr="001C1D35" w:rsidRDefault="00095189" w:rsidP="0069638D">
      <w:pPr>
        <w:pStyle w:val="43"/>
        <w:keepNext/>
        <w:keepLines/>
        <w:numPr>
          <w:ilvl w:val="0"/>
          <w:numId w:val="94"/>
        </w:numPr>
        <w:shd w:val="clear" w:color="auto" w:fill="auto"/>
        <w:tabs>
          <w:tab w:val="left" w:pos="851"/>
          <w:tab w:val="left" w:pos="993"/>
        </w:tabs>
        <w:spacing w:line="360" w:lineRule="auto"/>
        <w:ind w:left="284" w:right="-141" w:firstLine="283"/>
        <w:jc w:val="both"/>
        <w:rPr>
          <w:sz w:val="24"/>
          <w:szCs w:val="24"/>
        </w:rPr>
      </w:pPr>
      <w:bookmarkStart w:id="32" w:name="bookmark33"/>
      <w:r w:rsidRPr="000830E3">
        <w:rPr>
          <w:rStyle w:val="44"/>
          <w:b/>
          <w:bCs/>
          <w:sz w:val="24"/>
          <w:szCs w:val="24"/>
        </w:rPr>
        <w:t xml:space="preserve"> </w:t>
      </w:r>
      <w:r w:rsidRPr="001C1D35">
        <w:rPr>
          <w:rStyle w:val="44"/>
          <w:b/>
          <w:bCs/>
          <w:sz w:val="24"/>
          <w:szCs w:val="24"/>
        </w:rPr>
        <w:t>Особенности проведения закупок в электронной форме</w:t>
      </w:r>
      <w:bookmarkEnd w:id="32"/>
    </w:p>
    <w:p w:rsidR="00305F9A" w:rsidRPr="000830E3" w:rsidRDefault="00095189" w:rsidP="0069638D">
      <w:pPr>
        <w:pStyle w:val="17"/>
        <w:numPr>
          <w:ilvl w:val="1"/>
          <w:numId w:val="94"/>
        </w:numPr>
        <w:tabs>
          <w:tab w:val="left" w:pos="1134"/>
        </w:tabs>
        <w:spacing w:line="360" w:lineRule="auto"/>
        <w:ind w:left="284" w:right="-141" w:firstLine="283"/>
        <w:rPr>
          <w:rStyle w:val="93"/>
        </w:rPr>
      </w:pPr>
      <w:r w:rsidRPr="000830E3">
        <w:rPr>
          <w:rStyle w:val="93"/>
        </w:rPr>
        <w:t xml:space="preserve"> </w:t>
      </w:r>
      <w:r w:rsidR="00305F9A" w:rsidRPr="000830E3">
        <w:rPr>
          <w:rStyle w:val="93"/>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w:t>
      </w:r>
      <w:r w:rsidR="00305F9A" w:rsidRPr="000830E3">
        <w:rPr>
          <w:rStyle w:val="93"/>
        </w:rPr>
        <w:lastRenderedPageBreak/>
        <w:t>площадке.</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w:t>
      </w:r>
      <w:r w:rsidRPr="000830E3">
        <w:rPr>
          <w:rStyle w:val="93"/>
        </w:rPr>
        <w:lastRenderedPageBreak/>
        <w:t>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Оператором электронной площадки обеспечивается конфиденциальность информации:</w:t>
      </w:r>
    </w:p>
    <w:p w:rsidR="00305F9A" w:rsidRPr="000830E3" w:rsidRDefault="00305F9A" w:rsidP="00806A72">
      <w:pPr>
        <w:pStyle w:val="17"/>
        <w:spacing w:line="360" w:lineRule="auto"/>
        <w:ind w:left="284" w:firstLine="567"/>
        <w:rPr>
          <w:rStyle w:val="93"/>
        </w:rPr>
      </w:pPr>
      <w:r w:rsidRPr="000830E3">
        <w:rPr>
          <w:rStyle w:val="93"/>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05F9A" w:rsidRPr="000830E3" w:rsidRDefault="00305F9A" w:rsidP="00806A72">
      <w:pPr>
        <w:pStyle w:val="17"/>
        <w:spacing w:line="360" w:lineRule="auto"/>
        <w:ind w:left="284" w:firstLine="567"/>
        <w:rPr>
          <w:rStyle w:val="93"/>
        </w:rPr>
      </w:pPr>
      <w:r w:rsidRPr="000830E3">
        <w:rPr>
          <w:rStyle w:val="93"/>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305F9A" w:rsidRPr="000830E3" w:rsidRDefault="00305F9A" w:rsidP="0069638D">
      <w:pPr>
        <w:pStyle w:val="17"/>
        <w:numPr>
          <w:ilvl w:val="1"/>
          <w:numId w:val="94"/>
        </w:numPr>
        <w:tabs>
          <w:tab w:val="left" w:pos="1276"/>
        </w:tabs>
        <w:spacing w:line="360" w:lineRule="auto"/>
        <w:ind w:left="284" w:firstLine="283"/>
        <w:rPr>
          <w:rStyle w:val="93"/>
        </w:rPr>
      </w:pPr>
      <w:r w:rsidRPr="000830E3">
        <w:rPr>
          <w:rStyle w:val="93"/>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31B4B" w:rsidRDefault="00431B4B" w:rsidP="0069638D">
      <w:pPr>
        <w:pStyle w:val="43"/>
        <w:keepNext/>
        <w:keepLines/>
        <w:numPr>
          <w:ilvl w:val="1"/>
          <w:numId w:val="94"/>
        </w:numPr>
        <w:shd w:val="clear" w:color="auto" w:fill="auto"/>
        <w:tabs>
          <w:tab w:val="left" w:pos="1276"/>
        </w:tabs>
        <w:spacing w:line="360" w:lineRule="auto"/>
        <w:ind w:left="284" w:firstLine="283"/>
        <w:jc w:val="both"/>
        <w:rPr>
          <w:rStyle w:val="44"/>
          <w:b/>
          <w:bCs/>
          <w:sz w:val="24"/>
          <w:szCs w:val="24"/>
        </w:rPr>
      </w:pPr>
      <w:r w:rsidRPr="000830E3">
        <w:rPr>
          <w:rStyle w:val="93"/>
        </w:rPr>
        <w:lastRenderedPageBreak/>
        <w:t xml:space="preserve"> </w:t>
      </w:r>
      <w:r w:rsidR="00305F9A" w:rsidRPr="000830E3">
        <w:rPr>
          <w:rStyle w:val="93"/>
          <w:b w:val="0"/>
          <w:bCs w:val="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Start w:id="33" w:name="bookmark34"/>
    </w:p>
    <w:p w:rsidR="000C74ED" w:rsidRPr="000830E3" w:rsidRDefault="000C74ED" w:rsidP="000C74ED">
      <w:pPr>
        <w:pStyle w:val="43"/>
        <w:keepNext/>
        <w:keepLines/>
        <w:shd w:val="clear" w:color="auto" w:fill="auto"/>
        <w:tabs>
          <w:tab w:val="left" w:pos="1276"/>
        </w:tabs>
        <w:spacing w:line="360" w:lineRule="auto"/>
        <w:ind w:left="284"/>
        <w:jc w:val="both"/>
        <w:rPr>
          <w:rStyle w:val="44"/>
          <w:b/>
          <w:bCs/>
          <w:sz w:val="24"/>
          <w:szCs w:val="24"/>
        </w:rPr>
      </w:pPr>
    </w:p>
    <w:p w:rsidR="00317698" w:rsidRPr="000830E3" w:rsidRDefault="00095189" w:rsidP="0069638D">
      <w:pPr>
        <w:pStyle w:val="43"/>
        <w:keepNext/>
        <w:keepLines/>
        <w:numPr>
          <w:ilvl w:val="0"/>
          <w:numId w:val="94"/>
        </w:numPr>
        <w:shd w:val="clear" w:color="auto" w:fill="auto"/>
        <w:tabs>
          <w:tab w:val="left" w:pos="993"/>
        </w:tabs>
        <w:spacing w:line="360" w:lineRule="auto"/>
        <w:ind w:left="284" w:firstLine="283"/>
        <w:jc w:val="both"/>
        <w:rPr>
          <w:sz w:val="24"/>
          <w:szCs w:val="24"/>
        </w:rPr>
      </w:pPr>
      <w:r w:rsidRPr="000830E3">
        <w:rPr>
          <w:rStyle w:val="44"/>
          <w:b/>
          <w:bCs/>
          <w:sz w:val="24"/>
          <w:szCs w:val="24"/>
        </w:rPr>
        <w:t xml:space="preserve">Порядок закупки </w:t>
      </w:r>
      <w:r w:rsidR="00211CB7" w:rsidRPr="000830E3">
        <w:rPr>
          <w:rStyle w:val="44"/>
          <w:b/>
          <w:bCs/>
          <w:sz w:val="24"/>
          <w:szCs w:val="24"/>
        </w:rPr>
        <w:t>у единственного контрагента</w:t>
      </w:r>
      <w:bookmarkEnd w:id="33"/>
    </w:p>
    <w:p w:rsidR="00211CB7" w:rsidRPr="000830E3" w:rsidRDefault="00095189" w:rsidP="0069638D">
      <w:pPr>
        <w:pStyle w:val="40"/>
        <w:numPr>
          <w:ilvl w:val="1"/>
          <w:numId w:val="94"/>
        </w:numPr>
        <w:shd w:val="clear" w:color="auto" w:fill="auto"/>
        <w:tabs>
          <w:tab w:val="left" w:pos="1134"/>
        </w:tabs>
        <w:spacing w:line="360" w:lineRule="auto"/>
        <w:ind w:left="284" w:firstLine="283"/>
        <w:jc w:val="both"/>
        <w:rPr>
          <w:rStyle w:val="41"/>
          <w:b/>
          <w:bCs/>
        </w:rPr>
      </w:pPr>
      <w:r w:rsidRPr="000830E3">
        <w:rPr>
          <w:rStyle w:val="41"/>
          <w:b/>
          <w:bCs/>
        </w:rPr>
        <w:t xml:space="preserve">Общий порядок закупки </w:t>
      </w:r>
      <w:r w:rsidR="00211CB7" w:rsidRPr="000830E3">
        <w:rPr>
          <w:rStyle w:val="41"/>
          <w:b/>
          <w:bCs/>
        </w:rPr>
        <w:t>у единственного контрагента</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 xml:space="preserve">Исчерпывающий перечень случаев проведения закупки у единственного </w:t>
      </w:r>
      <w:bookmarkStart w:id="34" w:name="_Hlk114526058"/>
      <w:r w:rsidRPr="000830E3">
        <w:rPr>
          <w:rStyle w:val="93"/>
          <w:b w:val="0"/>
          <w:bCs w:val="0"/>
        </w:rPr>
        <w:t xml:space="preserve">контрагента </w:t>
      </w:r>
      <w:bookmarkEnd w:id="34"/>
      <w:r w:rsidRPr="000830E3">
        <w:rPr>
          <w:rStyle w:val="93"/>
          <w:b w:val="0"/>
          <w:bCs w:val="0"/>
        </w:rPr>
        <w:t xml:space="preserve">установлен в </w:t>
      </w:r>
      <w:r w:rsidR="0065261B" w:rsidRPr="000830E3">
        <w:rPr>
          <w:rStyle w:val="93"/>
          <w:b w:val="0"/>
          <w:bCs w:val="0"/>
        </w:rPr>
        <w:t xml:space="preserve">пункте 5.12. настоящего </w:t>
      </w:r>
      <w:r w:rsidRPr="000830E3">
        <w:rPr>
          <w:rStyle w:val="93"/>
          <w:b w:val="0"/>
          <w:bCs w:val="0"/>
        </w:rPr>
        <w:t xml:space="preserve">Положения. </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В целях закупки товаров (работ, услуг) у единственного контрагента необходимо заключить договор с единственным контрагентом.</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Извещение и документация о такой закупке не формируются заказчиком и не подлежат размещению в единой информационной системе.</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При осуществлении закупки у единственного контрагента заказчик не принимает, закупочная комиссия не рассматривает заявки участников, не проводит определения поставщика (подрядчика, исполнителя).</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bookmarkStart w:id="35" w:name="_Hlk115379644"/>
      <w:r w:rsidRPr="000830E3">
        <w:rPr>
          <w:rStyle w:val="93"/>
          <w:b w:val="0"/>
          <w:bCs w:val="0"/>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bookmarkEnd w:id="35"/>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Заказчик проводит определение и обоснование цены договора, заключаемого с единственным контрагента. Такое определение и обоснование хранится вместе с заключенным договором.</w:t>
      </w:r>
    </w:p>
    <w:p w:rsidR="00F63D46" w:rsidRPr="0069638D"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Заказчик вправе отказаться от закупки у единственного контрагента в любой момент до заключения договора</w:t>
      </w:r>
      <w:r w:rsidRPr="000830E3">
        <w:rPr>
          <w:rStyle w:val="93"/>
        </w:rPr>
        <w:t>.</w:t>
      </w:r>
    </w:p>
    <w:p w:rsidR="0069638D" w:rsidRPr="000830E3" w:rsidRDefault="0069638D" w:rsidP="0069638D">
      <w:pPr>
        <w:pStyle w:val="40"/>
        <w:tabs>
          <w:tab w:val="left" w:pos="1134"/>
        </w:tabs>
        <w:spacing w:line="360" w:lineRule="auto"/>
        <w:ind w:left="567"/>
        <w:jc w:val="both"/>
        <w:rPr>
          <w:rStyle w:val="93"/>
          <w:b w:val="0"/>
          <w:bCs w:val="0"/>
        </w:rPr>
      </w:pPr>
    </w:p>
    <w:p w:rsidR="00F83329" w:rsidRPr="000830E3" w:rsidRDefault="00C10440" w:rsidP="0069638D">
      <w:pPr>
        <w:pStyle w:val="17"/>
        <w:numPr>
          <w:ilvl w:val="0"/>
          <w:numId w:val="94"/>
        </w:numPr>
        <w:shd w:val="clear" w:color="auto" w:fill="auto"/>
        <w:tabs>
          <w:tab w:val="left" w:pos="993"/>
        </w:tabs>
        <w:spacing w:line="360" w:lineRule="auto"/>
        <w:ind w:left="284" w:firstLine="283"/>
        <w:rPr>
          <w:b/>
          <w:bCs/>
        </w:rPr>
      </w:pPr>
      <w:r w:rsidRPr="000830E3">
        <w:rPr>
          <w:b/>
          <w:bCs/>
        </w:rPr>
        <w:t>Порядок закупки способом маркетинговые исследования</w:t>
      </w:r>
    </w:p>
    <w:p w:rsidR="00C10440" w:rsidRPr="000830E3" w:rsidRDefault="00C10440" w:rsidP="0069638D">
      <w:pPr>
        <w:pStyle w:val="40"/>
        <w:tabs>
          <w:tab w:val="left" w:pos="1134"/>
        </w:tabs>
        <w:spacing w:line="360" w:lineRule="auto"/>
        <w:ind w:left="284" w:firstLine="283"/>
        <w:jc w:val="both"/>
        <w:rPr>
          <w:rStyle w:val="41"/>
        </w:rPr>
      </w:pPr>
      <w:r w:rsidRPr="000830E3">
        <w:rPr>
          <w:rStyle w:val="41"/>
        </w:rPr>
        <w:t xml:space="preserve">19.1. Маркетинговые исследования проводятся в соответствии с </w:t>
      </w:r>
      <w:r w:rsidR="0065261B" w:rsidRPr="000830E3">
        <w:rPr>
          <w:rStyle w:val="41"/>
        </w:rPr>
        <w:t>требованиями пункта 14</w:t>
      </w:r>
      <w:r w:rsidRPr="000830E3">
        <w:rPr>
          <w:rStyle w:val="41"/>
        </w:rPr>
        <w:t xml:space="preserve"> Положения соответственно с учетом следующих отличий:</w:t>
      </w:r>
    </w:p>
    <w:p w:rsidR="00C10440" w:rsidRPr="000830E3"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информация о закупке не размещается в единой информационной системе, а может направляться адресно участникам закупочной процедуры (в том числе посредством ЭТП (в случае проведения в электронной форме);</w:t>
      </w:r>
    </w:p>
    <w:p w:rsidR="00C10440" w:rsidRPr="003522BC"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 xml:space="preserve">срок подачи предложений составляет не менее трех рабочих дней с момента направления </w:t>
      </w:r>
      <w:r w:rsidRPr="003522BC">
        <w:rPr>
          <w:rStyle w:val="41"/>
        </w:rPr>
        <w:lastRenderedPageBreak/>
        <w:t>участникам извещения и документации;</w:t>
      </w:r>
    </w:p>
    <w:p w:rsidR="00C10440" w:rsidRPr="000830E3" w:rsidRDefault="00C10440" w:rsidP="0069638D">
      <w:pPr>
        <w:pStyle w:val="40"/>
        <w:tabs>
          <w:tab w:val="left" w:pos="993"/>
        </w:tabs>
        <w:spacing w:line="360" w:lineRule="auto"/>
        <w:ind w:left="284" w:firstLine="567"/>
        <w:jc w:val="both"/>
        <w:rPr>
          <w:rStyle w:val="41"/>
        </w:rPr>
      </w:pPr>
      <w:r w:rsidRPr="003522BC">
        <w:rPr>
          <w:rStyle w:val="41"/>
        </w:rPr>
        <w:t>-</w:t>
      </w:r>
      <w:r w:rsidRPr="003522BC">
        <w:rPr>
          <w:rStyle w:val="41"/>
        </w:rPr>
        <w:tab/>
        <w:t>перечень участников определяется заказчиком</w:t>
      </w:r>
      <w:r w:rsidR="00B3336A" w:rsidRPr="003522BC">
        <w:rPr>
          <w:rStyle w:val="41"/>
        </w:rPr>
        <w:t xml:space="preserve"> самостоятельно</w:t>
      </w:r>
      <w:r w:rsidRPr="003522BC">
        <w:rPr>
          <w:rStyle w:val="41"/>
        </w:rPr>
        <w:t xml:space="preserve">, исходя из </w:t>
      </w:r>
      <w:r w:rsidR="005F4572" w:rsidRPr="003522BC">
        <w:rPr>
          <w:rStyle w:val="41"/>
        </w:rPr>
        <w:t xml:space="preserve">условий проведения такого способа закупки, указанных в </w:t>
      </w:r>
      <w:r w:rsidRPr="003522BC">
        <w:rPr>
          <w:rStyle w:val="41"/>
        </w:rPr>
        <w:t xml:space="preserve"> пункт</w:t>
      </w:r>
      <w:r w:rsidR="005F4572" w:rsidRPr="003522BC">
        <w:rPr>
          <w:rStyle w:val="41"/>
        </w:rPr>
        <w:t>е 5.13.</w:t>
      </w:r>
      <w:r w:rsidRPr="003522BC">
        <w:rPr>
          <w:rStyle w:val="41"/>
        </w:rPr>
        <w:t xml:space="preserve"> Положения;</w:t>
      </w:r>
    </w:p>
    <w:p w:rsidR="00C10440" w:rsidRPr="000830E3" w:rsidRDefault="0069638D" w:rsidP="0069638D">
      <w:pPr>
        <w:pStyle w:val="40"/>
        <w:tabs>
          <w:tab w:val="left" w:pos="993"/>
        </w:tabs>
        <w:spacing w:line="360" w:lineRule="auto"/>
        <w:ind w:left="284" w:firstLine="567"/>
        <w:jc w:val="both"/>
        <w:rPr>
          <w:rStyle w:val="41"/>
        </w:rPr>
      </w:pPr>
      <w:r>
        <w:rPr>
          <w:rStyle w:val="41"/>
        </w:rPr>
        <w:t xml:space="preserve">- </w:t>
      </w:r>
      <w:r w:rsidR="00C10440" w:rsidRPr="000830E3">
        <w:rPr>
          <w:rStyle w:val="41"/>
        </w:rPr>
        <w:t>заказчик при описании предмета закупки не соблюдает требования части 6.1. статьи 3 Ф</w:t>
      </w:r>
      <w:r w:rsidR="006F0AB8" w:rsidRPr="000830E3">
        <w:rPr>
          <w:rStyle w:val="41"/>
        </w:rPr>
        <w:t>е</w:t>
      </w:r>
      <w:r w:rsidR="00C10440" w:rsidRPr="000830E3">
        <w:rPr>
          <w:rStyle w:val="41"/>
        </w:rPr>
        <w:t xml:space="preserve">дерального закона </w:t>
      </w:r>
      <w:r w:rsidR="006F0AB8" w:rsidRPr="000830E3">
        <w:rPr>
          <w:rStyle w:val="41"/>
        </w:rPr>
        <w:t>№ 223-ФЗ;</w:t>
      </w:r>
    </w:p>
    <w:p w:rsidR="00C10440"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заказчик вправе самостоятельно устанавливать требования к форме и содержанию заявок, протоколов, оформляемых в ходе и по итогам маркетинговых исследований.</w:t>
      </w:r>
    </w:p>
    <w:p w:rsidR="0069638D" w:rsidRPr="000830E3" w:rsidRDefault="0069638D" w:rsidP="0069638D">
      <w:pPr>
        <w:pStyle w:val="40"/>
        <w:tabs>
          <w:tab w:val="left" w:pos="993"/>
        </w:tabs>
        <w:spacing w:line="360" w:lineRule="auto"/>
        <w:ind w:left="284" w:firstLine="567"/>
        <w:jc w:val="both"/>
        <w:rPr>
          <w:rStyle w:val="41"/>
        </w:rPr>
      </w:pPr>
    </w:p>
    <w:p w:rsidR="00317698" w:rsidRPr="000830E3" w:rsidRDefault="00095189" w:rsidP="00476E28">
      <w:pPr>
        <w:pStyle w:val="40"/>
        <w:shd w:val="clear" w:color="auto" w:fill="auto"/>
        <w:spacing w:line="360" w:lineRule="auto"/>
        <w:ind w:left="284"/>
        <w:jc w:val="both"/>
      </w:pPr>
      <w:r w:rsidRPr="000830E3">
        <w:rPr>
          <w:rStyle w:val="41"/>
          <w:b/>
          <w:bCs/>
        </w:rPr>
        <w:t>ГЛАВА 3. ЗАКЛЮЧЕНИЕ И ИСПОЛНЕНИЕ ДОГОВОРА</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 В случае признания процедуры закупки несостоявшейся заказчик заключит договор с участником закупки, если указание на это содержится</w:t>
      </w:r>
      <w:r w:rsidR="00EE272D" w:rsidRPr="000830E3">
        <w:rPr>
          <w:rStyle w:val="93"/>
        </w:rPr>
        <w:t xml:space="preserve"> извещении и(или)</w:t>
      </w:r>
      <w:r w:rsidRPr="000830E3">
        <w:rPr>
          <w:rStyle w:val="93"/>
        </w:rPr>
        <w:t xml:space="preserve"> в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Срок подписания договора победителем, участником, с которым заключается договор, не должен превышать срока, указанного в документации о закупке.</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317698" w:rsidRPr="000830E3" w:rsidRDefault="00095189" w:rsidP="00476E28">
      <w:pPr>
        <w:pStyle w:val="17"/>
        <w:numPr>
          <w:ilvl w:val="2"/>
          <w:numId w:val="95"/>
        </w:numPr>
        <w:shd w:val="clear" w:color="auto" w:fill="auto"/>
        <w:tabs>
          <w:tab w:val="left" w:pos="1418"/>
          <w:tab w:val="left" w:pos="1560"/>
        </w:tabs>
        <w:spacing w:line="360" w:lineRule="auto"/>
        <w:ind w:left="284" w:firstLine="567"/>
      </w:pPr>
      <w:r w:rsidRPr="000830E3">
        <w:rPr>
          <w:rStyle w:val="93"/>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 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пункт</w:t>
      </w:r>
      <w:r w:rsidR="00345F77" w:rsidRPr="000830E3">
        <w:rPr>
          <w:rStyle w:val="93"/>
        </w:rPr>
        <w:t>у</w:t>
      </w:r>
      <w:r w:rsidRPr="000830E3">
        <w:rPr>
          <w:rStyle w:val="93"/>
        </w:rPr>
        <w:t xml:space="preserve"> </w:t>
      </w:r>
      <w:r w:rsidR="00345F77" w:rsidRPr="000830E3">
        <w:rPr>
          <w:rStyle w:val="93"/>
        </w:rPr>
        <w:t>20</w:t>
      </w:r>
      <w:r w:rsidRPr="000830E3">
        <w:rPr>
          <w:rStyle w:val="93"/>
        </w:rPr>
        <w:t>.5.1.</w:t>
      </w:r>
      <w:r w:rsidR="005236B6" w:rsidRPr="000830E3">
        <w:rPr>
          <w:rStyle w:val="93"/>
        </w:rPr>
        <w:t xml:space="preserve"> настоящего Положения о закупке</w:t>
      </w:r>
      <w:r w:rsidR="006F0AB8" w:rsidRPr="000830E3">
        <w:rPr>
          <w:rStyle w:val="93"/>
        </w:rPr>
        <w:t xml:space="preserve">. </w:t>
      </w:r>
      <w:r w:rsidRPr="000830E3">
        <w:rPr>
          <w:rStyle w:val="93"/>
        </w:rPr>
        <w:t>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После определения участника, с которым в соответствии с настоящим Положением должен </w:t>
      </w:r>
      <w:r w:rsidRPr="000830E3">
        <w:rPr>
          <w:rStyle w:val="93"/>
        </w:rPr>
        <w:lastRenderedPageBreak/>
        <w:t>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6F0AB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6F0AB8" w:rsidRPr="000830E3" w:rsidRDefault="00095189" w:rsidP="00476E28">
      <w:pPr>
        <w:pStyle w:val="17"/>
        <w:numPr>
          <w:ilvl w:val="2"/>
          <w:numId w:val="95"/>
        </w:numPr>
        <w:shd w:val="clear" w:color="auto" w:fill="auto"/>
        <w:tabs>
          <w:tab w:val="left" w:pos="1560"/>
        </w:tabs>
        <w:spacing w:line="360" w:lineRule="auto"/>
        <w:ind w:left="284" w:firstLine="567"/>
        <w:rPr>
          <w:rStyle w:val="93"/>
        </w:rPr>
      </w:pPr>
      <w:r w:rsidRPr="000830E3">
        <w:rPr>
          <w:rStyle w:val="37"/>
        </w:rPr>
        <w:t xml:space="preserve">приостановления деятельности участника закупки </w:t>
      </w:r>
      <w:r w:rsidRPr="000830E3">
        <w:rPr>
          <w:rStyle w:val="93"/>
        </w:rPr>
        <w:t xml:space="preserve">в </w:t>
      </w:r>
      <w:r w:rsidRPr="000830E3">
        <w:rPr>
          <w:rStyle w:val="37"/>
        </w:rPr>
        <w:t xml:space="preserve">порядке, </w:t>
      </w:r>
      <w:r w:rsidRPr="000830E3">
        <w:rPr>
          <w:rStyle w:val="93"/>
        </w:rPr>
        <w:t>предусмотренном Кодексом Российской Федерации об административных</w:t>
      </w:r>
      <w:r w:rsidR="00427AFD" w:rsidRPr="000830E3">
        <w:rPr>
          <w:rStyle w:val="93"/>
        </w:rPr>
        <w:t xml:space="preserve"> </w:t>
      </w:r>
      <w:r w:rsidRPr="000830E3">
        <w:rPr>
          <w:rStyle w:val="93"/>
        </w:rPr>
        <w:t>правонарушениях</w:t>
      </w:r>
      <w:r w:rsidR="006F0AB8" w:rsidRPr="000830E3">
        <w:rPr>
          <w:rStyle w:val="93"/>
        </w:rPr>
        <w:t>;</w:t>
      </w:r>
    </w:p>
    <w:p w:rsidR="006F0AB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предоставления участником закупки заведомо ложных сведений, содержащихся в представленных ими документах;</w:t>
      </w:r>
    </w:p>
    <w:p w:rsidR="0031769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 xml:space="preserve">наличия у участника закупки </w:t>
      </w:r>
      <w:r w:rsidR="005236B6" w:rsidRPr="000830E3">
        <w:rPr>
          <w:rStyle w:val="93"/>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Pr="000830E3">
        <w:rPr>
          <w:rStyle w:val="93"/>
        </w:rPr>
        <w:t>.</w:t>
      </w:r>
    </w:p>
    <w:p w:rsidR="006F0AB8" w:rsidRPr="000830E3" w:rsidRDefault="00095189" w:rsidP="00476E28">
      <w:pPr>
        <w:pStyle w:val="17"/>
        <w:numPr>
          <w:ilvl w:val="1"/>
          <w:numId w:val="95"/>
        </w:numPr>
        <w:shd w:val="clear" w:color="auto" w:fill="auto"/>
        <w:tabs>
          <w:tab w:val="left" w:pos="1134"/>
        </w:tabs>
        <w:spacing w:line="360" w:lineRule="auto"/>
        <w:ind w:left="284" w:firstLine="283"/>
        <w:rPr>
          <w:rStyle w:val="93"/>
        </w:rPr>
      </w:pPr>
      <w:bookmarkStart w:id="36" w:name="_Hlk115379398"/>
      <w:r w:rsidRPr="000830E3">
        <w:rPr>
          <w:rStyle w:val="93"/>
        </w:rPr>
        <w:t>При заключении договора заказчик может увеличить количество поставляемого товара, если указание на это содержалось в документации о закупке</w:t>
      </w:r>
      <w:r w:rsidR="00784863" w:rsidRPr="000830E3">
        <w:rPr>
          <w:rStyle w:val="93"/>
        </w:rPr>
        <w:t>, в договоре с единственным контрагентом</w:t>
      </w:r>
      <w:bookmarkEnd w:id="36"/>
      <w:r w:rsidR="006F0AB8" w:rsidRPr="000830E3">
        <w:rPr>
          <w:rStyle w:val="93"/>
        </w:rPr>
        <w:t>.</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31769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 xml:space="preserve">В случае </w:t>
      </w:r>
      <w:proofErr w:type="spellStart"/>
      <w:r w:rsidRPr="000830E3">
        <w:rPr>
          <w:rStyle w:val="93"/>
        </w:rPr>
        <w:t>недостижения</w:t>
      </w:r>
      <w:proofErr w:type="spellEnd"/>
      <w:r w:rsidRPr="000830E3">
        <w:rPr>
          <w:rStyle w:val="93"/>
        </w:rPr>
        <w:t xml:space="preserve"> соглашения об изменении условий договора в соответствии с существенно изменившимися обстоятельствами или о его</w:t>
      </w:r>
      <w:r w:rsidR="00224146">
        <w:rPr>
          <w:rStyle w:val="93"/>
        </w:rPr>
        <w:t xml:space="preserve"> расторжении, договор может быт</w:t>
      </w:r>
      <w:r w:rsidRPr="000830E3">
        <w:rPr>
          <w:rStyle w:val="93"/>
        </w:rPr>
        <w:t>ь расторгнут или изменен судом в порядке и по основаниям, предусмотренным Гражданским кодексом Российской Федерации.</w:t>
      </w:r>
    </w:p>
    <w:p w:rsidR="00317698" w:rsidRPr="000830E3" w:rsidRDefault="00095189" w:rsidP="00476E28">
      <w:pPr>
        <w:pStyle w:val="17"/>
        <w:numPr>
          <w:ilvl w:val="1"/>
          <w:numId w:val="95"/>
        </w:numPr>
        <w:shd w:val="clear" w:color="auto" w:fill="auto"/>
        <w:tabs>
          <w:tab w:val="left" w:pos="1134"/>
          <w:tab w:val="left" w:pos="1276"/>
        </w:tabs>
        <w:spacing w:line="360" w:lineRule="auto"/>
        <w:ind w:left="284" w:firstLine="283"/>
      </w:pPr>
      <w:r w:rsidRPr="000830E3">
        <w:rPr>
          <w:rStyle w:val="93"/>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317698" w:rsidRPr="000830E3" w:rsidRDefault="00095189" w:rsidP="00476E28">
      <w:pPr>
        <w:pStyle w:val="17"/>
        <w:numPr>
          <w:ilvl w:val="1"/>
          <w:numId w:val="95"/>
        </w:numPr>
        <w:shd w:val="clear" w:color="auto" w:fill="auto"/>
        <w:tabs>
          <w:tab w:val="left" w:pos="1134"/>
          <w:tab w:val="left" w:pos="1276"/>
        </w:tabs>
        <w:spacing w:line="360" w:lineRule="auto"/>
        <w:ind w:left="284" w:firstLine="283"/>
      </w:pPr>
      <w:r w:rsidRPr="000830E3">
        <w:rPr>
          <w:rStyle w:val="93"/>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317698" w:rsidRPr="000830E3" w:rsidRDefault="00095189" w:rsidP="00476E28">
      <w:pPr>
        <w:pStyle w:val="17"/>
        <w:numPr>
          <w:ilvl w:val="2"/>
          <w:numId w:val="95"/>
        </w:numPr>
        <w:shd w:val="clear" w:color="auto" w:fill="auto"/>
        <w:tabs>
          <w:tab w:val="left" w:pos="1701"/>
        </w:tabs>
        <w:spacing w:line="360" w:lineRule="auto"/>
        <w:ind w:left="284" w:firstLine="567"/>
      </w:pPr>
      <w:r w:rsidRPr="000830E3">
        <w:rPr>
          <w:rStyle w:val="93"/>
        </w:rPr>
        <w:lastRenderedPageBreak/>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47ACB" w:rsidRDefault="00095189" w:rsidP="00147ACB">
      <w:pPr>
        <w:pStyle w:val="17"/>
        <w:numPr>
          <w:ilvl w:val="1"/>
          <w:numId w:val="95"/>
        </w:numPr>
        <w:shd w:val="clear" w:color="auto" w:fill="auto"/>
        <w:tabs>
          <w:tab w:val="left" w:pos="1276"/>
        </w:tabs>
        <w:spacing w:line="360" w:lineRule="auto"/>
        <w:ind w:left="284" w:firstLine="283"/>
        <w:rPr>
          <w:rStyle w:val="93"/>
        </w:rPr>
      </w:pPr>
      <w:r w:rsidRPr="000830E3">
        <w:rPr>
          <w:rStyle w:val="93"/>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 xml:space="preserve"> </w:t>
      </w:r>
      <w:r w:rsidRPr="000830E3">
        <w:rPr>
          <w:rStyle w:val="93"/>
        </w:rPr>
        <w:t>размещается информация об изменении договора с указанием измененных условий.</w:t>
      </w:r>
    </w:p>
    <w:p w:rsidR="0009588B" w:rsidRPr="001C1D35" w:rsidRDefault="0009588B" w:rsidP="00147ACB">
      <w:pPr>
        <w:pStyle w:val="17"/>
        <w:numPr>
          <w:ilvl w:val="1"/>
          <w:numId w:val="95"/>
        </w:numPr>
        <w:shd w:val="clear" w:color="auto" w:fill="auto"/>
        <w:tabs>
          <w:tab w:val="left" w:pos="1276"/>
        </w:tabs>
        <w:spacing w:line="360" w:lineRule="auto"/>
        <w:ind w:left="284" w:firstLine="283"/>
        <w:rPr>
          <w:rStyle w:val="93"/>
        </w:rPr>
      </w:pPr>
      <w:r w:rsidRPr="00147ACB">
        <w:rPr>
          <w:rStyle w:val="93"/>
          <w:rFonts w:eastAsia="Courier New"/>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w:t>
      </w:r>
      <w:r w:rsidRPr="001C1D35">
        <w:rPr>
          <w:rStyle w:val="93"/>
          <w:rFonts w:eastAsia="Courier New"/>
        </w:rPr>
        <w:t>Федерации в целях обеспечения обороноспособности и безопасности государства</w:t>
      </w:r>
      <w:r w:rsidR="00A12F62" w:rsidRPr="001C1D35">
        <w:rPr>
          <w:rStyle w:val="93"/>
          <w:rFonts w:eastAsia="Courier New"/>
        </w:rPr>
        <w:t xml:space="preserve">, а также перечня товаров, работ, услуг с иным сроком оплаты, определенным в Приложении </w:t>
      </w:r>
      <w:r w:rsidR="008D7CEC" w:rsidRPr="001C1D35">
        <w:rPr>
          <w:rStyle w:val="93"/>
          <w:rFonts w:eastAsia="Courier New"/>
        </w:rPr>
        <w:t>3</w:t>
      </w:r>
      <w:r w:rsidR="00A12F62" w:rsidRPr="001C1D35">
        <w:rPr>
          <w:rStyle w:val="93"/>
          <w:rFonts w:eastAsia="Courier New"/>
        </w:rPr>
        <w:t xml:space="preserve"> положения о закупках, в соответствии части 5.3 статьи 3 закона № 223-ФЗ.</w:t>
      </w:r>
    </w:p>
    <w:p w:rsidR="00F1585D" w:rsidRPr="000830E3" w:rsidRDefault="00F1585D" w:rsidP="00476E28">
      <w:pPr>
        <w:pStyle w:val="17"/>
        <w:numPr>
          <w:ilvl w:val="1"/>
          <w:numId w:val="95"/>
        </w:numPr>
        <w:tabs>
          <w:tab w:val="left" w:pos="1276"/>
        </w:tabs>
        <w:spacing w:line="360" w:lineRule="auto"/>
        <w:ind w:left="284" w:firstLine="283"/>
      </w:pPr>
      <w:r w:rsidRPr="000830E3">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6F0AB8" w:rsidRPr="000830E3" w:rsidRDefault="00F1585D" w:rsidP="00476E28">
      <w:pPr>
        <w:pStyle w:val="17"/>
        <w:numPr>
          <w:ilvl w:val="2"/>
          <w:numId w:val="95"/>
        </w:numPr>
        <w:tabs>
          <w:tab w:val="left" w:pos="1701"/>
        </w:tabs>
        <w:spacing w:line="360" w:lineRule="auto"/>
        <w:ind w:left="284" w:firstLine="567"/>
      </w:pPr>
      <w:r w:rsidRPr="000830E3">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F0AB8" w:rsidRPr="000830E3" w:rsidRDefault="00F1585D" w:rsidP="00476E28">
      <w:pPr>
        <w:pStyle w:val="17"/>
        <w:numPr>
          <w:ilvl w:val="2"/>
          <w:numId w:val="95"/>
        </w:numPr>
        <w:tabs>
          <w:tab w:val="left" w:pos="1701"/>
        </w:tabs>
        <w:spacing w:line="360" w:lineRule="auto"/>
        <w:ind w:left="284" w:firstLine="567"/>
      </w:pPr>
      <w:r w:rsidRPr="000830E3">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r w:rsidRPr="000830E3">
        <w:lastRenderedPageBreak/>
        <w:t>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6F0AB8" w:rsidRPr="000830E3" w:rsidRDefault="00F1585D" w:rsidP="00476E28">
      <w:pPr>
        <w:pStyle w:val="17"/>
        <w:numPr>
          <w:ilvl w:val="2"/>
          <w:numId w:val="95"/>
        </w:numPr>
        <w:tabs>
          <w:tab w:val="left" w:pos="1701"/>
        </w:tabs>
        <w:spacing w:line="360" w:lineRule="auto"/>
        <w:ind w:left="284" w:firstLine="567"/>
      </w:pPr>
      <w:r w:rsidRPr="000830E3">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9588B" w:rsidRDefault="00F1585D" w:rsidP="00476E28">
      <w:pPr>
        <w:pStyle w:val="17"/>
        <w:numPr>
          <w:ilvl w:val="2"/>
          <w:numId w:val="95"/>
        </w:numPr>
        <w:tabs>
          <w:tab w:val="left" w:pos="1701"/>
        </w:tabs>
        <w:spacing w:line="360" w:lineRule="auto"/>
        <w:ind w:left="284" w:firstLine="567"/>
      </w:pPr>
      <w:r w:rsidRPr="000830E3">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w:t>
      </w:r>
      <w:r w:rsidR="00476E28">
        <w:t>оборудования</w:t>
      </w:r>
      <w:r w:rsidR="00744C64">
        <w:t>.</w:t>
      </w:r>
    </w:p>
    <w:p w:rsidR="00744C64" w:rsidRDefault="00744C64" w:rsidP="00744C64">
      <w:pPr>
        <w:pStyle w:val="40"/>
        <w:shd w:val="clear" w:color="auto" w:fill="auto"/>
        <w:spacing w:line="360" w:lineRule="auto"/>
        <w:jc w:val="both"/>
        <w:rPr>
          <w:rStyle w:val="41"/>
          <w:b/>
          <w:bCs/>
        </w:rPr>
      </w:pPr>
    </w:p>
    <w:p w:rsidR="00317698" w:rsidRPr="000830E3" w:rsidRDefault="00095189" w:rsidP="00744C64">
      <w:pPr>
        <w:pStyle w:val="40"/>
        <w:shd w:val="clear" w:color="auto" w:fill="auto"/>
        <w:spacing w:line="360" w:lineRule="auto"/>
        <w:ind w:left="284"/>
        <w:jc w:val="both"/>
      </w:pPr>
      <w:r w:rsidRPr="000830E3">
        <w:rPr>
          <w:rStyle w:val="41"/>
          <w:b/>
          <w:bCs/>
        </w:rPr>
        <w:t>ГЛАВА 4. РЕЕСТР НЕДОБРОСОВЕСТНЫХ ПОСТАВЩИКОВ</w:t>
      </w:r>
    </w:p>
    <w:p w:rsidR="00431B4B" w:rsidRDefault="00D22643" w:rsidP="006359DD">
      <w:pPr>
        <w:pStyle w:val="40"/>
        <w:numPr>
          <w:ilvl w:val="0"/>
          <w:numId w:val="95"/>
        </w:numPr>
        <w:shd w:val="clear" w:color="auto" w:fill="auto"/>
        <w:tabs>
          <w:tab w:val="left" w:pos="993"/>
        </w:tabs>
        <w:spacing w:line="360" w:lineRule="auto"/>
        <w:ind w:left="284" w:firstLine="283"/>
        <w:jc w:val="both"/>
        <w:rPr>
          <w:rStyle w:val="93"/>
          <w:b w:val="0"/>
          <w:bCs w:val="0"/>
        </w:rPr>
      </w:pPr>
      <w:r w:rsidRPr="000830E3">
        <w:rPr>
          <w:rStyle w:val="93"/>
          <w:b w:val="0"/>
          <w:bCs w:val="0"/>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17698" w:rsidRPr="000830E3" w:rsidRDefault="00737604" w:rsidP="006359DD">
      <w:pPr>
        <w:pStyle w:val="40"/>
        <w:shd w:val="clear" w:color="auto" w:fill="auto"/>
        <w:spacing w:line="360" w:lineRule="auto"/>
        <w:ind w:left="284"/>
        <w:jc w:val="both"/>
      </w:pPr>
      <w:r>
        <w:rPr>
          <w:rStyle w:val="41"/>
          <w:b/>
          <w:bCs/>
        </w:rPr>
        <w:t>ГЛАВА 5</w:t>
      </w:r>
      <w:r w:rsidR="00095189" w:rsidRPr="000830E3">
        <w:rPr>
          <w:rStyle w:val="41"/>
          <w:b/>
          <w:bCs/>
        </w:rPr>
        <w:t>. ЗАКЛЮЧИТЕЛЬНЫЕ ПОЛОЖЕНИЕ</w:t>
      </w:r>
    </w:p>
    <w:p w:rsidR="00C946F1" w:rsidRPr="000830E3" w:rsidRDefault="00095189" w:rsidP="006359DD">
      <w:pPr>
        <w:pStyle w:val="17"/>
        <w:numPr>
          <w:ilvl w:val="1"/>
          <w:numId w:val="97"/>
        </w:numPr>
        <w:shd w:val="clear" w:color="auto" w:fill="auto"/>
        <w:tabs>
          <w:tab w:val="left" w:pos="1134"/>
        </w:tabs>
        <w:spacing w:line="360" w:lineRule="auto"/>
        <w:ind w:left="284" w:firstLine="283"/>
      </w:pPr>
      <w:r w:rsidRPr="000830E3">
        <w:rPr>
          <w:rStyle w:val="93"/>
        </w:rPr>
        <w:t>Участник закупки вправе обжаловать в судебном порядке действия (бездействие) заказчика при закупке товаров, работ, услуг.</w:t>
      </w:r>
    </w:p>
    <w:p w:rsidR="00317698" w:rsidRPr="000830E3" w:rsidRDefault="00095189" w:rsidP="006359DD">
      <w:pPr>
        <w:pStyle w:val="17"/>
        <w:numPr>
          <w:ilvl w:val="1"/>
          <w:numId w:val="97"/>
        </w:numPr>
        <w:shd w:val="clear" w:color="auto" w:fill="auto"/>
        <w:tabs>
          <w:tab w:val="left" w:pos="1134"/>
        </w:tabs>
        <w:spacing w:line="360" w:lineRule="auto"/>
        <w:ind w:left="284" w:firstLine="283"/>
      </w:pPr>
      <w:r w:rsidRPr="000830E3">
        <w:rPr>
          <w:rStyle w:val="93"/>
        </w:rPr>
        <w:lastRenderedPageBreak/>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D22643" w:rsidRPr="000830E3" w:rsidRDefault="00D22643" w:rsidP="006359DD">
      <w:pPr>
        <w:pStyle w:val="17"/>
        <w:tabs>
          <w:tab w:val="left" w:pos="2054"/>
        </w:tabs>
        <w:spacing w:line="360" w:lineRule="auto"/>
        <w:ind w:left="284" w:firstLine="567"/>
        <w:rPr>
          <w:rStyle w:val="93"/>
        </w:rPr>
      </w:pPr>
      <w:r w:rsidRPr="000830E3">
        <w:rPr>
          <w:rStyle w:val="93"/>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D22643" w:rsidRPr="000830E3" w:rsidRDefault="00D22643" w:rsidP="006359DD">
      <w:pPr>
        <w:pStyle w:val="17"/>
        <w:tabs>
          <w:tab w:val="left" w:pos="2054"/>
        </w:tabs>
        <w:spacing w:line="360" w:lineRule="auto"/>
        <w:ind w:left="284" w:firstLine="567"/>
        <w:rPr>
          <w:rStyle w:val="93"/>
        </w:rPr>
      </w:pPr>
      <w:r w:rsidRPr="000830E3">
        <w:rPr>
          <w:rStyle w:val="93"/>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D22643" w:rsidRPr="000830E3" w:rsidRDefault="00D22643" w:rsidP="006359DD">
      <w:pPr>
        <w:pStyle w:val="17"/>
        <w:tabs>
          <w:tab w:val="left" w:pos="2054"/>
        </w:tabs>
        <w:spacing w:line="360" w:lineRule="auto"/>
        <w:ind w:left="284" w:firstLine="567"/>
        <w:rPr>
          <w:rStyle w:val="93"/>
        </w:rPr>
      </w:pPr>
      <w:r w:rsidRPr="000830E3">
        <w:rPr>
          <w:rStyle w:val="93"/>
        </w:rPr>
        <w:t xml:space="preserve">3) </w:t>
      </w:r>
      <w:proofErr w:type="spellStart"/>
      <w:r w:rsidRPr="000830E3">
        <w:rPr>
          <w:rStyle w:val="93"/>
        </w:rPr>
        <w:t>неразмещение</w:t>
      </w:r>
      <w:proofErr w:type="spellEnd"/>
      <w:r w:rsidRPr="000830E3">
        <w:rPr>
          <w:rStyle w:val="93"/>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D22643" w:rsidRPr="000830E3" w:rsidRDefault="00D22643" w:rsidP="006359DD">
      <w:pPr>
        <w:pStyle w:val="17"/>
        <w:tabs>
          <w:tab w:val="left" w:pos="2054"/>
        </w:tabs>
        <w:spacing w:line="360" w:lineRule="auto"/>
        <w:ind w:left="284" w:firstLine="567"/>
        <w:rPr>
          <w:rStyle w:val="93"/>
        </w:rPr>
      </w:pPr>
      <w:r w:rsidRPr="000830E3">
        <w:rPr>
          <w:rStyle w:val="93"/>
        </w:rPr>
        <w:t>4) предъявление к участникам закупки требований, не предусмотренных документацией о конкурентной закупке;</w:t>
      </w:r>
    </w:p>
    <w:p w:rsidR="00D22643" w:rsidRPr="000830E3" w:rsidRDefault="00D22643" w:rsidP="006359DD">
      <w:pPr>
        <w:pStyle w:val="17"/>
        <w:tabs>
          <w:tab w:val="left" w:pos="2054"/>
        </w:tabs>
        <w:spacing w:line="360" w:lineRule="auto"/>
        <w:ind w:left="284" w:firstLine="567"/>
        <w:rPr>
          <w:rStyle w:val="93"/>
        </w:rPr>
      </w:pPr>
      <w:r w:rsidRPr="000830E3">
        <w:rPr>
          <w:rStyle w:val="93"/>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D22643" w:rsidRPr="000830E3" w:rsidRDefault="00D22643" w:rsidP="006359DD">
      <w:pPr>
        <w:pStyle w:val="17"/>
        <w:shd w:val="clear" w:color="auto" w:fill="auto"/>
        <w:tabs>
          <w:tab w:val="left" w:pos="2054"/>
        </w:tabs>
        <w:spacing w:line="360" w:lineRule="auto"/>
        <w:ind w:left="284" w:firstLine="567"/>
        <w:rPr>
          <w:rStyle w:val="93"/>
        </w:rPr>
      </w:pPr>
      <w:r w:rsidRPr="000830E3">
        <w:rPr>
          <w:rStyle w:val="93"/>
        </w:rPr>
        <w:t xml:space="preserve">6) </w:t>
      </w:r>
      <w:proofErr w:type="spellStart"/>
      <w:r w:rsidRPr="000830E3">
        <w:rPr>
          <w:rStyle w:val="93"/>
        </w:rPr>
        <w:t>неразмещение</w:t>
      </w:r>
      <w:proofErr w:type="spellEnd"/>
      <w:r w:rsidRPr="000830E3">
        <w:rPr>
          <w:rStyle w:val="93"/>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22643" w:rsidRPr="000830E3" w:rsidRDefault="00D22643" w:rsidP="00744C64">
      <w:pPr>
        <w:pStyle w:val="17"/>
        <w:numPr>
          <w:ilvl w:val="1"/>
          <w:numId w:val="96"/>
        </w:numPr>
        <w:shd w:val="clear" w:color="auto" w:fill="auto"/>
        <w:tabs>
          <w:tab w:val="left" w:pos="1134"/>
        </w:tabs>
        <w:spacing w:line="360" w:lineRule="auto"/>
        <w:ind w:left="284" w:firstLine="283"/>
      </w:pPr>
      <w:r w:rsidRPr="000830E3">
        <w:t>Участник закупки вправе обжаловать в судебном порядке действия (бездействие) заказчика при закупке товаров, работ, услуг.</w:t>
      </w:r>
    </w:p>
    <w:p w:rsidR="00CB5613" w:rsidRPr="000830E3" w:rsidRDefault="00CB5613" w:rsidP="00806A72">
      <w:pPr>
        <w:ind w:left="284"/>
        <w:rPr>
          <w:rStyle w:val="93"/>
          <w:rFonts w:eastAsia="Courier New"/>
        </w:rPr>
      </w:pPr>
      <w:r w:rsidRPr="000830E3">
        <w:rPr>
          <w:rStyle w:val="93"/>
          <w:rFonts w:eastAsia="Courier New"/>
        </w:rPr>
        <w:br w:type="page"/>
      </w:r>
    </w:p>
    <w:p w:rsidR="00317698" w:rsidRPr="000830E3" w:rsidRDefault="005A7DFA" w:rsidP="00806A72">
      <w:pPr>
        <w:pStyle w:val="17"/>
        <w:shd w:val="clear" w:color="auto" w:fill="auto"/>
        <w:spacing w:line="360" w:lineRule="auto"/>
        <w:ind w:left="284"/>
        <w:jc w:val="right"/>
      </w:pPr>
      <w:r>
        <w:rPr>
          <w:rStyle w:val="93"/>
        </w:rPr>
        <w:lastRenderedPageBreak/>
        <w:t>П</w:t>
      </w:r>
      <w:r w:rsidR="00095189" w:rsidRPr="000830E3">
        <w:rPr>
          <w:rStyle w:val="93"/>
        </w:rPr>
        <w:t>риложение № 1</w:t>
      </w:r>
    </w:p>
    <w:p w:rsidR="00317698" w:rsidRPr="000830E3" w:rsidRDefault="00095189" w:rsidP="00806A72">
      <w:pPr>
        <w:pStyle w:val="40"/>
        <w:shd w:val="clear" w:color="auto" w:fill="auto"/>
        <w:spacing w:line="360" w:lineRule="auto"/>
        <w:ind w:left="284"/>
        <w:rPr>
          <w:rStyle w:val="41"/>
          <w:b/>
          <w:bCs/>
        </w:rPr>
      </w:pPr>
      <w:r w:rsidRPr="000830E3">
        <w:rPr>
          <w:rStyle w:val="41"/>
          <w:b/>
          <w:bCs/>
        </w:rPr>
        <w:t>Термины и определения</w:t>
      </w:r>
    </w:p>
    <w:p w:rsidR="006F0AB8" w:rsidRPr="000830E3" w:rsidRDefault="006F0AB8" w:rsidP="00806A72">
      <w:pPr>
        <w:pStyle w:val="40"/>
        <w:shd w:val="clear" w:color="auto" w:fill="auto"/>
        <w:spacing w:line="360" w:lineRule="auto"/>
        <w:ind w:left="284"/>
      </w:pPr>
    </w:p>
    <w:p w:rsidR="00317698" w:rsidRPr="000830E3" w:rsidRDefault="00095189" w:rsidP="006359DD">
      <w:pPr>
        <w:pStyle w:val="17"/>
        <w:shd w:val="clear" w:color="auto" w:fill="auto"/>
        <w:spacing w:line="360" w:lineRule="auto"/>
        <w:ind w:left="284" w:firstLine="283"/>
      </w:pPr>
      <w:r w:rsidRPr="000830E3">
        <w:rPr>
          <w:rStyle w:val="ad"/>
        </w:rPr>
        <w:t xml:space="preserve">альтернативное предложение </w:t>
      </w:r>
      <w:r w:rsidRPr="000830E3">
        <w:rPr>
          <w:rStyle w:val="93"/>
        </w:rPr>
        <w:t>-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C10440" w:rsidRPr="000830E3" w:rsidRDefault="00095189" w:rsidP="006359DD">
      <w:pPr>
        <w:pStyle w:val="17"/>
        <w:shd w:val="clear" w:color="auto" w:fill="auto"/>
        <w:spacing w:line="360" w:lineRule="auto"/>
        <w:ind w:left="284" w:firstLine="283"/>
        <w:rPr>
          <w:rStyle w:val="93"/>
        </w:rPr>
      </w:pPr>
      <w:r w:rsidRPr="000830E3">
        <w:rPr>
          <w:rStyle w:val="93"/>
          <w:b/>
          <w:bCs/>
        </w:rPr>
        <w:t>аукцион</w:t>
      </w:r>
      <w:r w:rsidRPr="000830E3">
        <w:rPr>
          <w:rStyle w:val="93"/>
        </w:rPr>
        <w:t xml:space="preserve"> - </w:t>
      </w:r>
      <w:r w:rsidR="00830D7D" w:rsidRPr="000830E3">
        <w:rPr>
          <w:rStyle w:val="93"/>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C10440"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аукционная документация </w:t>
      </w:r>
      <w:r w:rsidRPr="000830E3">
        <w:rPr>
          <w:rStyle w:val="93"/>
        </w:rPr>
        <w:t>- комплект документов, содержащих информацию по техническим, организационным и коммерческим вопросам проведения торгов в форме аукциона;</w:t>
      </w:r>
    </w:p>
    <w:p w:rsidR="00317698" w:rsidRPr="000830E3" w:rsidRDefault="00095189" w:rsidP="006359DD">
      <w:pPr>
        <w:pStyle w:val="17"/>
        <w:shd w:val="clear" w:color="auto" w:fill="auto"/>
        <w:tabs>
          <w:tab w:val="right" w:pos="9342"/>
        </w:tabs>
        <w:spacing w:line="360" w:lineRule="auto"/>
        <w:ind w:left="284" w:firstLine="283"/>
      </w:pPr>
      <w:r w:rsidRPr="000830E3">
        <w:rPr>
          <w:rStyle w:val="ad"/>
        </w:rPr>
        <w:t>документация о закупке</w:t>
      </w:r>
      <w:r w:rsidRPr="000830E3">
        <w:rPr>
          <w:rStyle w:val="ad"/>
        </w:rPr>
        <w:tab/>
      </w:r>
      <w:r w:rsidRPr="000830E3">
        <w:rPr>
          <w:rStyle w:val="93"/>
        </w:rPr>
        <w:t>- комплект документов, содержащий полную</w:t>
      </w:r>
    </w:p>
    <w:p w:rsidR="00317698" w:rsidRPr="000830E3" w:rsidRDefault="00095189" w:rsidP="006359DD">
      <w:pPr>
        <w:pStyle w:val="17"/>
        <w:shd w:val="clear" w:color="auto" w:fill="auto"/>
        <w:spacing w:line="360" w:lineRule="auto"/>
        <w:ind w:left="284" w:firstLine="283"/>
      </w:pPr>
      <w:r w:rsidRPr="000830E3">
        <w:rPr>
          <w:rStyle w:val="93"/>
        </w:rPr>
        <w:t>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317698" w:rsidRPr="000830E3" w:rsidRDefault="00211CB7" w:rsidP="006359DD">
      <w:pPr>
        <w:pStyle w:val="17"/>
        <w:shd w:val="clear" w:color="auto" w:fill="auto"/>
        <w:spacing w:line="360" w:lineRule="auto"/>
        <w:ind w:left="284" w:firstLine="283"/>
      </w:pPr>
      <w:r w:rsidRPr="000830E3">
        <w:rPr>
          <w:rStyle w:val="ad"/>
        </w:rPr>
        <w:t>единственный контрагент</w:t>
      </w:r>
      <w:r w:rsidR="00095189" w:rsidRPr="000830E3">
        <w:rPr>
          <w:rStyle w:val="ad"/>
        </w:rPr>
        <w:t xml:space="preserve"> </w:t>
      </w:r>
      <w:r w:rsidR="00095189" w:rsidRPr="000830E3">
        <w:rPr>
          <w:rStyle w:val="93"/>
        </w:rPr>
        <w:t>- лицо, которому заказчик предлагает заключить договор без проведения конкурентных способов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закрытые процедуры закупки </w:t>
      </w:r>
      <w:r w:rsidRPr="000830E3">
        <w:rPr>
          <w:rStyle w:val="93"/>
        </w:rPr>
        <w:t>- процедуры закупки, в которых могут принять участие специальной приглашенный заказчиком лица;</w:t>
      </w:r>
    </w:p>
    <w:p w:rsidR="00317698" w:rsidRPr="000830E3" w:rsidRDefault="00095189" w:rsidP="006359DD">
      <w:pPr>
        <w:pStyle w:val="17"/>
        <w:shd w:val="clear" w:color="auto" w:fill="auto"/>
        <w:spacing w:line="360" w:lineRule="auto"/>
        <w:ind w:left="284" w:firstLine="283"/>
      </w:pPr>
      <w:r w:rsidRPr="000830E3">
        <w:rPr>
          <w:rStyle w:val="ad"/>
        </w:rPr>
        <w:t xml:space="preserve">закупка </w:t>
      </w:r>
      <w:r w:rsidRPr="000830E3">
        <w:rPr>
          <w:rStyle w:val="93"/>
        </w:rPr>
        <w:t>- приобретение товаров, работ, услуг;</w:t>
      </w:r>
    </w:p>
    <w:p w:rsidR="00317698" w:rsidRPr="000830E3" w:rsidRDefault="00095189" w:rsidP="006359DD">
      <w:pPr>
        <w:pStyle w:val="17"/>
        <w:shd w:val="clear" w:color="auto" w:fill="auto"/>
        <w:spacing w:line="360" w:lineRule="auto"/>
        <w:ind w:left="284" w:firstLine="283"/>
      </w:pPr>
      <w:r w:rsidRPr="000830E3">
        <w:rPr>
          <w:rStyle w:val="ad"/>
        </w:rPr>
        <w:t xml:space="preserve">закупка </w:t>
      </w:r>
      <w:r w:rsidRPr="000830E3">
        <w:rPr>
          <w:rStyle w:val="93"/>
        </w:rPr>
        <w:t xml:space="preserve">у </w:t>
      </w:r>
      <w:r w:rsidRPr="000830E3">
        <w:rPr>
          <w:rStyle w:val="ad"/>
        </w:rPr>
        <w:t xml:space="preserve">единственного поставщика </w:t>
      </w:r>
      <w:r w:rsidR="00830D7D" w:rsidRPr="000830E3">
        <w:rPr>
          <w:rStyle w:val="93"/>
        </w:rPr>
        <w:t>–</w:t>
      </w:r>
      <w:r w:rsidRPr="000830E3">
        <w:rPr>
          <w:rStyle w:val="93"/>
        </w:rPr>
        <w:t xml:space="preserve"> </w:t>
      </w:r>
      <w:r w:rsidR="00830D7D" w:rsidRPr="000830E3">
        <w:rPr>
          <w:rStyle w:val="93"/>
        </w:rPr>
        <w:t xml:space="preserve">неконкурентный способ </w:t>
      </w:r>
      <w:r w:rsidRPr="000830E3">
        <w:rPr>
          <w:rStyle w:val="93"/>
        </w:rPr>
        <w:t xml:space="preserve"> закупки, в результате которой заказчиком заключается договор с определенным им поставщиком без проведения конкурентных процедур выбора;</w:t>
      </w:r>
    </w:p>
    <w:p w:rsidR="00317698" w:rsidRPr="000830E3" w:rsidRDefault="00095189" w:rsidP="006359DD">
      <w:pPr>
        <w:pStyle w:val="17"/>
        <w:shd w:val="clear" w:color="auto" w:fill="auto"/>
        <w:spacing w:line="360" w:lineRule="auto"/>
        <w:ind w:left="284" w:firstLine="283"/>
      </w:pPr>
      <w:r w:rsidRPr="000830E3">
        <w:rPr>
          <w:rStyle w:val="ad"/>
        </w:rPr>
        <w:t xml:space="preserve">запрос котировок </w:t>
      </w:r>
      <w:r w:rsidRPr="000830E3">
        <w:rPr>
          <w:rStyle w:val="93"/>
        </w:rPr>
        <w:t xml:space="preserve">- </w:t>
      </w:r>
      <w:r w:rsidR="00830D7D" w:rsidRPr="000830E3">
        <w:rPr>
          <w:rStyle w:val="93"/>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запрос предложений </w:t>
      </w:r>
      <w:r w:rsidRPr="000830E3">
        <w:rPr>
          <w:rStyle w:val="93"/>
        </w:rPr>
        <w:t xml:space="preserve">- </w:t>
      </w:r>
      <w:r w:rsidR="00314B8F" w:rsidRPr="000830E3">
        <w:rPr>
          <w:rStyle w:val="93"/>
        </w:rPr>
        <w:t xml:space="preserve">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w:t>
      </w:r>
      <w:r w:rsidR="00314B8F" w:rsidRPr="000830E3">
        <w:rPr>
          <w:rStyle w:val="93"/>
        </w:rPr>
        <w:lastRenderedPageBreak/>
        <w:t>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93"/>
          <w:b/>
          <w:bCs/>
        </w:rPr>
        <w:t>единая комиссия</w:t>
      </w:r>
      <w:r w:rsidRPr="000830E3">
        <w:rPr>
          <w:rStyle w:val="93"/>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314B8F" w:rsidRPr="000830E3" w:rsidRDefault="00095189" w:rsidP="006359DD">
      <w:pPr>
        <w:pStyle w:val="17"/>
        <w:spacing w:line="360" w:lineRule="auto"/>
        <w:ind w:left="284" w:firstLine="283"/>
        <w:rPr>
          <w:rStyle w:val="93"/>
        </w:rPr>
      </w:pPr>
      <w:r w:rsidRPr="000830E3">
        <w:rPr>
          <w:rStyle w:val="ad"/>
        </w:rPr>
        <w:t>конкурентн</w:t>
      </w:r>
      <w:r w:rsidR="00314B8F" w:rsidRPr="000830E3">
        <w:rPr>
          <w:rStyle w:val="ad"/>
        </w:rPr>
        <w:t>ая</w:t>
      </w:r>
      <w:r w:rsidR="00E3050D" w:rsidRPr="000830E3">
        <w:rPr>
          <w:rStyle w:val="ad"/>
        </w:rPr>
        <w:t xml:space="preserve"> </w:t>
      </w:r>
      <w:r w:rsidRPr="000830E3">
        <w:rPr>
          <w:rStyle w:val="ad"/>
        </w:rPr>
        <w:t>закупк</w:t>
      </w:r>
      <w:r w:rsidR="00314B8F" w:rsidRPr="000830E3">
        <w:rPr>
          <w:rStyle w:val="ad"/>
        </w:rPr>
        <w:t>а</w:t>
      </w:r>
      <w:r w:rsidRPr="000830E3">
        <w:rPr>
          <w:rStyle w:val="ad"/>
        </w:rPr>
        <w:t xml:space="preserve"> </w:t>
      </w:r>
      <w:r w:rsidRPr="000830E3">
        <w:rPr>
          <w:rStyle w:val="93"/>
        </w:rPr>
        <w:t xml:space="preserve">- </w:t>
      </w:r>
      <w:r w:rsidR="00314B8F" w:rsidRPr="000830E3">
        <w:rPr>
          <w:rStyle w:val="93"/>
        </w:rPr>
        <w:t>закупка, осуществляемая с соблюдением одновременно следующих условий:</w:t>
      </w:r>
    </w:p>
    <w:p w:rsidR="00314B8F" w:rsidRPr="000830E3" w:rsidRDefault="00314B8F" w:rsidP="006359DD">
      <w:pPr>
        <w:pStyle w:val="17"/>
        <w:spacing w:line="360" w:lineRule="auto"/>
        <w:ind w:left="284" w:firstLine="567"/>
        <w:rPr>
          <w:rStyle w:val="93"/>
        </w:rPr>
      </w:pPr>
      <w:r w:rsidRPr="000830E3">
        <w:rPr>
          <w:rStyle w:val="93"/>
        </w:rPr>
        <w:t>1) информация о конкурентной закупке сообщается заказчиком одним из следующих способов:</w:t>
      </w:r>
    </w:p>
    <w:p w:rsidR="00314B8F" w:rsidRPr="000830E3" w:rsidRDefault="00314B8F" w:rsidP="006359DD">
      <w:pPr>
        <w:pStyle w:val="17"/>
        <w:spacing w:line="360" w:lineRule="auto"/>
        <w:ind w:left="284" w:firstLine="850"/>
        <w:rPr>
          <w:rStyle w:val="93"/>
        </w:rPr>
      </w:pPr>
      <w:r w:rsidRPr="000830E3">
        <w:rPr>
          <w:rStyle w:val="93"/>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14B8F" w:rsidRPr="000830E3" w:rsidRDefault="00314B8F" w:rsidP="006359DD">
      <w:pPr>
        <w:pStyle w:val="17"/>
        <w:spacing w:line="360" w:lineRule="auto"/>
        <w:ind w:left="284" w:firstLine="850"/>
        <w:rPr>
          <w:rStyle w:val="93"/>
        </w:rPr>
      </w:pPr>
      <w:r w:rsidRPr="000830E3">
        <w:rPr>
          <w:rStyle w:val="93"/>
        </w:rP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14B8F" w:rsidRPr="000830E3" w:rsidRDefault="00314B8F" w:rsidP="006359DD">
      <w:pPr>
        <w:pStyle w:val="17"/>
        <w:spacing w:line="360" w:lineRule="auto"/>
        <w:ind w:left="284" w:firstLine="567"/>
        <w:rPr>
          <w:rStyle w:val="93"/>
        </w:rPr>
      </w:pPr>
      <w:r w:rsidRPr="000830E3">
        <w:rPr>
          <w:rStyle w:val="93"/>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17698" w:rsidRPr="000830E3" w:rsidRDefault="00314B8F" w:rsidP="006359DD">
      <w:pPr>
        <w:pStyle w:val="17"/>
        <w:shd w:val="clear" w:color="auto" w:fill="auto"/>
        <w:spacing w:line="360" w:lineRule="auto"/>
        <w:ind w:left="284" w:firstLine="567"/>
        <w:rPr>
          <w:rStyle w:val="93"/>
        </w:rPr>
      </w:pPr>
      <w:r w:rsidRPr="000830E3">
        <w:rPr>
          <w:rStyle w:val="93"/>
        </w:rPr>
        <w:t>3) описание предмета конкурентной закупки осуществляется с соблюдением требований части 6.1 статьи 3 Федерального закона № 223-ФЗ</w:t>
      </w:r>
      <w:r w:rsidR="00E3050D" w:rsidRPr="000830E3">
        <w:rPr>
          <w:rStyle w:val="93"/>
        </w:rPr>
        <w:t>;</w:t>
      </w:r>
    </w:p>
    <w:p w:rsidR="00E3050D" w:rsidRPr="000830E3" w:rsidRDefault="00E3050D" w:rsidP="006359DD">
      <w:pPr>
        <w:pStyle w:val="17"/>
        <w:shd w:val="clear" w:color="auto" w:fill="auto"/>
        <w:spacing w:line="360" w:lineRule="auto"/>
        <w:ind w:left="284" w:firstLine="283"/>
      </w:pPr>
      <w:r w:rsidRPr="000830E3">
        <w:rPr>
          <w:rStyle w:val="93"/>
          <w:b/>
          <w:bCs/>
        </w:rPr>
        <w:t>конкурентный отбор</w:t>
      </w:r>
      <w:r w:rsidRPr="000830E3">
        <w:rPr>
          <w:rStyle w:val="93"/>
        </w:rPr>
        <w:t xml:space="preserve"> – конкурентный способ закупки, не являющийся торгами, условия проведения которого соответствуют пункту </w:t>
      </w:r>
      <w:r w:rsidR="00C66F08" w:rsidRPr="000830E3">
        <w:rPr>
          <w:rStyle w:val="93"/>
        </w:rPr>
        <w:t>5.9.</w:t>
      </w:r>
      <w:r w:rsidRPr="000830E3">
        <w:rPr>
          <w:rStyle w:val="93"/>
        </w:rPr>
        <w:t xml:space="preserve"> Положения о закупке,</w:t>
      </w:r>
    </w:p>
    <w:p w:rsidR="00317698" w:rsidRPr="000830E3" w:rsidRDefault="00095189" w:rsidP="006359DD">
      <w:pPr>
        <w:pStyle w:val="17"/>
        <w:shd w:val="clear" w:color="auto" w:fill="auto"/>
        <w:spacing w:line="360" w:lineRule="auto"/>
        <w:ind w:left="284" w:firstLine="283"/>
      </w:pPr>
      <w:r w:rsidRPr="000830E3">
        <w:rPr>
          <w:rStyle w:val="ad"/>
        </w:rPr>
        <w:t xml:space="preserve">конкурс </w:t>
      </w:r>
      <w:r w:rsidRPr="000830E3">
        <w:rPr>
          <w:rStyle w:val="93"/>
        </w:rPr>
        <w:t xml:space="preserve">- </w:t>
      </w:r>
      <w:r w:rsidR="00314B8F" w:rsidRPr="000830E3">
        <w:rPr>
          <w:rStyle w:val="93"/>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конкурсная документация </w:t>
      </w:r>
      <w:r w:rsidRPr="000830E3">
        <w:rPr>
          <w:rStyle w:val="93"/>
        </w:rPr>
        <w:t>- комплект документов, содержащих информацию по техническим, организационным и коммерческим вопросам проведения торгов в форме конкурса;</w:t>
      </w:r>
    </w:p>
    <w:p w:rsidR="00317698" w:rsidRPr="000830E3" w:rsidRDefault="00095189" w:rsidP="006359DD">
      <w:pPr>
        <w:pStyle w:val="17"/>
        <w:shd w:val="clear" w:color="auto" w:fill="auto"/>
        <w:spacing w:line="360" w:lineRule="auto"/>
        <w:ind w:left="284" w:firstLine="283"/>
      </w:pPr>
      <w:r w:rsidRPr="000830E3">
        <w:rPr>
          <w:rStyle w:val="ad"/>
        </w:rPr>
        <w:t xml:space="preserve">котировочная заявка </w:t>
      </w:r>
      <w:r w:rsidRPr="000830E3">
        <w:rPr>
          <w:rStyle w:val="93"/>
        </w:rPr>
        <w:t>— документальное подтверждение согласия участника участвовать в запросе котировок на объявленных заказчиком условиях;</w:t>
      </w:r>
    </w:p>
    <w:p w:rsidR="00317698" w:rsidRPr="000830E3" w:rsidRDefault="00095189" w:rsidP="006359DD">
      <w:pPr>
        <w:pStyle w:val="17"/>
        <w:shd w:val="clear" w:color="auto" w:fill="auto"/>
        <w:spacing w:line="360" w:lineRule="auto"/>
        <w:ind w:left="284" w:firstLine="283"/>
        <w:rPr>
          <w:rStyle w:val="93"/>
        </w:rPr>
      </w:pPr>
      <w:r w:rsidRPr="000830E3">
        <w:rPr>
          <w:rStyle w:val="ad"/>
        </w:rPr>
        <w:t xml:space="preserve">лот </w:t>
      </w:r>
      <w:r w:rsidRPr="000830E3">
        <w:rPr>
          <w:rStyle w:val="93"/>
        </w:rPr>
        <w:t>-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2E7E87" w:rsidRPr="000830E3" w:rsidRDefault="002E7E87" w:rsidP="006359DD">
      <w:pPr>
        <w:pStyle w:val="17"/>
        <w:shd w:val="clear" w:color="auto" w:fill="auto"/>
        <w:spacing w:line="360" w:lineRule="auto"/>
        <w:ind w:left="284" w:firstLine="283"/>
      </w:pPr>
      <w:r w:rsidRPr="000830E3">
        <w:rPr>
          <w:rStyle w:val="ad"/>
        </w:rPr>
        <w:t xml:space="preserve">маркетинговые исследования </w:t>
      </w:r>
      <w:r w:rsidRPr="000830E3">
        <w:t>- неконкурентный способ закупки, применяемый среди определенного круга участников, не являющийся торгами, при котором победителем признается участник закупки, заявка которого в соответствии с критериями, 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rsidR="00317698" w:rsidRPr="000830E3" w:rsidRDefault="00095189" w:rsidP="006359DD">
      <w:pPr>
        <w:pStyle w:val="17"/>
        <w:shd w:val="clear" w:color="auto" w:fill="auto"/>
        <w:spacing w:line="360" w:lineRule="auto"/>
        <w:ind w:left="284" w:firstLine="283"/>
      </w:pPr>
      <w:r w:rsidRPr="000830E3">
        <w:rPr>
          <w:rStyle w:val="ad"/>
        </w:rPr>
        <w:t xml:space="preserve">начальная (максимальная) цена договора </w:t>
      </w:r>
      <w:r w:rsidRPr="000830E3">
        <w:rPr>
          <w:rStyle w:val="93"/>
        </w:rPr>
        <w:t>- предельно допустимая цена договора, определяемая заказчиком в документации о закупке;</w:t>
      </w:r>
    </w:p>
    <w:p w:rsidR="00317698" w:rsidRPr="000830E3" w:rsidRDefault="00095189" w:rsidP="006359DD">
      <w:pPr>
        <w:pStyle w:val="17"/>
        <w:shd w:val="clear" w:color="auto" w:fill="auto"/>
        <w:spacing w:line="360" w:lineRule="auto"/>
        <w:ind w:left="284" w:firstLine="283"/>
      </w:pPr>
      <w:r w:rsidRPr="000830E3">
        <w:rPr>
          <w:rStyle w:val="ad"/>
        </w:rPr>
        <w:t>неконкурентн</w:t>
      </w:r>
      <w:r w:rsidR="00314B8F" w:rsidRPr="000830E3">
        <w:rPr>
          <w:rStyle w:val="ad"/>
        </w:rPr>
        <w:t>ая</w:t>
      </w:r>
      <w:r w:rsidRPr="000830E3">
        <w:rPr>
          <w:rStyle w:val="ad"/>
        </w:rPr>
        <w:t xml:space="preserve"> закупк</w:t>
      </w:r>
      <w:r w:rsidR="00314B8F" w:rsidRPr="000830E3">
        <w:rPr>
          <w:rStyle w:val="ad"/>
        </w:rPr>
        <w:t>а</w:t>
      </w:r>
      <w:r w:rsidRPr="000830E3">
        <w:rPr>
          <w:rStyle w:val="ad"/>
        </w:rPr>
        <w:t xml:space="preserve"> </w:t>
      </w:r>
      <w:r w:rsidRPr="000830E3">
        <w:rPr>
          <w:rStyle w:val="93"/>
        </w:rPr>
        <w:t xml:space="preserve">- </w:t>
      </w:r>
      <w:r w:rsidR="00314B8F" w:rsidRPr="000830E3">
        <w:rPr>
          <w:rStyle w:val="93"/>
        </w:rPr>
        <w:t>закупка, условия осуществления которой не соответствуют условиям, предусмотренным частью 3 статьи 3 Федерального закона № 223-ФЗ.</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оператор электронной площадки </w:t>
      </w:r>
      <w:r w:rsidRPr="000830E3">
        <w:rPr>
          <w:rStyle w:val="93"/>
        </w:rPr>
        <w:t xml:space="preserve">- </w:t>
      </w:r>
      <w:r w:rsidR="00314B8F" w:rsidRPr="000830E3">
        <w:rPr>
          <w:rStyle w:val="93"/>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открытые процедуры закупки </w:t>
      </w:r>
      <w:r w:rsidRPr="000830E3">
        <w:rPr>
          <w:rStyle w:val="93"/>
        </w:rPr>
        <w:t>- процедуры закупки, в которых может принять участие неограниченный круг лиц в соответствии с законодательством Российской Федерации;</w:t>
      </w:r>
    </w:p>
    <w:p w:rsidR="00317698" w:rsidRPr="000830E3" w:rsidRDefault="00095189" w:rsidP="006359DD">
      <w:pPr>
        <w:pStyle w:val="17"/>
        <w:shd w:val="clear" w:color="auto" w:fill="auto"/>
        <w:spacing w:line="360" w:lineRule="auto"/>
        <w:ind w:left="284" w:firstLine="283"/>
      </w:pPr>
      <w:r w:rsidRPr="000830E3">
        <w:rPr>
          <w:rStyle w:val="ad"/>
        </w:rPr>
        <w:t xml:space="preserve">победитель </w:t>
      </w:r>
      <w:r w:rsidRPr="000830E3">
        <w:rPr>
          <w:rStyle w:val="93"/>
        </w:rPr>
        <w:t>- участник закупки, который сделал :</w:t>
      </w:r>
      <w:proofErr w:type="spellStart"/>
      <w:r w:rsidRPr="000830E3">
        <w:rPr>
          <w:rStyle w:val="93"/>
        </w:rPr>
        <w:t>учшее</w:t>
      </w:r>
      <w:proofErr w:type="spellEnd"/>
      <w:r w:rsidRPr="000830E3">
        <w:rPr>
          <w:rStyle w:val="93"/>
        </w:rPr>
        <w:t xml:space="preserve"> предложение в соответствии с условиями документации процедуры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поставщик </w:t>
      </w:r>
      <w:r w:rsidRPr="000830E3">
        <w:rPr>
          <w:rStyle w:val="93"/>
        </w:rPr>
        <w:t>- любое юридическое или физическое лицо, группа этих лиц, способн</w:t>
      </w:r>
      <w:r w:rsidR="00314B8F" w:rsidRPr="000830E3">
        <w:rPr>
          <w:rStyle w:val="93"/>
        </w:rPr>
        <w:t>ая</w:t>
      </w:r>
      <w:r w:rsidRPr="000830E3">
        <w:rPr>
          <w:rStyle w:val="93"/>
        </w:rPr>
        <w:t xml:space="preserve"> на законных основаниях поставить требуемую продукцию;</w:t>
      </w:r>
    </w:p>
    <w:p w:rsidR="00317698" w:rsidRPr="000830E3" w:rsidRDefault="00095189" w:rsidP="006359DD">
      <w:pPr>
        <w:pStyle w:val="17"/>
        <w:shd w:val="clear" w:color="auto" w:fill="auto"/>
        <w:spacing w:line="360" w:lineRule="auto"/>
        <w:ind w:left="284" w:firstLine="283"/>
      </w:pPr>
      <w:r w:rsidRPr="000830E3">
        <w:rPr>
          <w:rStyle w:val="ad"/>
        </w:rPr>
        <w:t xml:space="preserve">предмет закупки </w:t>
      </w:r>
      <w:r w:rsidRPr="000830E3">
        <w:rPr>
          <w:rStyle w:val="93"/>
        </w:rPr>
        <w:t>-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317698" w:rsidRPr="000830E3" w:rsidRDefault="00095189" w:rsidP="006359DD">
      <w:pPr>
        <w:pStyle w:val="17"/>
        <w:shd w:val="clear" w:color="auto" w:fill="auto"/>
        <w:spacing w:line="360" w:lineRule="auto"/>
        <w:ind w:left="284" w:firstLine="283"/>
      </w:pPr>
      <w:r w:rsidRPr="000830E3">
        <w:rPr>
          <w:rStyle w:val="ad"/>
        </w:rPr>
        <w:t xml:space="preserve">продукция </w:t>
      </w:r>
      <w:r w:rsidRPr="000830E3">
        <w:rPr>
          <w:rStyle w:val="93"/>
        </w:rPr>
        <w:t>- товары, работы, услуги;</w:t>
      </w:r>
    </w:p>
    <w:p w:rsidR="00317698" w:rsidRPr="000830E3" w:rsidRDefault="00095189" w:rsidP="006359DD">
      <w:pPr>
        <w:pStyle w:val="17"/>
        <w:shd w:val="clear" w:color="auto" w:fill="auto"/>
        <w:spacing w:line="360" w:lineRule="auto"/>
        <w:ind w:left="284" w:firstLine="283"/>
      </w:pPr>
      <w:r w:rsidRPr="000830E3">
        <w:rPr>
          <w:rStyle w:val="ad"/>
        </w:rPr>
        <w:t xml:space="preserve">процедура </w:t>
      </w:r>
      <w:r w:rsidRPr="000830E3">
        <w:rPr>
          <w:rStyle w:val="93"/>
        </w:rPr>
        <w:t>- установленный способ осуществления деятельности или процесса; последовательность действий;</w:t>
      </w:r>
    </w:p>
    <w:p w:rsidR="00317698" w:rsidRPr="000830E3" w:rsidRDefault="00095189" w:rsidP="006359DD">
      <w:pPr>
        <w:pStyle w:val="17"/>
        <w:shd w:val="clear" w:color="auto" w:fill="auto"/>
        <w:spacing w:line="360" w:lineRule="auto"/>
        <w:ind w:left="284" w:firstLine="283"/>
      </w:pPr>
      <w:r w:rsidRPr="000830E3">
        <w:rPr>
          <w:rStyle w:val="ad"/>
        </w:rPr>
        <w:t xml:space="preserve">работы </w:t>
      </w:r>
      <w:r w:rsidRPr="000830E3">
        <w:rPr>
          <w:rStyle w:val="93"/>
        </w:rPr>
        <w:t>- любая деятельности,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
    <w:p w:rsidR="00317698" w:rsidRPr="000830E3" w:rsidRDefault="00095189" w:rsidP="006359DD">
      <w:pPr>
        <w:pStyle w:val="17"/>
        <w:shd w:val="clear" w:color="auto" w:fill="auto"/>
        <w:spacing w:line="360" w:lineRule="auto"/>
        <w:ind w:left="284" w:firstLine="283"/>
      </w:pPr>
      <w:r w:rsidRPr="000830E3">
        <w:rPr>
          <w:rStyle w:val="ad"/>
        </w:rPr>
        <w:t xml:space="preserve">рамочный договор </w:t>
      </w:r>
      <w:r w:rsidRPr="000830E3">
        <w:rPr>
          <w:rStyle w:val="93"/>
        </w:rPr>
        <w:t>-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317698" w:rsidRPr="000830E3" w:rsidRDefault="00095189" w:rsidP="006359DD">
      <w:pPr>
        <w:pStyle w:val="17"/>
        <w:shd w:val="clear" w:color="auto" w:fill="auto"/>
        <w:spacing w:line="360" w:lineRule="auto"/>
        <w:ind w:left="284" w:firstLine="283"/>
      </w:pPr>
      <w:r w:rsidRPr="000830E3">
        <w:rPr>
          <w:rStyle w:val="ad"/>
        </w:rPr>
        <w:t xml:space="preserve">способ закупки </w:t>
      </w:r>
      <w:r w:rsidRPr="000830E3">
        <w:rPr>
          <w:rStyle w:val="93"/>
        </w:rPr>
        <w:t>-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товары </w:t>
      </w:r>
      <w:r w:rsidRPr="000830E3">
        <w:rPr>
          <w:rStyle w:val="93"/>
        </w:rPr>
        <w:t>- любые предметы (материальные объекты). К товарам, в частности,</w:t>
      </w:r>
      <w:r w:rsidR="002E7E87" w:rsidRPr="000830E3">
        <w:rPr>
          <w:rStyle w:val="93"/>
        </w:rPr>
        <w:t xml:space="preserve"> </w:t>
      </w:r>
      <w:r w:rsidRPr="000830E3">
        <w:rPr>
          <w:rStyle w:val="93"/>
        </w:rPr>
        <w:t>относятся изделия, оборудование, носители энергии и электрическая энергия;</w:t>
      </w:r>
    </w:p>
    <w:p w:rsidR="00317698" w:rsidRPr="000830E3" w:rsidRDefault="00095189" w:rsidP="006359DD">
      <w:pPr>
        <w:pStyle w:val="17"/>
        <w:shd w:val="clear" w:color="auto" w:fill="auto"/>
        <w:spacing w:line="360" w:lineRule="auto"/>
        <w:ind w:left="284" w:firstLine="283"/>
      </w:pPr>
      <w:r w:rsidRPr="000830E3">
        <w:rPr>
          <w:rStyle w:val="ad"/>
        </w:rPr>
        <w:t xml:space="preserve">услуги </w:t>
      </w:r>
      <w:r w:rsidRPr="000830E3">
        <w:rPr>
          <w:rStyle w:val="93"/>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317698" w:rsidRPr="000830E3" w:rsidRDefault="00095189" w:rsidP="006359DD">
      <w:pPr>
        <w:pStyle w:val="17"/>
        <w:shd w:val="clear" w:color="auto" w:fill="auto"/>
        <w:spacing w:line="360" w:lineRule="auto"/>
        <w:ind w:left="284" w:firstLine="283"/>
        <w:rPr>
          <w:rStyle w:val="93"/>
        </w:rPr>
      </w:pPr>
      <w:r w:rsidRPr="000830E3">
        <w:rPr>
          <w:rStyle w:val="ad"/>
        </w:rPr>
        <w:t>участник</w:t>
      </w:r>
      <w:r w:rsidR="00314B8F" w:rsidRPr="000830E3">
        <w:rPr>
          <w:rStyle w:val="ad"/>
        </w:rPr>
        <w:t xml:space="preserve"> закупки</w:t>
      </w:r>
      <w:r w:rsidR="00E603DF" w:rsidRPr="000830E3">
        <w:rPr>
          <w:rStyle w:val="ad"/>
        </w:rPr>
        <w:t xml:space="preserve"> - </w:t>
      </w:r>
      <w:r w:rsidR="00314B8F" w:rsidRPr="000830E3">
        <w:rPr>
          <w:rStyle w:val="ad"/>
        </w:rPr>
        <w:t xml:space="preserve"> </w:t>
      </w:r>
      <w:r w:rsidR="00E603DF" w:rsidRPr="000830E3">
        <w:rPr>
          <w:rStyle w:val="ad"/>
          <w:b w:val="0"/>
          <w:bCs w:val="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3707ED" w:rsidRPr="000830E3">
        <w:rPr>
          <w:rStyle w:val="93"/>
        </w:rPr>
        <w:t>;</w:t>
      </w:r>
    </w:p>
    <w:p w:rsidR="00E3050D" w:rsidRPr="000830E3" w:rsidRDefault="00E3050D" w:rsidP="006359DD">
      <w:pPr>
        <w:pStyle w:val="17"/>
        <w:shd w:val="clear" w:color="auto" w:fill="auto"/>
        <w:spacing w:line="360" w:lineRule="auto"/>
        <w:ind w:left="284" w:firstLine="283"/>
      </w:pPr>
      <w:r w:rsidRPr="000830E3">
        <w:rPr>
          <w:b/>
          <w:bCs/>
        </w:rPr>
        <w:t>ценовой отбор</w:t>
      </w:r>
      <w:r w:rsidRPr="000830E3">
        <w:t xml:space="preserve"> – конкурентный способ закупки, не являющийся торгами, условия проведения которого соответствуют пункту </w:t>
      </w:r>
      <w:r w:rsidR="00C66F08" w:rsidRPr="000830E3">
        <w:t xml:space="preserve">5.10. </w:t>
      </w:r>
      <w:r w:rsidRPr="000830E3">
        <w:t xml:space="preserve"> Положения о закупке</w:t>
      </w:r>
      <w:r w:rsidR="003707ED" w:rsidRPr="000830E3">
        <w:t>;</w:t>
      </w:r>
    </w:p>
    <w:p w:rsidR="00317698" w:rsidRPr="000830E3" w:rsidRDefault="00095189" w:rsidP="006359DD">
      <w:pPr>
        <w:pStyle w:val="17"/>
        <w:shd w:val="clear" w:color="auto" w:fill="auto"/>
        <w:tabs>
          <w:tab w:val="center" w:pos="8641"/>
        </w:tabs>
        <w:spacing w:line="360" w:lineRule="auto"/>
        <w:ind w:left="284" w:firstLine="283"/>
      </w:pPr>
      <w:r w:rsidRPr="000830E3">
        <w:rPr>
          <w:rStyle w:val="ad"/>
        </w:rPr>
        <w:t xml:space="preserve">чрезвычайное событие </w:t>
      </w:r>
      <w:r w:rsidRPr="000830E3">
        <w:rPr>
          <w:rStyle w:val="93"/>
        </w:rPr>
        <w:t>-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r w:rsidRPr="000830E3">
        <w:rPr>
          <w:rStyle w:val="93"/>
        </w:rPr>
        <w:tab/>
        <w:t>.</w:t>
      </w:r>
    </w:p>
    <w:p w:rsidR="00317698" w:rsidRPr="000830E3" w:rsidRDefault="00095189" w:rsidP="006359DD">
      <w:pPr>
        <w:pStyle w:val="17"/>
        <w:shd w:val="clear" w:color="auto" w:fill="auto"/>
        <w:spacing w:line="360" w:lineRule="auto"/>
        <w:ind w:left="284" w:firstLine="283"/>
      </w:pPr>
      <w:r w:rsidRPr="000830E3">
        <w:rPr>
          <w:rStyle w:val="ad"/>
        </w:rPr>
        <w:t xml:space="preserve">эксперт </w:t>
      </w:r>
      <w:r w:rsidRPr="000830E3">
        <w:rPr>
          <w:rStyle w:val="93"/>
        </w:rPr>
        <w:t>-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электронная площадка </w:t>
      </w:r>
      <w:r w:rsidRPr="000830E3">
        <w:rPr>
          <w:rStyle w:val="93"/>
        </w:rPr>
        <w:t>- сайт в сети Интернет, на котором проводятся открытые процедуры закупки в электронной форме;</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электронная цифровая подпись </w:t>
      </w:r>
      <w:r w:rsidRPr="000830E3">
        <w:rPr>
          <w:rStyle w:val="93"/>
        </w:rPr>
        <w:t>-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электронный документ </w:t>
      </w:r>
      <w:r w:rsidRPr="000830E3">
        <w:rPr>
          <w:rStyle w:val="93"/>
        </w:rPr>
        <w:t>- документ, в котором информация представлена в электронно-цифровой форме;</w:t>
      </w:r>
    </w:p>
    <w:p w:rsidR="00427AFD" w:rsidRPr="000830E3" w:rsidRDefault="00095189" w:rsidP="006359DD">
      <w:pPr>
        <w:pStyle w:val="17"/>
        <w:shd w:val="clear" w:color="auto" w:fill="auto"/>
        <w:spacing w:line="360" w:lineRule="auto"/>
        <w:ind w:left="284" w:firstLine="283"/>
        <w:rPr>
          <w:rStyle w:val="93"/>
        </w:rPr>
      </w:pPr>
      <w:r w:rsidRPr="000830E3">
        <w:rPr>
          <w:rStyle w:val="ad"/>
        </w:rPr>
        <w:t xml:space="preserve">этап </w:t>
      </w:r>
      <w:r w:rsidRPr="000830E3">
        <w:rPr>
          <w:rStyle w:val="93"/>
        </w:rPr>
        <w:t>-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r w:rsidR="00AB0A1F" w:rsidRPr="000830E3">
        <w:rPr>
          <w:rStyle w:val="93"/>
        </w:rPr>
        <w:t>.</w:t>
      </w:r>
    </w:p>
    <w:p w:rsidR="00AB0A1F" w:rsidRPr="000830E3" w:rsidRDefault="00AB0A1F" w:rsidP="00806A72">
      <w:pPr>
        <w:ind w:left="284"/>
        <w:rPr>
          <w:rStyle w:val="93"/>
          <w:rFonts w:eastAsia="Courier New"/>
        </w:rPr>
      </w:pPr>
      <w:r w:rsidRPr="000830E3">
        <w:rPr>
          <w:rStyle w:val="93"/>
          <w:rFonts w:eastAsia="Courier New"/>
        </w:rPr>
        <w:br w:type="page"/>
      </w:r>
    </w:p>
    <w:p w:rsidR="00AB0A1F" w:rsidRPr="000830E3" w:rsidRDefault="00AB0A1F" w:rsidP="00806A72">
      <w:pPr>
        <w:pStyle w:val="17"/>
        <w:spacing w:line="360" w:lineRule="auto"/>
        <w:ind w:left="284"/>
        <w:jc w:val="right"/>
        <w:rPr>
          <w:rStyle w:val="93"/>
        </w:rPr>
      </w:pPr>
      <w:r w:rsidRPr="000830E3">
        <w:rPr>
          <w:rStyle w:val="93"/>
        </w:rPr>
        <w:t xml:space="preserve">Приложение № </w:t>
      </w:r>
      <w:r w:rsidR="00880460" w:rsidRPr="000830E3">
        <w:rPr>
          <w:rStyle w:val="93"/>
        </w:rPr>
        <w:t>2</w:t>
      </w:r>
    </w:p>
    <w:p w:rsidR="00AB0A1F" w:rsidRPr="000830E3" w:rsidRDefault="00AB0A1F" w:rsidP="00806A72">
      <w:pPr>
        <w:pStyle w:val="17"/>
        <w:spacing w:line="360" w:lineRule="auto"/>
        <w:ind w:left="284"/>
        <w:jc w:val="center"/>
        <w:rPr>
          <w:rStyle w:val="93"/>
        </w:rPr>
      </w:pPr>
    </w:p>
    <w:p w:rsidR="00AB0A1F" w:rsidRPr="000830E3" w:rsidRDefault="00AB0A1F" w:rsidP="00806A72">
      <w:pPr>
        <w:pStyle w:val="17"/>
        <w:spacing w:line="360" w:lineRule="auto"/>
        <w:ind w:left="284"/>
        <w:jc w:val="center"/>
        <w:rPr>
          <w:rStyle w:val="93"/>
        </w:rPr>
      </w:pPr>
      <w:r w:rsidRPr="000830E3">
        <w:rPr>
          <w:rStyle w:val="93"/>
        </w:rPr>
        <w:t>ПОРЯДОК ОПРЕДЕЛЕНИЯ И ОБОСНОВАНИЯ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w:t>
      </w:r>
    </w:p>
    <w:p w:rsidR="00AB0A1F" w:rsidRPr="000830E3" w:rsidRDefault="00AB0A1F" w:rsidP="00F46836">
      <w:pPr>
        <w:pStyle w:val="17"/>
        <w:tabs>
          <w:tab w:val="left" w:pos="1134"/>
        </w:tabs>
        <w:spacing w:line="360" w:lineRule="auto"/>
        <w:ind w:left="284" w:firstLine="283"/>
        <w:rPr>
          <w:rStyle w:val="93"/>
        </w:rPr>
      </w:pPr>
      <w:r w:rsidRPr="000830E3">
        <w:rPr>
          <w:rStyle w:val="93"/>
        </w:rPr>
        <w:t>12.1. Под начальной (максимальной) ценой договора понимается предельно допустимая цена договора, определяемая Обществом в извещении об осуществлении закупки и (или) Документации закупки.</w:t>
      </w:r>
    </w:p>
    <w:p w:rsidR="00AB0A1F" w:rsidRPr="000830E3" w:rsidRDefault="00AB0A1F" w:rsidP="00F46836">
      <w:pPr>
        <w:pStyle w:val="17"/>
        <w:tabs>
          <w:tab w:val="left" w:pos="1134"/>
        </w:tabs>
        <w:spacing w:line="360" w:lineRule="auto"/>
        <w:ind w:left="284" w:firstLine="283"/>
        <w:rPr>
          <w:rStyle w:val="93"/>
        </w:rPr>
      </w:pPr>
      <w:r w:rsidRPr="000830E3">
        <w:rPr>
          <w:rStyle w:val="93"/>
        </w:rPr>
        <w:t>12.2. Начальная (максимальная) цена договора, а также цена договора, заключаемого по результатам неконкурентной закупки определяется заказчиком посредством применения следующего метода или нескольких следующих методов:</w:t>
      </w:r>
    </w:p>
    <w:p w:rsidR="00AB0A1F" w:rsidRPr="000830E3" w:rsidRDefault="00AB0A1F" w:rsidP="00F46836">
      <w:pPr>
        <w:pStyle w:val="17"/>
        <w:spacing w:line="360" w:lineRule="auto"/>
        <w:ind w:left="284" w:firstLine="567"/>
        <w:rPr>
          <w:rStyle w:val="93"/>
        </w:rPr>
      </w:pPr>
      <w:r w:rsidRPr="000830E3">
        <w:rPr>
          <w:rStyle w:val="93"/>
        </w:rPr>
        <w:t>1) метод сопоставимых рыночных цен (анализа рынка);</w:t>
      </w:r>
    </w:p>
    <w:p w:rsidR="00AB0A1F" w:rsidRPr="000830E3" w:rsidRDefault="00AB0A1F" w:rsidP="00F46836">
      <w:pPr>
        <w:pStyle w:val="17"/>
        <w:spacing w:line="360" w:lineRule="auto"/>
        <w:ind w:left="284" w:firstLine="567"/>
        <w:rPr>
          <w:rStyle w:val="93"/>
        </w:rPr>
      </w:pPr>
      <w:r w:rsidRPr="000830E3">
        <w:rPr>
          <w:rStyle w:val="93"/>
        </w:rPr>
        <w:t>2) тарифный метод;</w:t>
      </w:r>
    </w:p>
    <w:p w:rsidR="00AB0A1F" w:rsidRPr="000830E3" w:rsidRDefault="00AB0A1F" w:rsidP="00F46836">
      <w:pPr>
        <w:pStyle w:val="17"/>
        <w:spacing w:line="360" w:lineRule="auto"/>
        <w:ind w:left="284" w:firstLine="567"/>
        <w:rPr>
          <w:rStyle w:val="93"/>
        </w:rPr>
      </w:pPr>
      <w:r w:rsidRPr="000830E3">
        <w:rPr>
          <w:rStyle w:val="93"/>
        </w:rPr>
        <w:t>3) проектно-сметный и (или) сметный метод;</w:t>
      </w:r>
    </w:p>
    <w:p w:rsidR="00AB0A1F" w:rsidRPr="000830E3" w:rsidRDefault="00AB0A1F" w:rsidP="00F46836">
      <w:pPr>
        <w:pStyle w:val="17"/>
        <w:spacing w:line="360" w:lineRule="auto"/>
        <w:ind w:left="284" w:firstLine="567"/>
        <w:rPr>
          <w:rStyle w:val="93"/>
        </w:rPr>
      </w:pPr>
      <w:r w:rsidRPr="000830E3">
        <w:rPr>
          <w:rStyle w:val="93"/>
        </w:rPr>
        <w:t>4) затратный метод;</w:t>
      </w:r>
    </w:p>
    <w:p w:rsidR="00AB0A1F" w:rsidRPr="000830E3" w:rsidRDefault="00AB0A1F" w:rsidP="00F46836">
      <w:pPr>
        <w:pStyle w:val="17"/>
        <w:spacing w:line="360" w:lineRule="auto"/>
        <w:ind w:left="284" w:firstLine="567"/>
        <w:rPr>
          <w:rStyle w:val="93"/>
        </w:rPr>
      </w:pPr>
      <w:r w:rsidRPr="000830E3">
        <w:rPr>
          <w:rStyle w:val="93"/>
        </w:rPr>
        <w:t>5) индексный метод;</w:t>
      </w:r>
    </w:p>
    <w:p w:rsidR="00AB0A1F" w:rsidRPr="000830E3" w:rsidRDefault="00AB0A1F" w:rsidP="00F46836">
      <w:pPr>
        <w:pStyle w:val="17"/>
        <w:spacing w:line="360" w:lineRule="auto"/>
        <w:ind w:left="284" w:firstLine="567"/>
        <w:rPr>
          <w:rStyle w:val="93"/>
        </w:rPr>
      </w:pPr>
      <w:r w:rsidRPr="000830E3">
        <w:rPr>
          <w:rStyle w:val="93"/>
        </w:rPr>
        <w:t>6) метод одной цены</w:t>
      </w:r>
    </w:p>
    <w:p w:rsidR="00AB0A1F" w:rsidRPr="000830E3" w:rsidRDefault="00AB0A1F" w:rsidP="00F46836">
      <w:pPr>
        <w:pStyle w:val="17"/>
        <w:spacing w:line="360" w:lineRule="auto"/>
        <w:ind w:left="284" w:firstLine="283"/>
        <w:rPr>
          <w:rStyle w:val="93"/>
        </w:rPr>
      </w:pPr>
      <w:r w:rsidRPr="000830E3">
        <w:rPr>
          <w:rStyle w:val="93"/>
        </w:rPr>
        <w:t>12.3.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настоящим разделом Положения о закупке цену единицы товара, работы, услуги.</w:t>
      </w:r>
    </w:p>
    <w:p w:rsidR="00AB0A1F" w:rsidRPr="000830E3" w:rsidRDefault="00AB0A1F" w:rsidP="00F46836">
      <w:pPr>
        <w:pStyle w:val="17"/>
        <w:spacing w:line="360" w:lineRule="auto"/>
        <w:ind w:left="284" w:firstLine="283"/>
        <w:rPr>
          <w:rStyle w:val="93"/>
        </w:rPr>
      </w:pPr>
      <w:r w:rsidRPr="000830E3">
        <w:rPr>
          <w:rStyle w:val="93"/>
        </w:rPr>
        <w:t>12.4.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B0A1F" w:rsidRPr="000830E3" w:rsidRDefault="00AB0A1F" w:rsidP="00F46836">
      <w:pPr>
        <w:pStyle w:val="17"/>
        <w:spacing w:line="360" w:lineRule="auto"/>
        <w:ind w:left="284" w:firstLine="283"/>
        <w:rPr>
          <w:rStyle w:val="93"/>
        </w:rPr>
      </w:pPr>
      <w:r w:rsidRPr="000830E3">
        <w:rPr>
          <w:rStyle w:val="93"/>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AB0A1F" w:rsidRPr="000830E3" w:rsidRDefault="00AB0A1F" w:rsidP="00F46836">
      <w:pPr>
        <w:pStyle w:val="17"/>
        <w:spacing w:line="360" w:lineRule="auto"/>
        <w:ind w:left="284" w:firstLine="283"/>
        <w:rPr>
          <w:rStyle w:val="93"/>
        </w:rPr>
      </w:pPr>
      <w:r w:rsidRPr="000830E3">
        <w:rPr>
          <w:rStyle w:val="93"/>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B0A1F" w:rsidRPr="000830E3" w:rsidRDefault="00AB0A1F" w:rsidP="00F46836">
      <w:pPr>
        <w:pStyle w:val="17"/>
        <w:spacing w:line="360" w:lineRule="auto"/>
        <w:ind w:left="284" w:firstLine="283"/>
        <w:rPr>
          <w:rStyle w:val="93"/>
        </w:rPr>
      </w:pPr>
      <w:r w:rsidRPr="000830E3">
        <w:rPr>
          <w:rStyle w:val="93"/>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B0A1F" w:rsidRPr="000830E3" w:rsidRDefault="00AB0A1F" w:rsidP="00F46836">
      <w:pPr>
        <w:pStyle w:val="17"/>
        <w:spacing w:line="360" w:lineRule="auto"/>
        <w:ind w:left="284" w:firstLine="283"/>
        <w:rPr>
          <w:rStyle w:val="93"/>
        </w:rPr>
      </w:pPr>
      <w:r w:rsidRPr="000830E3">
        <w:rPr>
          <w:rStyle w:val="93"/>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B0A1F" w:rsidRPr="000830E3" w:rsidRDefault="00AB0A1F" w:rsidP="00F46836">
      <w:pPr>
        <w:pStyle w:val="17"/>
        <w:spacing w:line="360" w:lineRule="auto"/>
        <w:ind w:left="284" w:firstLine="283"/>
        <w:rPr>
          <w:rStyle w:val="93"/>
        </w:rPr>
      </w:pPr>
      <w:r w:rsidRPr="000830E3">
        <w:rPr>
          <w:rStyle w:val="93"/>
        </w:rPr>
        <w:t>12.5. 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закупки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 К числу таких условий относятся в том числе:</w:t>
      </w:r>
    </w:p>
    <w:p w:rsidR="00AB0A1F" w:rsidRPr="000830E3" w:rsidRDefault="00AB0A1F" w:rsidP="00F46836">
      <w:pPr>
        <w:pStyle w:val="17"/>
        <w:spacing w:line="360" w:lineRule="auto"/>
        <w:ind w:left="284" w:firstLine="567"/>
        <w:rPr>
          <w:rStyle w:val="93"/>
        </w:rPr>
      </w:pPr>
      <w:r w:rsidRPr="000830E3">
        <w:rPr>
          <w:rStyle w:val="93"/>
        </w:rPr>
        <w:t>- способ закупки;</w:t>
      </w:r>
    </w:p>
    <w:p w:rsidR="00AB0A1F" w:rsidRPr="000830E3" w:rsidRDefault="00AB0A1F" w:rsidP="00F46836">
      <w:pPr>
        <w:pStyle w:val="17"/>
        <w:spacing w:line="360" w:lineRule="auto"/>
        <w:ind w:left="284" w:firstLine="567"/>
        <w:rPr>
          <w:rStyle w:val="93"/>
        </w:rPr>
      </w:pPr>
      <w:r w:rsidRPr="000830E3">
        <w:rPr>
          <w:rStyle w:val="93"/>
        </w:rPr>
        <w:t>- сроки (периоды) поставки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место и условия поставки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порядок формирования цены закупки (договора), то есть, какие расходы в себя должна включать цена закупки (договора);</w:t>
      </w:r>
    </w:p>
    <w:p w:rsidR="00AB0A1F" w:rsidRPr="000830E3" w:rsidRDefault="00AB0A1F" w:rsidP="00F46836">
      <w:pPr>
        <w:pStyle w:val="17"/>
        <w:spacing w:line="360" w:lineRule="auto"/>
        <w:ind w:left="284" w:firstLine="567"/>
        <w:rPr>
          <w:rStyle w:val="93"/>
        </w:rPr>
      </w:pPr>
      <w:r w:rsidRPr="000830E3">
        <w:rPr>
          <w:rStyle w:val="93"/>
        </w:rPr>
        <w:t>- срок и условия оплаты поставок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xml:space="preserve">- размер обеспечения исполнения обязательств по договору; </w:t>
      </w:r>
    </w:p>
    <w:p w:rsidR="00AB0A1F" w:rsidRPr="000830E3" w:rsidRDefault="00AB0A1F" w:rsidP="00F46836">
      <w:pPr>
        <w:pStyle w:val="17"/>
        <w:spacing w:line="360" w:lineRule="auto"/>
        <w:ind w:left="284" w:firstLine="567"/>
        <w:rPr>
          <w:rStyle w:val="93"/>
        </w:rPr>
      </w:pPr>
      <w:r w:rsidRPr="000830E3">
        <w:rPr>
          <w:rStyle w:val="93"/>
        </w:rPr>
        <w:t>- сроки и объем гарантий качества.</w:t>
      </w:r>
    </w:p>
    <w:p w:rsidR="00AB0A1F" w:rsidRPr="000830E3" w:rsidRDefault="00AB0A1F" w:rsidP="00F46836">
      <w:pPr>
        <w:pStyle w:val="17"/>
        <w:spacing w:line="360" w:lineRule="auto"/>
        <w:ind w:left="284" w:firstLine="283"/>
        <w:rPr>
          <w:rStyle w:val="93"/>
        </w:rPr>
      </w:pPr>
      <w:r w:rsidRPr="000830E3">
        <w:rPr>
          <w:rStyle w:val="93"/>
        </w:rPr>
        <w:t>12.6.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закупки, основанного на информации о ценах товаров, работ, услуг, полученной по запросу заказчика у поставщиков (подрядчиков, исполнителей), заказчик вправе применить среднее арифметическое значение цены, рассчитанное при использовании не менее трех полученных коммерческих предложений либо наименьшее значение цены.</w:t>
      </w:r>
    </w:p>
    <w:p w:rsidR="00AB0A1F" w:rsidRPr="000830E3" w:rsidRDefault="00AB0A1F" w:rsidP="00F46836">
      <w:pPr>
        <w:pStyle w:val="17"/>
        <w:spacing w:line="360" w:lineRule="auto"/>
        <w:ind w:left="284" w:firstLine="283"/>
        <w:rPr>
          <w:rStyle w:val="93"/>
        </w:rPr>
      </w:pPr>
      <w:r w:rsidRPr="000830E3">
        <w:rPr>
          <w:rStyle w:val="93"/>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Общество вправе произвести расчет с использованием меньшего количества источников с обоснованием отсутствия возможности получения ценовой информации из трех источников.</w:t>
      </w:r>
    </w:p>
    <w:p w:rsidR="00AB0A1F" w:rsidRPr="000830E3" w:rsidRDefault="00AB0A1F" w:rsidP="00F46836">
      <w:pPr>
        <w:pStyle w:val="17"/>
        <w:spacing w:line="360" w:lineRule="auto"/>
        <w:ind w:left="284" w:firstLine="283"/>
        <w:rPr>
          <w:rStyle w:val="93"/>
        </w:rPr>
      </w:pPr>
      <w:r w:rsidRPr="000830E3">
        <w:rPr>
          <w:rStyle w:val="93"/>
        </w:rPr>
        <w:t>12.7. При осуществлении закупки неконкурентным способом (закупка у единственного</w:t>
      </w:r>
      <w:r w:rsidR="00C9650D" w:rsidRPr="000830E3">
        <w:rPr>
          <w:rStyle w:val="93"/>
        </w:rPr>
        <w:t xml:space="preserve"> контрагента</w:t>
      </w:r>
      <w:r w:rsidRPr="000830E3">
        <w:rPr>
          <w:rStyle w:val="93"/>
        </w:rPr>
        <w:t>) товаров, работ, услуг стоимость которого превышает сто тысяч рублей),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AB0A1F" w:rsidRPr="000830E3" w:rsidRDefault="00AB0A1F" w:rsidP="00F46836">
      <w:pPr>
        <w:pStyle w:val="17"/>
        <w:spacing w:line="360" w:lineRule="auto"/>
        <w:ind w:left="284" w:firstLine="283"/>
        <w:rPr>
          <w:rStyle w:val="93"/>
        </w:rPr>
      </w:pPr>
      <w:r w:rsidRPr="000830E3">
        <w:rPr>
          <w:rStyle w:val="93"/>
        </w:rPr>
        <w:t>12.8. Обоснование начальной (максимальной) цены закупки (договора), за исключением закупки у единственного</w:t>
      </w:r>
      <w:r w:rsidR="00C9650D" w:rsidRPr="000830E3">
        <w:rPr>
          <w:rStyle w:val="93"/>
        </w:rPr>
        <w:t xml:space="preserve"> контрагента</w:t>
      </w:r>
      <w:r w:rsidRPr="000830E3">
        <w:rPr>
          <w:rStyle w:val="93"/>
        </w:rPr>
        <w:t>), оформляется в виде документа, в котором, в том числе, указываются:</w:t>
      </w:r>
    </w:p>
    <w:p w:rsidR="00AB0A1F" w:rsidRPr="000830E3" w:rsidRDefault="00AB0A1F" w:rsidP="00F46836">
      <w:pPr>
        <w:pStyle w:val="17"/>
        <w:spacing w:line="360" w:lineRule="auto"/>
        <w:ind w:left="284" w:firstLine="567"/>
        <w:rPr>
          <w:rStyle w:val="93"/>
        </w:rPr>
      </w:pPr>
      <w:r w:rsidRPr="000830E3">
        <w:rPr>
          <w:rStyle w:val="93"/>
        </w:rPr>
        <w:t>- метод(ы) формирования начальной (максимальной) цены закупки (договора);</w:t>
      </w:r>
    </w:p>
    <w:p w:rsidR="00AB0A1F" w:rsidRPr="000830E3" w:rsidRDefault="00AB0A1F" w:rsidP="00F46836">
      <w:pPr>
        <w:pStyle w:val="17"/>
        <w:spacing w:line="360" w:lineRule="auto"/>
        <w:ind w:left="284" w:firstLine="567"/>
        <w:rPr>
          <w:rStyle w:val="93"/>
        </w:rPr>
      </w:pPr>
      <w:r w:rsidRPr="000830E3">
        <w:rPr>
          <w:rStyle w:val="93"/>
        </w:rPr>
        <w:t>- реквизиты коммерческих предложений поставщиков (подрядчиков, исполнителей), полученных в ответ на запрос заказчика, в случае направления заказчиком такого запроса;</w:t>
      </w:r>
    </w:p>
    <w:p w:rsidR="00AB0A1F" w:rsidRPr="000830E3" w:rsidRDefault="00AB0A1F" w:rsidP="00F46836">
      <w:pPr>
        <w:pStyle w:val="17"/>
        <w:spacing w:line="360" w:lineRule="auto"/>
        <w:ind w:left="284" w:firstLine="567"/>
        <w:rPr>
          <w:rStyle w:val="93"/>
        </w:rPr>
      </w:pPr>
      <w:r w:rsidRPr="000830E3">
        <w:rPr>
          <w:rStyle w:val="93"/>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AB0A1F" w:rsidRPr="000830E3" w:rsidRDefault="00AB0A1F" w:rsidP="00F46836">
      <w:pPr>
        <w:pStyle w:val="17"/>
        <w:spacing w:line="360" w:lineRule="auto"/>
        <w:ind w:left="284" w:firstLine="567"/>
        <w:rPr>
          <w:rStyle w:val="93"/>
        </w:rPr>
      </w:pPr>
      <w:r w:rsidRPr="000830E3">
        <w:rPr>
          <w:rStyle w:val="93"/>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AB0A1F" w:rsidRPr="000830E3" w:rsidRDefault="00AB0A1F" w:rsidP="00F46836">
      <w:pPr>
        <w:pStyle w:val="17"/>
        <w:spacing w:line="360" w:lineRule="auto"/>
        <w:ind w:left="284" w:firstLine="567"/>
        <w:rPr>
          <w:rStyle w:val="93"/>
        </w:rPr>
      </w:pPr>
      <w:r w:rsidRPr="000830E3">
        <w:rPr>
          <w:rStyle w:val="93"/>
        </w:rPr>
        <w:t>- подробный расчет начальной (максимальной) цены закупки (договора), если заказчик осуществляет расчет начальной (максимальной) цены закупки (договора);</w:t>
      </w:r>
    </w:p>
    <w:p w:rsidR="00AB0A1F" w:rsidRPr="000830E3" w:rsidRDefault="00AB0A1F" w:rsidP="00F46836">
      <w:pPr>
        <w:pStyle w:val="17"/>
        <w:spacing w:line="360" w:lineRule="auto"/>
        <w:ind w:left="284" w:firstLine="567"/>
        <w:rPr>
          <w:rStyle w:val="93"/>
        </w:rPr>
      </w:pPr>
      <w:r w:rsidRPr="000830E3">
        <w:rPr>
          <w:rStyle w:val="93"/>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закупки, основанного на информации о ценах товаров, работ, услуг, полученной по запросу заказчика у поставщиков (подрядчиков, исполнителей), заказчик указывает расчет среднего арифметического значения цены либо наименьшее значение цены;</w:t>
      </w:r>
    </w:p>
    <w:p w:rsidR="00AB0A1F" w:rsidRPr="000830E3" w:rsidRDefault="00AB0A1F" w:rsidP="00F46836">
      <w:pPr>
        <w:pStyle w:val="17"/>
        <w:spacing w:line="360" w:lineRule="auto"/>
        <w:ind w:left="284" w:firstLine="567"/>
        <w:rPr>
          <w:rStyle w:val="93"/>
        </w:rPr>
      </w:pPr>
      <w:r w:rsidRPr="000830E3">
        <w:rPr>
          <w:rStyle w:val="93"/>
        </w:rPr>
        <w:t>- иные реквизиты источников информации, на основании которых установлена начальная (максимальная) цена закупки (договора).</w:t>
      </w:r>
    </w:p>
    <w:p w:rsidR="00AB0A1F" w:rsidRPr="000830E3" w:rsidRDefault="00AB0A1F" w:rsidP="00F46836">
      <w:pPr>
        <w:pStyle w:val="17"/>
        <w:spacing w:line="360" w:lineRule="auto"/>
        <w:ind w:left="284" w:firstLine="283"/>
        <w:rPr>
          <w:rStyle w:val="93"/>
        </w:rPr>
      </w:pPr>
      <w:r w:rsidRPr="000830E3">
        <w:rPr>
          <w:rStyle w:val="93"/>
        </w:rPr>
        <w:t>12.9. Сформированный документ обоснования начальной (максимальной) цены закупки (договора) выводится на бумажном носителе и подписывается уполномоченным лицом заказчика.</w:t>
      </w:r>
    </w:p>
    <w:p w:rsidR="00AB0A1F" w:rsidRPr="000830E3" w:rsidRDefault="00AB0A1F" w:rsidP="00F46836">
      <w:pPr>
        <w:pStyle w:val="17"/>
        <w:spacing w:line="360" w:lineRule="auto"/>
        <w:ind w:left="284" w:firstLine="283"/>
        <w:rPr>
          <w:rStyle w:val="93"/>
        </w:rPr>
      </w:pPr>
      <w:r w:rsidRPr="000830E3">
        <w:rPr>
          <w:rStyle w:val="93"/>
        </w:rPr>
        <w:t>12.10. Материалы обоснования начальной (максимальной) цены закупки (договора), в том числе графические изображения снимков экрана («скриншот»), хранятся вместе с документацией о закупке. Материалы обоснования цены договора с единственным</w:t>
      </w:r>
      <w:r w:rsidR="00C9650D" w:rsidRPr="000830E3">
        <w:rPr>
          <w:rStyle w:val="93"/>
        </w:rPr>
        <w:t xml:space="preserve"> контрагентом</w:t>
      </w:r>
      <w:r w:rsidRPr="000830E3">
        <w:rPr>
          <w:rStyle w:val="93"/>
        </w:rPr>
        <w:t xml:space="preserve"> хранятся вместе с договором.</w:t>
      </w:r>
    </w:p>
    <w:p w:rsidR="00AB0A1F" w:rsidRPr="000830E3" w:rsidRDefault="00AB0A1F" w:rsidP="00F46836">
      <w:pPr>
        <w:pStyle w:val="17"/>
        <w:spacing w:line="360" w:lineRule="auto"/>
        <w:ind w:left="284" w:firstLine="283"/>
        <w:rPr>
          <w:rStyle w:val="93"/>
        </w:rPr>
      </w:pPr>
      <w:r w:rsidRPr="000830E3">
        <w:rPr>
          <w:rStyle w:val="93"/>
        </w:rPr>
        <w:t>12.11. Обоснования начальной (максимальной) цены закупки (договора) формируется до момента опубликования извещения о закупке или заключения договора, если договор заключается с единственным поставщиком (подрядчиком, исполнителем).</w:t>
      </w:r>
    </w:p>
    <w:p w:rsidR="00AB0A1F" w:rsidRPr="000830E3" w:rsidRDefault="00AB0A1F" w:rsidP="00F46836">
      <w:pPr>
        <w:pStyle w:val="17"/>
        <w:spacing w:line="360" w:lineRule="auto"/>
        <w:ind w:left="284" w:firstLine="283"/>
        <w:rPr>
          <w:rStyle w:val="93"/>
        </w:rPr>
      </w:pPr>
      <w:r w:rsidRPr="000830E3">
        <w:rPr>
          <w:rStyle w:val="93"/>
        </w:rPr>
        <w:t>12.12. В целях применения метода сопоставимых рыночных цен (анализа рынка) может использоваться общедоступная информация о ценах товаров, работ, услуг, к которой относится:</w:t>
      </w:r>
    </w:p>
    <w:p w:rsidR="00AB0A1F" w:rsidRPr="000830E3" w:rsidRDefault="00AB0A1F" w:rsidP="00F46836">
      <w:pPr>
        <w:pStyle w:val="17"/>
        <w:spacing w:line="360" w:lineRule="auto"/>
        <w:ind w:left="284" w:firstLine="567"/>
        <w:rPr>
          <w:rStyle w:val="93"/>
        </w:rPr>
      </w:pPr>
      <w:r w:rsidRPr="000830E3">
        <w:rPr>
          <w:rStyle w:val="93"/>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и Федерального закона № 223-ФЗ;</w:t>
      </w:r>
    </w:p>
    <w:p w:rsidR="00AB0A1F" w:rsidRPr="000830E3" w:rsidRDefault="00AB0A1F" w:rsidP="00F46836">
      <w:pPr>
        <w:pStyle w:val="17"/>
        <w:spacing w:line="360" w:lineRule="auto"/>
        <w:ind w:left="284" w:firstLine="567"/>
        <w:rPr>
          <w:rStyle w:val="93"/>
        </w:rPr>
      </w:pPr>
      <w:r w:rsidRPr="000830E3">
        <w:rPr>
          <w:rStyle w:val="93"/>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AB0A1F" w:rsidRPr="000830E3" w:rsidRDefault="00AB0A1F" w:rsidP="00F46836">
      <w:pPr>
        <w:pStyle w:val="17"/>
        <w:spacing w:line="360" w:lineRule="auto"/>
        <w:ind w:left="284" w:firstLine="567"/>
        <w:rPr>
          <w:rStyle w:val="93"/>
        </w:rPr>
      </w:pPr>
      <w:r w:rsidRPr="000830E3">
        <w:rPr>
          <w:rStyle w:val="93"/>
        </w:rPr>
        <w:t>3) информация о котировках на российских биржах и иностранных биржах;</w:t>
      </w:r>
    </w:p>
    <w:p w:rsidR="00AB0A1F" w:rsidRPr="000830E3" w:rsidRDefault="00AB0A1F" w:rsidP="00F46836">
      <w:pPr>
        <w:pStyle w:val="17"/>
        <w:spacing w:line="360" w:lineRule="auto"/>
        <w:ind w:left="284" w:firstLine="567"/>
        <w:rPr>
          <w:rStyle w:val="93"/>
        </w:rPr>
      </w:pPr>
      <w:r w:rsidRPr="000830E3">
        <w:rPr>
          <w:rStyle w:val="93"/>
        </w:rPr>
        <w:t>4) информация о котировках на электронных торговых площадках;</w:t>
      </w:r>
    </w:p>
    <w:p w:rsidR="00AB0A1F" w:rsidRPr="000830E3" w:rsidRDefault="00AB0A1F" w:rsidP="00F46836">
      <w:pPr>
        <w:pStyle w:val="17"/>
        <w:spacing w:line="360" w:lineRule="auto"/>
        <w:ind w:left="284" w:firstLine="567"/>
        <w:rPr>
          <w:rStyle w:val="93"/>
        </w:rPr>
      </w:pPr>
      <w:r w:rsidRPr="000830E3">
        <w:rPr>
          <w:rStyle w:val="93"/>
        </w:rPr>
        <w:t>5) данные государственной статистической отчетности о ценах товаров, работ, услуг;</w:t>
      </w:r>
    </w:p>
    <w:p w:rsidR="00AB0A1F" w:rsidRPr="000830E3" w:rsidRDefault="00AB0A1F" w:rsidP="00F46836">
      <w:pPr>
        <w:pStyle w:val="17"/>
        <w:spacing w:line="360" w:lineRule="auto"/>
        <w:ind w:left="284" w:firstLine="567"/>
        <w:rPr>
          <w:rStyle w:val="93"/>
        </w:rPr>
      </w:pPr>
      <w:r w:rsidRPr="000830E3">
        <w:rPr>
          <w:rStyle w:val="93"/>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B0A1F" w:rsidRPr="000830E3" w:rsidRDefault="00AB0A1F" w:rsidP="00F46836">
      <w:pPr>
        <w:pStyle w:val="17"/>
        <w:spacing w:line="360" w:lineRule="auto"/>
        <w:ind w:left="284" w:firstLine="567"/>
        <w:rPr>
          <w:rStyle w:val="93"/>
        </w:rPr>
      </w:pPr>
      <w:r w:rsidRPr="000830E3">
        <w:rPr>
          <w:rStyle w:val="93"/>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B0A1F" w:rsidRPr="000830E3" w:rsidRDefault="00AB0A1F" w:rsidP="00F46836">
      <w:pPr>
        <w:pStyle w:val="17"/>
        <w:spacing w:line="360" w:lineRule="auto"/>
        <w:ind w:left="284" w:firstLine="283"/>
        <w:rPr>
          <w:rStyle w:val="93"/>
        </w:rPr>
      </w:pPr>
      <w:r w:rsidRPr="000830E3">
        <w:rPr>
          <w:rStyle w:val="93"/>
        </w:rPr>
        <w:t>12.13. Метод сопоставимых рыночных цен (анализа рынка) является приоритетным для определения начальной (максимальной) цены договора.</w:t>
      </w:r>
    </w:p>
    <w:p w:rsidR="00AB0A1F" w:rsidRPr="000830E3" w:rsidRDefault="00AB0A1F" w:rsidP="00F46836">
      <w:pPr>
        <w:pStyle w:val="17"/>
        <w:spacing w:line="360" w:lineRule="auto"/>
        <w:ind w:left="284" w:firstLine="283"/>
        <w:rPr>
          <w:rStyle w:val="93"/>
        </w:rPr>
      </w:pPr>
      <w:r w:rsidRPr="000830E3">
        <w:rPr>
          <w:rStyle w:val="93"/>
        </w:rPr>
        <w:t>12.14.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w:t>
      </w:r>
      <w:r w:rsidR="00C9650D" w:rsidRPr="000830E3">
        <w:rPr>
          <w:rStyle w:val="93"/>
        </w:rPr>
        <w:t xml:space="preserve"> контрагентом</w:t>
      </w:r>
      <w:r w:rsidRPr="000830E3">
        <w:rPr>
          <w:rStyle w:val="93"/>
        </w:rPr>
        <w:t xml:space="preserve"> определяются в соответствии с установленным тарифом (ценой) на товары, работы, услуги.</w:t>
      </w:r>
    </w:p>
    <w:p w:rsidR="00AB0A1F" w:rsidRPr="000830E3" w:rsidRDefault="00AB0A1F" w:rsidP="00F46836">
      <w:pPr>
        <w:pStyle w:val="17"/>
        <w:spacing w:line="360" w:lineRule="auto"/>
        <w:ind w:left="284" w:firstLine="283"/>
        <w:rPr>
          <w:rStyle w:val="93"/>
        </w:rPr>
      </w:pPr>
      <w:r w:rsidRPr="000830E3">
        <w:rPr>
          <w:rStyle w:val="93"/>
        </w:rPr>
        <w:t>Начальная (максимальная) цена договора, цена договора, заключаемого с единственным</w:t>
      </w:r>
      <w:r w:rsidR="00C9650D" w:rsidRPr="000830E3">
        <w:rPr>
          <w:rStyle w:val="93"/>
        </w:rPr>
        <w:t xml:space="preserve"> контрагентом</w:t>
      </w:r>
      <w:r w:rsidRPr="000830E3">
        <w:rPr>
          <w:rStyle w:val="93"/>
        </w:rPr>
        <w:t>, либо цена единицы продукции тарифным методом определяется по формуле:</w:t>
      </w:r>
    </w:p>
    <w:p w:rsidR="00AB0A1F" w:rsidRPr="000830E3" w:rsidRDefault="005E54AE" w:rsidP="00806A72">
      <w:pPr>
        <w:pStyle w:val="17"/>
        <w:spacing w:line="360" w:lineRule="auto"/>
        <w:ind w:left="284"/>
        <w:jc w:val="center"/>
        <w:rPr>
          <w:rFonts w:ascii="Cambria Math" w:eastAsia="Cambria Math" w:hAnsi="Cambria Math" w:cs="Cambria Math"/>
        </w:rPr>
      </w:pPr>
      <m:oMath>
        <m:sSup>
          <m:sSupPr>
            <m:ctrlPr>
              <w:rPr>
                <w:rFonts w:ascii="Cambria Math" w:eastAsia="Cambria Math" w:hAnsi="Cambria Math" w:cs="Cambria Math"/>
              </w:rPr>
            </m:ctrlPr>
          </m:sSupPr>
          <m:e>
            <m:r>
              <m:rPr>
                <m:sty m:val="p"/>
              </m:rPr>
              <w:rPr>
                <w:rFonts w:ascii="Cambria Math" w:eastAsia="Cambria Math" w:hAnsi="Cambria Math" w:cs="Cambria Math"/>
              </w:rPr>
              <m:t>НМЦД</m:t>
            </m:r>
          </m:e>
          <m:sup>
            <m:r>
              <m:rPr>
                <m:sty m:val="p"/>
              </m:rPr>
              <w:rPr>
                <w:rFonts w:ascii="Cambria Math" w:eastAsia="Cambria Math" w:hAnsi="Cambria Math" w:cs="Cambria Math"/>
                <w:vertAlign w:val="superscript"/>
              </w:rPr>
              <m:t>тариф</m:t>
            </m:r>
          </m:sup>
        </m:sSup>
        <m:r>
          <w:rPr>
            <w:rFonts w:ascii="Cambria Math" w:eastAsia="Cambria Math" w:hAnsi="Cambria Math" w:cs="Cambria Math"/>
          </w:rPr>
          <m:t>=V*Цтариф</m:t>
        </m:r>
      </m:oMath>
      <w:r w:rsidR="00AB0A1F" w:rsidRPr="000830E3">
        <w:rPr>
          <w:rFonts w:ascii="Cambria Math" w:eastAsia="Cambria Math" w:hAnsi="Cambria Math" w:cs="Cambria Math"/>
        </w:rPr>
        <w:t>,</w:t>
      </w:r>
    </w:p>
    <w:p w:rsidR="00AB0A1F" w:rsidRPr="000830E3" w:rsidRDefault="00AB0A1F" w:rsidP="00806A72">
      <w:pPr>
        <w:pStyle w:val="17"/>
        <w:spacing w:line="360" w:lineRule="auto"/>
        <w:ind w:left="284"/>
        <w:rPr>
          <w:rStyle w:val="93"/>
        </w:rPr>
      </w:pPr>
      <w:r w:rsidRPr="000830E3">
        <w:rPr>
          <w:rStyle w:val="93"/>
          <w:rFonts w:hint="eastAsia"/>
        </w:rPr>
        <w:t>где</w:t>
      </w:r>
      <w:r w:rsidRPr="000830E3">
        <w:rPr>
          <w:rStyle w:val="93"/>
        </w:rPr>
        <w:t>:</w:t>
      </w:r>
    </w:p>
    <w:p w:rsidR="00AB0A1F" w:rsidRPr="000830E3" w:rsidRDefault="00AB0A1F" w:rsidP="00806A72">
      <w:pPr>
        <w:pStyle w:val="17"/>
        <w:spacing w:line="360" w:lineRule="auto"/>
        <w:ind w:left="284"/>
      </w:pPr>
      <w:r w:rsidRPr="000830E3">
        <w:t>где:</w:t>
      </w:r>
    </w:p>
    <w:p w:rsidR="00AB0A1F" w:rsidRPr="000830E3" w:rsidRDefault="005E54AE" w:rsidP="00806A72">
      <w:pPr>
        <w:pStyle w:val="17"/>
        <w:spacing w:line="360" w:lineRule="auto"/>
        <w:ind w:left="284"/>
      </w:pPr>
      <m:oMath>
        <m:sSup>
          <m:sSupPr>
            <m:ctrlPr>
              <w:rPr>
                <w:rFonts w:ascii="Cambria Math" w:hAnsi="Cambria Math"/>
              </w:rPr>
            </m:ctrlPr>
          </m:sSupPr>
          <m:e>
            <m:r>
              <m:rPr>
                <m:sty m:val="p"/>
              </m:rPr>
              <w:rPr>
                <w:rFonts w:ascii="Cambria Math" w:hAnsi="Cambria Math"/>
              </w:rPr>
              <m:t>НМЦД</m:t>
            </m:r>
          </m:e>
          <m:sup>
            <m:r>
              <m:rPr>
                <m:sty m:val="p"/>
              </m:rPr>
              <w:rPr>
                <w:rFonts w:ascii="Cambria Math" w:hAnsi="Cambria Math"/>
                <w:vertAlign w:val="superscript"/>
              </w:rPr>
              <m:t>тариф</m:t>
            </m:r>
          </m:sup>
        </m:sSup>
      </m:oMath>
      <w:r w:rsidR="00AB0A1F" w:rsidRPr="000830E3">
        <w:t xml:space="preserve"> - НМЦД, цена договора, заключаемого с единственным поставщиком (исполнителем, подрядчиком), либо цена единицы продукции, определяемая тарифным методом;</w:t>
      </w:r>
    </w:p>
    <w:p w:rsidR="00AB0A1F" w:rsidRPr="000830E3" w:rsidRDefault="00AB0A1F" w:rsidP="00806A72">
      <w:pPr>
        <w:pStyle w:val="17"/>
        <w:spacing w:line="360" w:lineRule="auto"/>
        <w:ind w:left="284"/>
      </w:pPr>
      <w:r w:rsidRPr="000830E3">
        <w:rPr>
          <w:i/>
        </w:rPr>
        <w:t>V</w:t>
      </w:r>
      <w:r w:rsidRPr="000830E3">
        <w:t xml:space="preserve"> - количество (объем) закупаемого товара (работы, услуги);</w:t>
      </w:r>
    </w:p>
    <w:p w:rsidR="00AB0A1F" w:rsidRPr="000830E3" w:rsidRDefault="00AB0A1F" w:rsidP="00806A72">
      <w:pPr>
        <w:pStyle w:val="17"/>
        <w:spacing w:line="360" w:lineRule="auto"/>
        <w:ind w:left="284"/>
      </w:pPr>
      <w:proofErr w:type="spellStart"/>
      <w:r w:rsidRPr="000830E3">
        <w:t>Цтариф</w:t>
      </w:r>
      <w:proofErr w:type="spellEnd"/>
      <w:r w:rsidRPr="000830E3">
        <w:t xml:space="preserve"> - цена (тариф) единицы продукции, установленная в рамках государственного регулирования цен (тарифов) или установленная муниципальным правовым актом</w:t>
      </w:r>
    </w:p>
    <w:p w:rsidR="00AB0A1F" w:rsidRPr="000830E3" w:rsidRDefault="00AB0A1F" w:rsidP="00F46836">
      <w:pPr>
        <w:pStyle w:val="17"/>
        <w:spacing w:line="360" w:lineRule="auto"/>
        <w:ind w:left="284" w:firstLine="283"/>
        <w:rPr>
          <w:rStyle w:val="93"/>
        </w:rPr>
      </w:pPr>
      <w:r w:rsidRPr="000830E3">
        <w:rPr>
          <w:rStyle w:val="93"/>
        </w:rPr>
        <w:t>12.15.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AB0A1F" w:rsidRPr="000830E3" w:rsidRDefault="00AB0A1F" w:rsidP="00F46836">
      <w:pPr>
        <w:pStyle w:val="17"/>
        <w:spacing w:line="360" w:lineRule="auto"/>
        <w:ind w:left="284" w:firstLine="567"/>
        <w:rPr>
          <w:rStyle w:val="93"/>
        </w:rPr>
      </w:pPr>
      <w:r w:rsidRPr="000830E3">
        <w:rPr>
          <w:rStyle w:val="93"/>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w:t>
      </w:r>
      <w:r w:rsidRPr="000830E3">
        <w:rPr>
          <w:rStyle w:val="93"/>
          <w:rFonts w:hint="eastAsia"/>
        </w:rPr>
        <w:t>ых</w:t>
      </w:r>
      <w:r w:rsidRPr="000830E3">
        <w:rPr>
          <w:rStyle w:val="93"/>
        </w:rPr>
        <w:t xml:space="preserve">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B0A1F" w:rsidRPr="000830E3" w:rsidRDefault="00AB0A1F" w:rsidP="00F46836">
      <w:pPr>
        <w:pStyle w:val="17"/>
        <w:spacing w:line="360" w:lineRule="auto"/>
        <w:ind w:left="284" w:firstLine="567"/>
        <w:rPr>
          <w:rStyle w:val="93"/>
        </w:rPr>
      </w:pPr>
      <w:r w:rsidRPr="000830E3">
        <w:rPr>
          <w:rStyle w:val="93"/>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w:t>
      </w:r>
      <w:r w:rsidRPr="000830E3">
        <w:rPr>
          <w:rStyle w:val="93"/>
          <w:rFonts w:hint="eastAsia"/>
        </w:rPr>
        <w:t>енном</w:t>
      </w:r>
      <w:r w:rsidRPr="000830E3">
        <w:rPr>
          <w:rStyle w:val="93"/>
        </w:rPr>
        <w:t xml:space="preserve">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w:t>
      </w:r>
      <w:r w:rsidRPr="000830E3">
        <w:rPr>
          <w:rStyle w:val="93"/>
          <w:rFonts w:hint="eastAsia"/>
        </w:rPr>
        <w:t>енным</w:t>
      </w:r>
      <w:r w:rsidRPr="000830E3">
        <w:rPr>
          <w:rStyle w:val="93"/>
        </w:rPr>
        <w:t xml:space="preserve"> Правительством Российской Федерации в области государственной охраны объектов культурного наследия;</w:t>
      </w:r>
    </w:p>
    <w:p w:rsidR="00AB0A1F" w:rsidRPr="000830E3" w:rsidRDefault="00AB0A1F" w:rsidP="00F46836">
      <w:pPr>
        <w:pStyle w:val="17"/>
        <w:spacing w:line="360" w:lineRule="auto"/>
        <w:ind w:left="284" w:firstLine="567"/>
        <w:rPr>
          <w:rStyle w:val="93"/>
        </w:rPr>
      </w:pPr>
      <w:r w:rsidRPr="000830E3">
        <w:rPr>
          <w:rStyle w:val="93"/>
        </w:rPr>
        <w:t>3) текущие ремонтные работы на основании смет (локальных сметных расчетов),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B0A1F" w:rsidRPr="000830E3" w:rsidRDefault="00AB0A1F" w:rsidP="00806A72">
      <w:pPr>
        <w:pStyle w:val="17"/>
        <w:spacing w:line="360" w:lineRule="auto"/>
        <w:ind w:left="284"/>
        <w:rPr>
          <w:rStyle w:val="93"/>
        </w:rPr>
      </w:pPr>
      <w:r w:rsidRPr="000830E3">
        <w:rPr>
          <w:rStyle w:val="93"/>
          <w:rFonts w:hint="eastAsia"/>
        </w:rPr>
        <w:t>Проектно</w:t>
      </w:r>
      <w:r w:rsidRPr="000830E3">
        <w:rPr>
          <w:rStyle w:val="93"/>
        </w:rPr>
        <w:t>-сметный метод может применяться в иных случаях при наличии государственных элементных сметных норм.</w:t>
      </w:r>
    </w:p>
    <w:p w:rsidR="00AB0A1F" w:rsidRPr="000830E3" w:rsidRDefault="00AB0A1F" w:rsidP="00F46836">
      <w:pPr>
        <w:pStyle w:val="17"/>
        <w:spacing w:line="360" w:lineRule="auto"/>
        <w:ind w:left="284" w:firstLine="283"/>
        <w:rPr>
          <w:rStyle w:val="93"/>
        </w:rPr>
      </w:pPr>
      <w:r w:rsidRPr="000830E3">
        <w:rPr>
          <w:rStyle w:val="93"/>
        </w:rPr>
        <w:t>12.16.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w:t>
      </w:r>
      <w:r w:rsidRPr="000830E3">
        <w:rPr>
          <w:rStyle w:val="93"/>
          <w:rFonts w:hint="eastAsia"/>
        </w:rPr>
        <w:t>лючаемого</w:t>
      </w:r>
      <w:r w:rsidRPr="000830E3">
        <w:rPr>
          <w:rStyle w:val="93"/>
        </w:rPr>
        <w:t xml:space="preserve">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w:t>
      </w:r>
      <w:r w:rsidRPr="000830E3">
        <w:rPr>
          <w:rStyle w:val="93"/>
          <w:rFonts w:hint="eastAsia"/>
        </w:rPr>
        <w:t>ние</w:t>
      </w:r>
      <w:r w:rsidRPr="000830E3">
        <w:rPr>
          <w:rStyle w:val="93"/>
        </w:rPr>
        <w:t xml:space="preserve">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w:t>
      </w:r>
      <w:r w:rsidRPr="000830E3">
        <w:rPr>
          <w:rStyle w:val="93"/>
          <w:rFonts w:hint="eastAsia"/>
        </w:rPr>
        <w:t>щенных</w:t>
      </w:r>
      <w:r w:rsidRPr="000830E3">
        <w:rPr>
          <w:rStyle w:val="93"/>
        </w:rPr>
        <w:t xml:space="preserve"> в единой информационной системе)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w:t>
      </w:r>
      <w:r w:rsidRPr="000830E3">
        <w:rPr>
          <w:rStyle w:val="93"/>
          <w:rFonts w:hint="eastAsia"/>
        </w:rPr>
        <w:t>чения</w:t>
      </w:r>
      <w:r w:rsidRPr="000830E3">
        <w:rPr>
          <w:rStyle w:val="93"/>
        </w:rPr>
        <w:t xml:space="preserve"> рынка, проведенного по инициативе заказчика.</w:t>
      </w:r>
    </w:p>
    <w:p w:rsidR="00AB0A1F" w:rsidRPr="000830E3" w:rsidRDefault="00AB0A1F" w:rsidP="00F46836">
      <w:pPr>
        <w:pStyle w:val="17"/>
        <w:spacing w:line="360" w:lineRule="auto"/>
        <w:ind w:left="284" w:firstLine="283"/>
        <w:rPr>
          <w:rStyle w:val="93"/>
        </w:rPr>
      </w:pPr>
      <w:r w:rsidRPr="000830E3">
        <w:rPr>
          <w:rStyle w:val="93"/>
        </w:rPr>
        <w:t>12.17. Индексный метод обоснования начальной максимальной цены договора заключается в установлении цены на основании индекса пересчета цен утвержденных государственной статистикой, Министерством экономического развития и другими официальными индексами, исх</w:t>
      </w:r>
      <w:r w:rsidRPr="000830E3">
        <w:rPr>
          <w:rStyle w:val="93"/>
          <w:rFonts w:hint="eastAsia"/>
        </w:rPr>
        <w:t>одя</w:t>
      </w:r>
      <w:r w:rsidRPr="000830E3">
        <w:rPr>
          <w:rStyle w:val="93"/>
        </w:rPr>
        <w:t xml:space="preserve"> из ранее понесенных расходов заказчика, при условии, что не могут быть применены иные методы обоснования начальной максимальной цены договора установленные настоящим Положением.</w:t>
      </w:r>
    </w:p>
    <w:p w:rsidR="00AB0A1F" w:rsidRPr="000830E3" w:rsidRDefault="00AB0A1F" w:rsidP="00806A72">
      <w:pPr>
        <w:pStyle w:val="17"/>
        <w:spacing w:line="360" w:lineRule="auto"/>
        <w:ind w:left="284"/>
        <w:rPr>
          <w:rStyle w:val="93"/>
        </w:rPr>
      </w:pPr>
      <w:r w:rsidRPr="000830E3">
        <w:rPr>
          <w:rStyle w:val="93"/>
          <w:rFonts w:hint="eastAsia"/>
        </w:rPr>
        <w:t>Цены</w:t>
      </w:r>
      <w:r w:rsidRPr="000830E3">
        <w:rPr>
          <w:rStyle w:val="93"/>
        </w:rPr>
        <w:t xml:space="preserve"> прошлых периодов, могут быть приведены к текущему уровню цен, в том числе путём применения коэффициента, рассчитанного в соответствии с формулой:</w:t>
      </w:r>
    </w:p>
    <w:p w:rsidR="00AB0A1F" w:rsidRPr="000830E3" w:rsidRDefault="00AB0A1F" w:rsidP="00806A72">
      <w:pPr>
        <w:pStyle w:val="17"/>
        <w:spacing w:line="360" w:lineRule="auto"/>
        <w:ind w:left="284"/>
        <w:jc w:val="center"/>
        <w:rPr>
          <w:rStyle w:val="93"/>
        </w:rPr>
      </w:pPr>
      <w:r w:rsidRPr="000830E3">
        <w:rPr>
          <w:noProof/>
          <w:position w:val="-30"/>
          <w:lang w:bidi="ar-SA"/>
        </w:rPr>
        <w:drawing>
          <wp:inline distT="0" distB="0" distL="0" distR="0" wp14:anchorId="6B4A592C" wp14:editId="1E4BDF07">
            <wp:extent cx="2457450" cy="523875"/>
            <wp:effectExtent l="0" t="0" r="0" b="9525"/>
            <wp:docPr id="4" name="Рисунок 4" descr="base_1_15337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53376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523875"/>
                    </a:xfrm>
                    <a:prstGeom prst="rect">
                      <a:avLst/>
                    </a:prstGeom>
                    <a:noFill/>
                    <a:ln>
                      <a:noFill/>
                    </a:ln>
                  </pic:spPr>
                </pic:pic>
              </a:graphicData>
            </a:graphic>
          </wp:inline>
        </w:drawing>
      </w:r>
    </w:p>
    <w:p w:rsidR="00AB0A1F" w:rsidRPr="000830E3" w:rsidRDefault="00AB0A1F" w:rsidP="00806A72">
      <w:pPr>
        <w:pStyle w:val="17"/>
        <w:spacing w:line="360" w:lineRule="auto"/>
        <w:ind w:left="284"/>
      </w:pPr>
      <w:r w:rsidRPr="000830E3">
        <w:t>где:</w:t>
      </w:r>
    </w:p>
    <w:p w:rsidR="00AB0A1F" w:rsidRPr="000830E3" w:rsidRDefault="00AB0A1F" w:rsidP="00806A72">
      <w:pPr>
        <w:pStyle w:val="17"/>
        <w:spacing w:line="360" w:lineRule="auto"/>
        <w:ind w:left="284"/>
      </w:pPr>
      <w:r w:rsidRPr="000830E3">
        <w:rPr>
          <w:noProof/>
          <w:lang w:bidi="ar-SA"/>
        </w:rPr>
        <w:drawing>
          <wp:inline distT="0" distB="0" distL="0" distR="0" wp14:anchorId="3F87E332" wp14:editId="5B23C809">
            <wp:extent cx="247650" cy="228600"/>
            <wp:effectExtent l="0" t="0" r="0" b="0"/>
            <wp:docPr id="3" name="Рисунок 3" descr="base_1_15337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6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830E3">
        <w:t xml:space="preserve"> - коэффициент для пересчета цен прошлых периодов к текущему уровню цен;</w:t>
      </w:r>
    </w:p>
    <w:p w:rsidR="00AB0A1F" w:rsidRPr="000830E3" w:rsidRDefault="00AB0A1F" w:rsidP="00806A72">
      <w:pPr>
        <w:pStyle w:val="17"/>
        <w:spacing w:line="360" w:lineRule="auto"/>
        <w:ind w:left="284"/>
      </w:pPr>
      <w:r w:rsidRPr="000830E3">
        <w:rPr>
          <w:i/>
          <w:lang w:val="en-US"/>
        </w:rPr>
        <w:t>t</w:t>
      </w:r>
      <w:r w:rsidRPr="000830E3">
        <w:rPr>
          <w:i/>
        </w:rPr>
        <w:t>ф</w:t>
      </w:r>
      <w:r w:rsidRPr="000830E3">
        <w:t xml:space="preserve"> - срок формирования ценовой информации, используемой для расчета;</w:t>
      </w:r>
    </w:p>
    <w:p w:rsidR="00AB0A1F" w:rsidRPr="000830E3" w:rsidRDefault="00AB0A1F" w:rsidP="00806A72">
      <w:pPr>
        <w:pStyle w:val="17"/>
        <w:spacing w:line="360" w:lineRule="auto"/>
        <w:ind w:left="284"/>
      </w:pPr>
      <w:r w:rsidRPr="000830E3">
        <w:rPr>
          <w:i/>
        </w:rPr>
        <w:t>t</w:t>
      </w:r>
      <w:r w:rsidRPr="000830E3">
        <w:t xml:space="preserve"> - месяц проведения расчетов НМЦД либо цены единицы продукции.</w:t>
      </w:r>
    </w:p>
    <w:p w:rsidR="00AB0A1F" w:rsidRPr="000830E3" w:rsidRDefault="00AB0A1F" w:rsidP="00806A72">
      <w:pPr>
        <w:pStyle w:val="17"/>
        <w:spacing w:line="360" w:lineRule="auto"/>
        <w:ind w:left="284"/>
      </w:pPr>
      <w:r w:rsidRPr="000830E3">
        <w:rPr>
          <w:noProof/>
          <w:lang w:bidi="ar-SA"/>
        </w:rPr>
        <w:drawing>
          <wp:inline distT="0" distB="0" distL="0" distR="0" wp14:anchorId="06BDD711" wp14:editId="3BF059D4">
            <wp:extent cx="485775" cy="247650"/>
            <wp:effectExtent l="0" t="0" r="9525" b="0"/>
            <wp:docPr id="5" name="Рисунок 5" descr="base_1_15337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53376_3277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0830E3">
        <w:t xml:space="preserve"> - индекс потребительских цен на месяц в процентах к предыдущему месяцу, соответствующий месяцу в интервале от </w:t>
      </w:r>
      <w:r w:rsidRPr="000830E3">
        <w:rPr>
          <w:i/>
          <w:lang w:val="en-US"/>
        </w:rPr>
        <w:t>t</w:t>
      </w:r>
      <w:r w:rsidRPr="000830E3">
        <w:rPr>
          <w:i/>
        </w:rPr>
        <w:t>ф</w:t>
      </w:r>
      <w:r w:rsidRPr="000830E3">
        <w:t xml:space="preserve"> до </w:t>
      </w:r>
      <w:r w:rsidRPr="000830E3">
        <w:rPr>
          <w:i/>
        </w:rPr>
        <w:t>t</w:t>
      </w:r>
      <w:r w:rsidRPr="000830E3">
        <w:t xml:space="preserve"> включительно, установленный Федеральной службой государственной статистики (официальный сайт в сети "Интернет" https://rosstat.gov.ru).</w:t>
      </w:r>
    </w:p>
    <w:p w:rsidR="00AB0A1F" w:rsidRPr="000830E3" w:rsidRDefault="00AB0A1F" w:rsidP="00F46836">
      <w:pPr>
        <w:pStyle w:val="17"/>
        <w:spacing w:line="360" w:lineRule="auto"/>
        <w:ind w:left="284" w:firstLine="283"/>
        <w:rPr>
          <w:rStyle w:val="93"/>
        </w:rPr>
      </w:pPr>
      <w:r w:rsidRPr="000830E3">
        <w:rPr>
          <w:rStyle w:val="93"/>
        </w:rPr>
        <w:t>12.18. При применении метода одной цены ценовое предложение единственного потенциального участника закупки или контрагента по договору с единственным поставщиком (подрядчиком, исполнителем) является источником формирования начальной (максимальной) цены дог</w:t>
      </w:r>
      <w:r w:rsidRPr="000830E3">
        <w:rPr>
          <w:rStyle w:val="93"/>
          <w:rFonts w:hint="eastAsia"/>
        </w:rPr>
        <w:t>овора</w:t>
      </w:r>
      <w:r w:rsidRPr="000830E3">
        <w:rPr>
          <w:rStyle w:val="93"/>
        </w:rPr>
        <w:t xml:space="preserve">, цены договора с единственным поставщиком (подрядчиком, исполнителем), цены единицы товара, работы, услуги. </w:t>
      </w:r>
    </w:p>
    <w:p w:rsidR="00AB0A1F" w:rsidRPr="000830E3" w:rsidRDefault="00AB0A1F" w:rsidP="00F46836">
      <w:pPr>
        <w:pStyle w:val="17"/>
        <w:spacing w:line="360" w:lineRule="auto"/>
        <w:ind w:left="284" w:firstLine="283"/>
        <w:rPr>
          <w:rStyle w:val="93"/>
        </w:rPr>
      </w:pPr>
      <w:r w:rsidRPr="000830E3">
        <w:rPr>
          <w:rStyle w:val="93"/>
          <w:rFonts w:hint="eastAsia"/>
        </w:rPr>
        <w:t>Метод</w:t>
      </w:r>
      <w:r w:rsidRPr="000830E3">
        <w:rPr>
          <w:rStyle w:val="93"/>
        </w:rPr>
        <w:t xml:space="preserve"> одной цены применяется заказчиком в случае невозможности применения метода анализа рынка по причине отсутствия ценовых предложений от потенциальных участников закупки. </w:t>
      </w:r>
    </w:p>
    <w:p w:rsidR="00AB0A1F" w:rsidRPr="000830E3" w:rsidRDefault="00AB0A1F" w:rsidP="00F46836">
      <w:pPr>
        <w:pStyle w:val="17"/>
        <w:spacing w:line="360" w:lineRule="auto"/>
        <w:ind w:left="284" w:firstLine="283"/>
        <w:rPr>
          <w:rStyle w:val="93"/>
        </w:rPr>
      </w:pPr>
      <w:r w:rsidRPr="000830E3">
        <w:rPr>
          <w:rStyle w:val="93"/>
          <w:rFonts w:hint="eastAsia"/>
        </w:rPr>
        <w:t>Может</w:t>
      </w:r>
      <w:r w:rsidRPr="000830E3">
        <w:rPr>
          <w:rStyle w:val="93"/>
        </w:rPr>
        <w:t xml:space="preserve"> применяться в качестве приоритетного метода обоснования начальной (максимальной) цены договора, цены договора с единственным поставщиком (подрядчиком, исполнителем), цены единицы товара, работы, услуги в 2022 году и далее по причине введения ограничи</w:t>
      </w:r>
      <w:r w:rsidRPr="000830E3">
        <w:rPr>
          <w:rStyle w:val="93"/>
          <w:rFonts w:hint="eastAsia"/>
        </w:rPr>
        <w:t>тельных</w:t>
      </w:r>
      <w:r w:rsidRPr="000830E3">
        <w:rPr>
          <w:rStyle w:val="93"/>
        </w:rPr>
        <w:t xml:space="preserve"> мер в отношении Российской Федерации со стороны недружественных иностранных государств.</w:t>
      </w:r>
    </w:p>
    <w:p w:rsidR="00AB0A1F" w:rsidRPr="000830E3" w:rsidRDefault="00AB0A1F" w:rsidP="00F46836">
      <w:pPr>
        <w:pStyle w:val="17"/>
        <w:spacing w:line="360" w:lineRule="auto"/>
        <w:ind w:left="284" w:firstLine="283"/>
        <w:rPr>
          <w:rStyle w:val="93"/>
        </w:rPr>
      </w:pPr>
      <w:r w:rsidRPr="000830E3">
        <w:rPr>
          <w:rStyle w:val="93"/>
        </w:rPr>
        <w:t>12.19. Формирование начальной максимальной цены договора оформляется в виде отдельного документа. Для целей размещения указанного документа в ЕИС, на официальном сайте при осуществлении конкурентных процедур закупок, ценовые предложения, применяемые для ра</w:t>
      </w:r>
      <w:r w:rsidRPr="000830E3">
        <w:rPr>
          <w:rStyle w:val="93"/>
          <w:rFonts w:hint="eastAsia"/>
        </w:rPr>
        <w:t>счета</w:t>
      </w:r>
      <w:r w:rsidRPr="000830E3">
        <w:rPr>
          <w:rStyle w:val="93"/>
        </w:rPr>
        <w:t>, указываются без указания наименования поставщиков (исполнителей, подрядчиков). При этом в ЕИС размещается только указанный документ, без приложения ценовых предложений, полученных от поставщиков (исполнителей, подрядчиков).</w:t>
      </w:r>
    </w:p>
    <w:p w:rsidR="00AB0A1F" w:rsidRPr="000830E3" w:rsidRDefault="00AB0A1F" w:rsidP="00F46836">
      <w:pPr>
        <w:pStyle w:val="17"/>
        <w:spacing w:line="360" w:lineRule="auto"/>
        <w:ind w:left="284" w:firstLine="283"/>
        <w:rPr>
          <w:rStyle w:val="93"/>
        </w:rPr>
      </w:pPr>
      <w:r w:rsidRPr="000830E3">
        <w:rPr>
          <w:rStyle w:val="93"/>
        </w:rPr>
        <w:t>12.20. Порядок определения формулы цены устанавливается заказчиком при необходимости в документации о закупке, исходя из предмета договора.</w:t>
      </w:r>
    </w:p>
    <w:p w:rsidR="00AB0A1F" w:rsidRPr="000830E3" w:rsidRDefault="00AB0A1F" w:rsidP="00F46836">
      <w:pPr>
        <w:pStyle w:val="17"/>
        <w:spacing w:line="360" w:lineRule="auto"/>
        <w:ind w:left="284" w:firstLine="283"/>
        <w:rPr>
          <w:rStyle w:val="93"/>
        </w:rPr>
      </w:pPr>
      <w:r w:rsidRPr="000830E3">
        <w:rPr>
          <w:rStyle w:val="93"/>
          <w:rFonts w:hint="eastAsia"/>
        </w:rPr>
        <w:t>Максимальное</w:t>
      </w:r>
      <w:r w:rsidRPr="000830E3">
        <w:rPr>
          <w:rStyle w:val="93"/>
        </w:rPr>
        <w:t xml:space="preserve"> значение цены договора определяется заказчиком, исходя из бюджета заказчика.</w:t>
      </w:r>
    </w:p>
    <w:p w:rsidR="00AB0A1F" w:rsidRPr="000830E3" w:rsidRDefault="00AB0A1F" w:rsidP="00F46836">
      <w:pPr>
        <w:pStyle w:val="17"/>
        <w:spacing w:line="360" w:lineRule="auto"/>
        <w:ind w:left="284" w:firstLine="283"/>
        <w:rPr>
          <w:rStyle w:val="93"/>
        </w:rPr>
      </w:pPr>
      <w:r w:rsidRPr="000830E3">
        <w:rPr>
          <w:rStyle w:val="93"/>
        </w:rPr>
        <w:t xml:space="preserve">12.21. Начальная (максимальная) цена договора устанавливается с учётом налога на добавленную стоимость (далее - НДС), иных расходов, о чём указывается в документации о закупке. </w:t>
      </w:r>
    </w:p>
    <w:p w:rsidR="00427AFD" w:rsidRDefault="00AB0A1F" w:rsidP="00F46836">
      <w:pPr>
        <w:pStyle w:val="17"/>
        <w:shd w:val="clear" w:color="auto" w:fill="auto"/>
        <w:spacing w:line="360" w:lineRule="auto"/>
        <w:ind w:left="284" w:firstLine="283"/>
        <w:rPr>
          <w:rStyle w:val="93"/>
        </w:rPr>
      </w:pPr>
      <w:r w:rsidRPr="000830E3">
        <w:rPr>
          <w:rStyle w:val="93"/>
        </w:rPr>
        <w:t>12.22. Начальная (максимальная) цена договора (цена лота) может выражаться в иностранной валюте. В этом случае в документации о закупке, проекте договора, договоре с единственным поставщиком должен содержаться порядок применения официального курса иностра</w:t>
      </w:r>
      <w:r w:rsidRPr="000830E3">
        <w:rPr>
          <w:rStyle w:val="93"/>
          <w:rFonts w:hint="eastAsia"/>
        </w:rPr>
        <w:t>нной</w:t>
      </w:r>
      <w:r w:rsidRPr="000830E3">
        <w:rPr>
          <w:rStyle w:val="93"/>
        </w:rPr>
        <w:t xml:space="preserve"> валюты к рублю Российской Федерации, установленного Центральным банком Российской Федерации (далее – Банк России) и используемого при оценке заявки участника закупки и оплате заключённого договора.</w:t>
      </w: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417F20">
      <w:pPr>
        <w:pStyle w:val="17"/>
        <w:shd w:val="clear" w:color="auto" w:fill="auto"/>
        <w:spacing w:line="360" w:lineRule="auto"/>
        <w:rPr>
          <w:rStyle w:val="93"/>
        </w:rPr>
      </w:pPr>
    </w:p>
    <w:p w:rsidR="00417F20" w:rsidRDefault="00417F20" w:rsidP="00417F20">
      <w:pPr>
        <w:pStyle w:val="17"/>
        <w:shd w:val="clear" w:color="auto" w:fill="auto"/>
        <w:spacing w:line="360" w:lineRule="auto"/>
        <w:rPr>
          <w:rStyle w:val="93"/>
        </w:rPr>
      </w:pPr>
    </w:p>
    <w:p w:rsidR="00D5658A" w:rsidRDefault="00D5658A" w:rsidP="00F46836">
      <w:pPr>
        <w:pStyle w:val="17"/>
        <w:shd w:val="clear" w:color="auto" w:fill="auto"/>
        <w:spacing w:line="360" w:lineRule="auto"/>
        <w:ind w:left="284" w:firstLine="283"/>
        <w:rPr>
          <w:rStyle w:val="93"/>
        </w:rPr>
      </w:pPr>
    </w:p>
    <w:p w:rsidR="00D5658A" w:rsidRPr="00D5658A" w:rsidRDefault="00D5658A" w:rsidP="00D5658A">
      <w:pPr>
        <w:jc w:val="right"/>
        <w:rPr>
          <w:rStyle w:val="93"/>
          <w:rFonts w:eastAsia="Courier New"/>
        </w:rPr>
      </w:pPr>
      <w:r w:rsidRPr="00D5658A">
        <w:rPr>
          <w:rStyle w:val="93"/>
          <w:rFonts w:eastAsia="Courier New"/>
        </w:rPr>
        <w:t>Приложение 3.</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Перечень товаров, выполненной работы (ее результатов), оказанных услуг имеющих иной срок оплаты:</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ОКПД 2:</w:t>
      </w:r>
    </w:p>
    <w:p w:rsidR="00D5658A" w:rsidRPr="00D5658A" w:rsidRDefault="00D5658A" w:rsidP="00D5658A">
      <w:pPr>
        <w:rPr>
          <w:rStyle w:val="93"/>
          <w:rFonts w:eastAsia="Courier New"/>
        </w:rPr>
      </w:pPr>
      <w:r w:rsidRPr="00D5658A">
        <w:rPr>
          <w:rStyle w:val="93"/>
          <w:rFonts w:eastAsia="Courier New"/>
        </w:rPr>
        <w:t>14.12.1,14.12.2,17.22,22.11,23.11,26.11,27.11,29.10,31.01,33.11,38.11,43.11,45.11,46.11,62.01,63.11,68.31,68.32,81.10,81.22,81.29,81.30,82.11,82.19,96.01.</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По данным ТРУ (товарам, работам, услугам) срок оплаты определяется проектом договора с Поставщиком и составляет не более 60 рабочих дней.</w:t>
      </w:r>
    </w:p>
    <w:p w:rsidR="00D5658A" w:rsidRPr="00D5658A" w:rsidRDefault="00D5658A" w:rsidP="00D5658A">
      <w:pPr>
        <w:rPr>
          <w:rStyle w:val="93"/>
          <w:rFonts w:eastAsia="Courier New"/>
        </w:rPr>
      </w:pPr>
    </w:p>
    <w:p w:rsidR="00D5658A" w:rsidRPr="000830E3" w:rsidRDefault="00D5658A" w:rsidP="00F46836">
      <w:pPr>
        <w:pStyle w:val="17"/>
        <w:shd w:val="clear" w:color="auto" w:fill="auto"/>
        <w:spacing w:line="360" w:lineRule="auto"/>
        <w:ind w:left="284" w:firstLine="283"/>
        <w:rPr>
          <w:rStyle w:val="93"/>
        </w:rPr>
      </w:pPr>
    </w:p>
    <w:sectPr w:rsidR="00D5658A" w:rsidRPr="000830E3" w:rsidSect="00806A72">
      <w:footerReference w:type="default" r:id="rId13"/>
      <w:pgSz w:w="11909" w:h="16834"/>
      <w:pgMar w:top="964" w:right="569" w:bottom="1134"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A0" w:rsidRDefault="003E6AA0">
      <w:r>
        <w:separator/>
      </w:r>
    </w:p>
  </w:endnote>
  <w:endnote w:type="continuationSeparator" w:id="0">
    <w:p w:rsidR="003E6AA0" w:rsidRDefault="003E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0372"/>
      <w:docPartObj>
        <w:docPartGallery w:val="Page Numbers (Bottom of Page)"/>
        <w:docPartUnique/>
      </w:docPartObj>
    </w:sdtPr>
    <w:sdtEndPr/>
    <w:sdtContent>
      <w:p w:rsidR="003E6AA0" w:rsidRDefault="003E6AA0">
        <w:pPr>
          <w:pStyle w:val="af4"/>
          <w:jc w:val="right"/>
        </w:pPr>
        <w:r>
          <w:fldChar w:fldCharType="begin"/>
        </w:r>
        <w:r>
          <w:instrText>PAGE   \* MERGEFORMAT</w:instrText>
        </w:r>
        <w:r>
          <w:fldChar w:fldCharType="separate"/>
        </w:r>
        <w:r w:rsidR="005E54AE">
          <w:rPr>
            <w:noProof/>
          </w:rPr>
          <w:t>96</w:t>
        </w:r>
        <w:r>
          <w:fldChar w:fldCharType="end"/>
        </w:r>
      </w:p>
    </w:sdtContent>
  </w:sdt>
  <w:p w:rsidR="003E6AA0" w:rsidRDefault="003E6A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A0" w:rsidRDefault="003E6AA0"/>
  </w:footnote>
  <w:footnote w:type="continuationSeparator" w:id="0">
    <w:p w:rsidR="003E6AA0" w:rsidRDefault="003E6AA0"/>
  </w:footnote>
  <w:footnote w:id="1">
    <w:p w:rsidR="003E6AA0" w:rsidRPr="008E0196" w:rsidRDefault="003E6AA0" w:rsidP="000D2739">
      <w:pPr>
        <w:pStyle w:val="afa"/>
        <w:ind w:left="284"/>
        <w:rPr>
          <w:rFonts w:ascii="Times New Roman" w:hAnsi="Times New Roman" w:cs="Times New Roman"/>
          <w:sz w:val="24"/>
          <w:szCs w:val="24"/>
        </w:rPr>
      </w:pPr>
      <w:r w:rsidRPr="008E0196">
        <w:rPr>
          <w:rStyle w:val="afc"/>
          <w:rFonts w:ascii="Times New Roman" w:hAnsi="Times New Roman" w:cs="Times New Roman"/>
          <w:sz w:val="24"/>
          <w:szCs w:val="24"/>
        </w:rPr>
        <w:footnoteRef/>
      </w:r>
      <w:r w:rsidRPr="008E0196">
        <w:rPr>
          <w:rFonts w:ascii="Times New Roman" w:hAnsi="Times New Roman" w:cs="Times New Roman"/>
          <w:sz w:val="24"/>
          <w:szCs w:val="24"/>
        </w:rPr>
        <w:t xml:space="preserve"> Требование устанавливается с 01.12.2022</w:t>
      </w:r>
    </w:p>
  </w:footnote>
  <w:footnote w:id="2">
    <w:p w:rsidR="003E6AA0" w:rsidRPr="009839EA" w:rsidRDefault="003E6AA0" w:rsidP="00FF00BA">
      <w:pPr>
        <w:pStyle w:val="afa"/>
        <w:ind w:left="284"/>
        <w:jc w:val="both"/>
        <w:rPr>
          <w:rFonts w:ascii="Times New Roman" w:hAnsi="Times New Roman" w:cs="Times New Roman"/>
          <w:sz w:val="24"/>
          <w:szCs w:val="24"/>
        </w:rPr>
      </w:pPr>
      <w:r w:rsidRPr="009839EA">
        <w:rPr>
          <w:rStyle w:val="afc"/>
          <w:rFonts w:ascii="Times New Roman" w:hAnsi="Times New Roman" w:cs="Times New Roman"/>
          <w:sz w:val="24"/>
          <w:szCs w:val="24"/>
        </w:rPr>
        <w:footnoteRef/>
      </w:r>
      <w:r w:rsidRPr="009839EA">
        <w:rPr>
          <w:rFonts w:ascii="Times New Roman" w:hAnsi="Times New Roman" w:cs="Times New Roman"/>
          <w:sz w:val="24"/>
          <w:szCs w:val="24"/>
        </w:rPr>
        <w:t xml:space="preserve">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footnote>
  <w:footnote w:id="3">
    <w:p w:rsidR="003E6AA0" w:rsidRDefault="003E6AA0" w:rsidP="00806A72">
      <w:pPr>
        <w:pStyle w:val="afa"/>
        <w:ind w:left="284"/>
      </w:pPr>
      <w:r>
        <w:rPr>
          <w:rStyle w:val="afc"/>
        </w:rPr>
        <w:footnoteRef/>
      </w:r>
      <w:r>
        <w:t xml:space="preserve"> </w:t>
      </w:r>
      <w:r w:rsidRPr="006E657F">
        <w:rPr>
          <w:rFonts w:ascii="Times New Roman" w:hAnsi="Times New Roman" w:cs="Times New Roman"/>
          <w:sz w:val="24"/>
          <w:szCs w:val="24"/>
        </w:rPr>
        <w:t>С 01.04.2023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3AB"/>
    <w:multiLevelType w:val="multilevel"/>
    <w:tmpl w:val="A018348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A60DE"/>
    <w:multiLevelType w:val="multilevel"/>
    <w:tmpl w:val="F18881E8"/>
    <w:lvl w:ilvl="0">
      <w:start w:val="6"/>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A77913"/>
    <w:multiLevelType w:val="multilevel"/>
    <w:tmpl w:val="E988907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52504"/>
    <w:multiLevelType w:val="multilevel"/>
    <w:tmpl w:val="BDE6C3A4"/>
    <w:lvl w:ilvl="0">
      <w:start w:val="2"/>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3439C"/>
    <w:multiLevelType w:val="multilevel"/>
    <w:tmpl w:val="FEB4D078"/>
    <w:lvl w:ilvl="0">
      <w:start w:val="14"/>
      <w:numFmt w:val="decimal"/>
      <w:lvlText w:val="%1."/>
      <w:lvlJc w:val="left"/>
      <w:pPr>
        <w:ind w:left="1020" w:hanging="1020"/>
      </w:pPr>
      <w:rPr>
        <w:rFonts w:hint="default"/>
      </w:rPr>
    </w:lvl>
    <w:lvl w:ilvl="1">
      <w:start w:val="4"/>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2F26B1"/>
    <w:multiLevelType w:val="multilevel"/>
    <w:tmpl w:val="638447E6"/>
    <w:lvl w:ilvl="0">
      <w:start w:val="2"/>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935DA"/>
    <w:multiLevelType w:val="multilevel"/>
    <w:tmpl w:val="6F00C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31A74"/>
    <w:multiLevelType w:val="multilevel"/>
    <w:tmpl w:val="99DAD2C8"/>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D6D27"/>
    <w:multiLevelType w:val="multilevel"/>
    <w:tmpl w:val="8A428F78"/>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D43CBE"/>
    <w:multiLevelType w:val="multilevel"/>
    <w:tmpl w:val="0B1481E0"/>
    <w:lvl w:ilvl="0">
      <w:start w:val="4"/>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DA4E43"/>
    <w:multiLevelType w:val="multilevel"/>
    <w:tmpl w:val="0342540A"/>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F80945"/>
    <w:multiLevelType w:val="multilevel"/>
    <w:tmpl w:val="8C062624"/>
    <w:lvl w:ilvl="0">
      <w:start w:val="14"/>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626358"/>
    <w:multiLevelType w:val="multilevel"/>
    <w:tmpl w:val="2C34167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964F76"/>
    <w:multiLevelType w:val="multilevel"/>
    <w:tmpl w:val="A86EFAF2"/>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5A6448B"/>
    <w:multiLevelType w:val="multilevel"/>
    <w:tmpl w:val="5D46BFF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B31D79"/>
    <w:multiLevelType w:val="multilevel"/>
    <w:tmpl w:val="FFDC35F8"/>
    <w:lvl w:ilvl="0">
      <w:start w:val="1"/>
      <w:numFmt w:val="decimal"/>
      <w:lvlText w:val="7.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F1465A"/>
    <w:multiLevelType w:val="multilevel"/>
    <w:tmpl w:val="D5326146"/>
    <w:lvl w:ilvl="0">
      <w:start w:val="2"/>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A80FC2"/>
    <w:multiLevelType w:val="multilevel"/>
    <w:tmpl w:val="AA2CE1B4"/>
    <w:lvl w:ilvl="0">
      <w:start w:val="1"/>
      <w:numFmt w:val="decimal"/>
      <w:lvlText w:val="7.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F13970"/>
    <w:multiLevelType w:val="multilevel"/>
    <w:tmpl w:val="0B80A1CC"/>
    <w:lvl w:ilvl="0">
      <w:start w:val="16"/>
      <w:numFmt w:val="decimal"/>
      <w:lvlText w:val="%1."/>
      <w:lvlJc w:val="left"/>
      <w:pPr>
        <w:ind w:left="600" w:hanging="600"/>
      </w:pPr>
      <w:rPr>
        <w:rFonts w:hint="default"/>
        <w:b/>
        <w:bCs/>
      </w:rPr>
    </w:lvl>
    <w:lvl w:ilvl="1">
      <w:start w:val="1"/>
      <w:numFmt w:val="decimal"/>
      <w:lvlText w:val="%1.%2."/>
      <w:lvlJc w:val="left"/>
      <w:pPr>
        <w:ind w:left="1713" w:hanging="720"/>
      </w:pPr>
      <w:rPr>
        <w:rFonts w:hint="default"/>
        <w:b/>
        <w:bCs/>
      </w:rPr>
    </w:lvl>
    <w:lvl w:ilvl="2">
      <w:start w:val="1"/>
      <w:numFmt w:val="decimal"/>
      <w:lvlText w:val="%1.%2.%3."/>
      <w:lvlJc w:val="left"/>
      <w:pPr>
        <w:ind w:left="3414"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1BA40CB2"/>
    <w:multiLevelType w:val="multilevel"/>
    <w:tmpl w:val="FF18E49E"/>
    <w:lvl w:ilvl="0">
      <w:start w:val="1"/>
      <w:numFmt w:val="decimal"/>
      <w:lvlText w:val="9.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D57784"/>
    <w:multiLevelType w:val="multilevel"/>
    <w:tmpl w:val="91C47DA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601EFB"/>
    <w:multiLevelType w:val="multilevel"/>
    <w:tmpl w:val="452CF7A8"/>
    <w:lvl w:ilvl="0">
      <w:start w:val="4"/>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A4EBD"/>
    <w:multiLevelType w:val="multilevel"/>
    <w:tmpl w:val="6E3A4774"/>
    <w:lvl w:ilvl="0">
      <w:start w:val="1"/>
      <w:numFmt w:val="decimal"/>
      <w:lvlText w:val="9.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717CC7"/>
    <w:multiLevelType w:val="multilevel"/>
    <w:tmpl w:val="FD462F6E"/>
    <w:lvl w:ilvl="0">
      <w:start w:val="1"/>
      <w:numFmt w:val="decimal"/>
      <w:lvlText w:val="7.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A7214C"/>
    <w:multiLevelType w:val="multilevel"/>
    <w:tmpl w:val="FCC48C56"/>
    <w:lvl w:ilvl="0">
      <w:start w:val="1"/>
      <w:numFmt w:val="decimal"/>
      <w:lvlText w:val="7.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082165"/>
    <w:multiLevelType w:val="multilevel"/>
    <w:tmpl w:val="602000D0"/>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3579FB"/>
    <w:multiLevelType w:val="multilevel"/>
    <w:tmpl w:val="28386586"/>
    <w:lvl w:ilvl="0">
      <w:start w:val="1"/>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F7864"/>
    <w:multiLevelType w:val="multilevel"/>
    <w:tmpl w:val="4BC06FEC"/>
    <w:lvl w:ilvl="0">
      <w:start w:val="1"/>
      <w:numFmt w:val="decimal"/>
      <w:lvlText w:val="6.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901668"/>
    <w:multiLevelType w:val="multilevel"/>
    <w:tmpl w:val="6E649010"/>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DB6E40"/>
    <w:multiLevelType w:val="multilevel"/>
    <w:tmpl w:val="1B7A7C4C"/>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5E1415"/>
    <w:multiLevelType w:val="multilevel"/>
    <w:tmpl w:val="076611E6"/>
    <w:lvl w:ilvl="0">
      <w:start w:val="5"/>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F829DE"/>
    <w:multiLevelType w:val="multilevel"/>
    <w:tmpl w:val="72EE8CFC"/>
    <w:lvl w:ilvl="0">
      <w:start w:val="14"/>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85E5F90"/>
    <w:multiLevelType w:val="multilevel"/>
    <w:tmpl w:val="AA2A9290"/>
    <w:lvl w:ilvl="0">
      <w:start w:val="1"/>
      <w:numFmt w:val="decimal"/>
      <w:lvlText w:val="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B06C7F"/>
    <w:multiLevelType w:val="multilevel"/>
    <w:tmpl w:val="01FC8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D34A59"/>
    <w:multiLevelType w:val="multilevel"/>
    <w:tmpl w:val="463CD1C6"/>
    <w:lvl w:ilvl="0">
      <w:start w:val="20"/>
      <w:numFmt w:val="decimal"/>
      <w:lvlText w:val="%1."/>
      <w:lvlJc w:val="left"/>
      <w:pPr>
        <w:ind w:left="600" w:hanging="60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C0F6F0E"/>
    <w:multiLevelType w:val="multilevel"/>
    <w:tmpl w:val="12B4D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E22F5"/>
    <w:multiLevelType w:val="multilevel"/>
    <w:tmpl w:val="9F0AD62C"/>
    <w:lvl w:ilvl="0">
      <w:start w:val="9"/>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F78479A"/>
    <w:multiLevelType w:val="multilevel"/>
    <w:tmpl w:val="671C3C00"/>
    <w:lvl w:ilvl="0">
      <w:start w:val="6"/>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904B95"/>
    <w:multiLevelType w:val="multilevel"/>
    <w:tmpl w:val="3ADA0CC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0B435B0"/>
    <w:multiLevelType w:val="multilevel"/>
    <w:tmpl w:val="80B08406"/>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AE2C18"/>
    <w:multiLevelType w:val="multilevel"/>
    <w:tmpl w:val="00BEC16A"/>
    <w:lvl w:ilvl="0">
      <w:start w:val="1"/>
      <w:numFmt w:val="decimal"/>
      <w:lvlText w:val="7.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2260E4"/>
    <w:multiLevelType w:val="multilevel"/>
    <w:tmpl w:val="80886BA4"/>
    <w:lvl w:ilvl="0">
      <w:start w:val="1"/>
      <w:numFmt w:val="decimal"/>
      <w:lvlText w:val="9.9.14.%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492EF3"/>
    <w:multiLevelType w:val="multilevel"/>
    <w:tmpl w:val="4C500A5E"/>
    <w:lvl w:ilvl="0">
      <w:start w:val="1"/>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375188"/>
    <w:multiLevelType w:val="multilevel"/>
    <w:tmpl w:val="8194714C"/>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192D7F"/>
    <w:multiLevelType w:val="multilevel"/>
    <w:tmpl w:val="25686D50"/>
    <w:lvl w:ilvl="0">
      <w:start w:val="2"/>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AD7AB6"/>
    <w:multiLevelType w:val="multilevel"/>
    <w:tmpl w:val="DC8EF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B946129"/>
    <w:multiLevelType w:val="multilevel"/>
    <w:tmpl w:val="2756635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C2803C9"/>
    <w:multiLevelType w:val="multilevel"/>
    <w:tmpl w:val="9CA26162"/>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65BCE"/>
    <w:multiLevelType w:val="multilevel"/>
    <w:tmpl w:val="F572D224"/>
    <w:lvl w:ilvl="0">
      <w:start w:val="1"/>
      <w:numFmt w:val="decimal"/>
      <w:lvlText w:val="7.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535F0"/>
    <w:multiLevelType w:val="multilevel"/>
    <w:tmpl w:val="0B2256C8"/>
    <w:lvl w:ilvl="0">
      <w:start w:val="3"/>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A231B5"/>
    <w:multiLevelType w:val="multilevel"/>
    <w:tmpl w:val="D78A5738"/>
    <w:lvl w:ilvl="0">
      <w:start w:val="1"/>
      <w:numFmt w:val="decimal"/>
      <w:lvlText w:val="7.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F6A0988"/>
    <w:multiLevelType w:val="multilevel"/>
    <w:tmpl w:val="07F20DA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F87652"/>
    <w:multiLevelType w:val="multilevel"/>
    <w:tmpl w:val="22EAB68C"/>
    <w:lvl w:ilvl="0">
      <w:start w:val="1"/>
      <w:numFmt w:val="decimal"/>
      <w:lvlText w:val="6.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F4219A"/>
    <w:multiLevelType w:val="hybridMultilevel"/>
    <w:tmpl w:val="D4FA1A0E"/>
    <w:lvl w:ilvl="0" w:tplc="2A2EB2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45A04471"/>
    <w:multiLevelType w:val="multilevel"/>
    <w:tmpl w:val="C2EE992E"/>
    <w:lvl w:ilvl="0">
      <w:start w:val="3"/>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63F30D4"/>
    <w:multiLevelType w:val="multilevel"/>
    <w:tmpl w:val="E8FCB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66F5E72"/>
    <w:multiLevelType w:val="multilevel"/>
    <w:tmpl w:val="F528A4E2"/>
    <w:lvl w:ilvl="0">
      <w:start w:val="14"/>
      <w:numFmt w:val="decimal"/>
      <w:lvlText w:val="%1."/>
      <w:lvlJc w:val="left"/>
      <w:pPr>
        <w:ind w:left="810" w:hanging="810"/>
      </w:pPr>
      <w:rPr>
        <w:rFonts w:hint="default"/>
      </w:rPr>
    </w:lvl>
    <w:lvl w:ilvl="1">
      <w:start w:val="4"/>
      <w:numFmt w:val="decimal"/>
      <w:lvlText w:val="%1.%2."/>
      <w:lvlJc w:val="left"/>
      <w:pPr>
        <w:ind w:left="990" w:hanging="810"/>
      </w:pPr>
      <w:rPr>
        <w:rFonts w:hint="default"/>
      </w:rPr>
    </w:lvl>
    <w:lvl w:ilvl="2">
      <w:start w:val="2"/>
      <w:numFmt w:val="decimal"/>
      <w:lvlText w:val="%1.%2.%3."/>
      <w:lvlJc w:val="left"/>
      <w:pPr>
        <w:ind w:left="1803"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nsid w:val="472E6794"/>
    <w:multiLevelType w:val="multilevel"/>
    <w:tmpl w:val="8B68A31E"/>
    <w:lvl w:ilvl="0">
      <w:start w:val="1"/>
      <w:numFmt w:val="decimal"/>
      <w:lvlText w:val="7.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590250"/>
    <w:multiLevelType w:val="multilevel"/>
    <w:tmpl w:val="CD967C08"/>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EE5937"/>
    <w:multiLevelType w:val="multilevel"/>
    <w:tmpl w:val="BCA44F48"/>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nsid w:val="4B0A0F07"/>
    <w:multiLevelType w:val="multilevel"/>
    <w:tmpl w:val="9C00168E"/>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9C5EA3"/>
    <w:multiLevelType w:val="multilevel"/>
    <w:tmpl w:val="E1C27DA0"/>
    <w:lvl w:ilvl="0">
      <w:start w:val="3"/>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2">
    <w:nsid w:val="4CA80160"/>
    <w:multiLevelType w:val="multilevel"/>
    <w:tmpl w:val="C274712E"/>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B615AE"/>
    <w:multiLevelType w:val="multilevel"/>
    <w:tmpl w:val="E5268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100C16"/>
    <w:multiLevelType w:val="multilevel"/>
    <w:tmpl w:val="44303BFA"/>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AD0F4E"/>
    <w:multiLevelType w:val="multilevel"/>
    <w:tmpl w:val="CA547B14"/>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702EAA"/>
    <w:multiLevelType w:val="multilevel"/>
    <w:tmpl w:val="BA04AC32"/>
    <w:lvl w:ilvl="0">
      <w:start w:val="1"/>
      <w:numFmt w:val="decimal"/>
      <w:lvlText w:val="7.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0F1033D"/>
    <w:multiLevelType w:val="multilevel"/>
    <w:tmpl w:val="EAC0579C"/>
    <w:lvl w:ilvl="0">
      <w:start w:val="9"/>
      <w:numFmt w:val="decimal"/>
      <w:lvlText w:val="%1."/>
      <w:lvlJc w:val="left"/>
      <w:pPr>
        <w:ind w:left="540" w:hanging="540"/>
      </w:pPr>
      <w:rPr>
        <w:rFonts w:hint="default"/>
      </w:rPr>
    </w:lvl>
    <w:lvl w:ilvl="1">
      <w:start w:val="9"/>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68">
    <w:nsid w:val="5172599A"/>
    <w:multiLevelType w:val="multilevel"/>
    <w:tmpl w:val="F612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A6719A"/>
    <w:multiLevelType w:val="multilevel"/>
    <w:tmpl w:val="55BA2F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4201099"/>
    <w:multiLevelType w:val="multilevel"/>
    <w:tmpl w:val="2768399C"/>
    <w:lvl w:ilvl="0">
      <w:start w:val="1"/>
      <w:numFmt w:val="decimal"/>
      <w:lvlText w:val="9.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50B3C75"/>
    <w:multiLevelType w:val="multilevel"/>
    <w:tmpl w:val="3C28592C"/>
    <w:lvl w:ilvl="0">
      <w:start w:val="2"/>
      <w:numFmt w:val="decimal"/>
      <w:lvlText w:val="%1."/>
      <w:lvlJc w:val="left"/>
      <w:pPr>
        <w:ind w:left="576" w:hanging="576"/>
      </w:pPr>
      <w:rPr>
        <w:rFonts w:hint="default"/>
      </w:rPr>
    </w:lvl>
    <w:lvl w:ilvl="1">
      <w:start w:val="2"/>
      <w:numFmt w:val="decimal"/>
      <w:lvlText w:val="%2.1"/>
      <w:lvlJc w:val="left"/>
      <w:pPr>
        <w:ind w:left="502" w:hanging="360"/>
      </w:pPr>
      <w:rPr>
        <w:rFonts w:hint="default"/>
        <w:sz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2">
    <w:nsid w:val="55142089"/>
    <w:multiLevelType w:val="multilevel"/>
    <w:tmpl w:val="627C8D28"/>
    <w:lvl w:ilvl="0">
      <w:start w:val="1"/>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2408A3"/>
    <w:multiLevelType w:val="multilevel"/>
    <w:tmpl w:val="27D0D82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FF6713"/>
    <w:multiLevelType w:val="multilevel"/>
    <w:tmpl w:val="680AAFCC"/>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1D442B"/>
    <w:multiLevelType w:val="multilevel"/>
    <w:tmpl w:val="4852BDB6"/>
    <w:lvl w:ilvl="0">
      <w:start w:val="1"/>
      <w:numFmt w:val="decimal"/>
      <w:lvlText w:val="9.9.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08797F"/>
    <w:multiLevelType w:val="multilevel"/>
    <w:tmpl w:val="9A0073D8"/>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D80D02"/>
    <w:multiLevelType w:val="multilevel"/>
    <w:tmpl w:val="EAF66B82"/>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373516"/>
    <w:multiLevelType w:val="multilevel"/>
    <w:tmpl w:val="10723998"/>
    <w:lvl w:ilvl="0">
      <w:start w:val="4"/>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F36293"/>
    <w:multiLevelType w:val="multilevel"/>
    <w:tmpl w:val="CB6EDB7A"/>
    <w:lvl w:ilvl="0">
      <w:start w:val="6"/>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ED32244"/>
    <w:multiLevelType w:val="multilevel"/>
    <w:tmpl w:val="AA82D468"/>
    <w:lvl w:ilvl="0">
      <w:start w:val="6"/>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1">
    <w:nsid w:val="5FC6726E"/>
    <w:multiLevelType w:val="multilevel"/>
    <w:tmpl w:val="95042CF6"/>
    <w:lvl w:ilvl="0">
      <w:start w:val="1"/>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523110"/>
    <w:multiLevelType w:val="multilevel"/>
    <w:tmpl w:val="C44C2F2C"/>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22727"/>
    <w:multiLevelType w:val="multilevel"/>
    <w:tmpl w:val="51407C76"/>
    <w:lvl w:ilvl="0">
      <w:start w:val="1"/>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791013"/>
    <w:multiLevelType w:val="multilevel"/>
    <w:tmpl w:val="9C3E961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B828DE"/>
    <w:multiLevelType w:val="multilevel"/>
    <w:tmpl w:val="F22AF6CE"/>
    <w:lvl w:ilvl="0">
      <w:start w:val="1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6989743F"/>
    <w:multiLevelType w:val="multilevel"/>
    <w:tmpl w:val="A9C43F3C"/>
    <w:lvl w:ilvl="0">
      <w:start w:val="1"/>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AB9134F"/>
    <w:multiLevelType w:val="multilevel"/>
    <w:tmpl w:val="C158CD82"/>
    <w:lvl w:ilvl="0">
      <w:start w:val="7"/>
      <w:numFmt w:val="decimal"/>
      <w:lvlText w:val="%1."/>
      <w:lvlJc w:val="left"/>
      <w:pPr>
        <w:ind w:left="720" w:hanging="720"/>
      </w:pPr>
      <w:rPr>
        <w:rFonts w:hint="default"/>
      </w:rPr>
    </w:lvl>
    <w:lvl w:ilvl="1">
      <w:start w:val="9"/>
      <w:numFmt w:val="decimal"/>
      <w:lvlText w:val="%1.%2."/>
      <w:lvlJc w:val="left"/>
      <w:pPr>
        <w:ind w:left="1098" w:hanging="720"/>
      </w:pPr>
      <w:rPr>
        <w:rFonts w:hint="default"/>
      </w:rPr>
    </w:lvl>
    <w:lvl w:ilvl="2">
      <w:start w:val="4"/>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8">
    <w:nsid w:val="6ABB5D25"/>
    <w:multiLevelType w:val="multilevel"/>
    <w:tmpl w:val="4AB68E68"/>
    <w:lvl w:ilvl="0">
      <w:start w:val="3"/>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C9F5369"/>
    <w:multiLevelType w:val="multilevel"/>
    <w:tmpl w:val="C116E37A"/>
    <w:lvl w:ilvl="0">
      <w:start w:val="22"/>
      <w:numFmt w:val="decimal"/>
      <w:lvlText w:val="%1."/>
      <w:lvlJc w:val="left"/>
      <w:pPr>
        <w:ind w:left="600" w:hanging="600"/>
      </w:pPr>
      <w:rPr>
        <w:rFonts w:hint="default"/>
      </w:rPr>
    </w:lvl>
    <w:lvl w:ilvl="1">
      <w:start w:val="1"/>
      <w:numFmt w:val="decimal"/>
      <w:lvlText w:val="%1.%2."/>
      <w:lvlJc w:val="left"/>
      <w:pPr>
        <w:ind w:left="3089" w:hanging="720"/>
      </w:pPr>
      <w:rPr>
        <w:rFonts w:hint="default"/>
        <w:b/>
        <w:bCs/>
      </w:rPr>
    </w:lvl>
    <w:lvl w:ilvl="2">
      <w:start w:val="1"/>
      <w:numFmt w:val="decimal"/>
      <w:lvlText w:val="%1.%2.%3."/>
      <w:lvlJc w:val="left"/>
      <w:pPr>
        <w:ind w:left="5458" w:hanging="720"/>
      </w:pPr>
      <w:rPr>
        <w:rFonts w:hint="default"/>
      </w:rPr>
    </w:lvl>
    <w:lvl w:ilvl="3">
      <w:start w:val="1"/>
      <w:numFmt w:val="decimal"/>
      <w:lvlText w:val="%1.%2.%3.%4."/>
      <w:lvlJc w:val="left"/>
      <w:pPr>
        <w:ind w:left="8187" w:hanging="1080"/>
      </w:pPr>
      <w:rPr>
        <w:rFonts w:hint="default"/>
      </w:rPr>
    </w:lvl>
    <w:lvl w:ilvl="4">
      <w:start w:val="1"/>
      <w:numFmt w:val="decimal"/>
      <w:lvlText w:val="%1.%2.%3.%4.%5."/>
      <w:lvlJc w:val="left"/>
      <w:pPr>
        <w:ind w:left="10556" w:hanging="1080"/>
      </w:pPr>
      <w:rPr>
        <w:rFonts w:hint="default"/>
      </w:rPr>
    </w:lvl>
    <w:lvl w:ilvl="5">
      <w:start w:val="1"/>
      <w:numFmt w:val="decimal"/>
      <w:lvlText w:val="%1.%2.%3.%4.%5.%6."/>
      <w:lvlJc w:val="left"/>
      <w:pPr>
        <w:ind w:left="13285" w:hanging="1440"/>
      </w:pPr>
      <w:rPr>
        <w:rFonts w:hint="default"/>
      </w:rPr>
    </w:lvl>
    <w:lvl w:ilvl="6">
      <w:start w:val="1"/>
      <w:numFmt w:val="decimal"/>
      <w:lvlText w:val="%1.%2.%3.%4.%5.%6.%7."/>
      <w:lvlJc w:val="left"/>
      <w:pPr>
        <w:ind w:left="16014" w:hanging="1800"/>
      </w:pPr>
      <w:rPr>
        <w:rFonts w:hint="default"/>
      </w:rPr>
    </w:lvl>
    <w:lvl w:ilvl="7">
      <w:start w:val="1"/>
      <w:numFmt w:val="decimal"/>
      <w:lvlText w:val="%1.%2.%3.%4.%5.%6.%7.%8."/>
      <w:lvlJc w:val="left"/>
      <w:pPr>
        <w:ind w:left="18383" w:hanging="1800"/>
      </w:pPr>
      <w:rPr>
        <w:rFonts w:hint="default"/>
      </w:rPr>
    </w:lvl>
    <w:lvl w:ilvl="8">
      <w:start w:val="1"/>
      <w:numFmt w:val="decimal"/>
      <w:lvlText w:val="%1.%2.%3.%4.%5.%6.%7.%8.%9."/>
      <w:lvlJc w:val="left"/>
      <w:pPr>
        <w:ind w:left="21112" w:hanging="2160"/>
      </w:pPr>
      <w:rPr>
        <w:rFonts w:hint="default"/>
      </w:rPr>
    </w:lvl>
  </w:abstractNum>
  <w:abstractNum w:abstractNumId="90">
    <w:nsid w:val="6D2C6D3B"/>
    <w:multiLevelType w:val="multilevel"/>
    <w:tmpl w:val="FE549DD6"/>
    <w:lvl w:ilvl="0">
      <w:start w:val="2"/>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EBC6C42"/>
    <w:multiLevelType w:val="multilevel"/>
    <w:tmpl w:val="389C4B9E"/>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006684C"/>
    <w:multiLevelType w:val="multilevel"/>
    <w:tmpl w:val="09B6CCCC"/>
    <w:lvl w:ilvl="0">
      <w:start w:val="1"/>
      <w:numFmt w:val="decimal"/>
      <w:lvlText w:val="7.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0CE5784"/>
    <w:multiLevelType w:val="multilevel"/>
    <w:tmpl w:val="38100A76"/>
    <w:lvl w:ilvl="0">
      <w:start w:val="15"/>
      <w:numFmt w:val="decimal"/>
      <w:lvlText w:val="%1."/>
      <w:lvlJc w:val="left"/>
      <w:pPr>
        <w:ind w:left="600" w:hanging="6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725D290A"/>
    <w:multiLevelType w:val="multilevel"/>
    <w:tmpl w:val="54B29E2C"/>
    <w:lvl w:ilvl="0">
      <w:start w:val="1"/>
      <w:numFmt w:val="decimal"/>
      <w:lvlText w:val="7.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A91A8F"/>
    <w:multiLevelType w:val="multilevel"/>
    <w:tmpl w:val="079EB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611331"/>
    <w:multiLevelType w:val="multilevel"/>
    <w:tmpl w:val="80442D3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B95179"/>
    <w:multiLevelType w:val="multilevel"/>
    <w:tmpl w:val="D91472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147398"/>
    <w:multiLevelType w:val="multilevel"/>
    <w:tmpl w:val="D970175A"/>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24618E"/>
    <w:multiLevelType w:val="multilevel"/>
    <w:tmpl w:val="4CCA6BC2"/>
    <w:lvl w:ilvl="0">
      <w:start w:val="3"/>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964F0B"/>
    <w:multiLevelType w:val="multilevel"/>
    <w:tmpl w:val="ABD6C720"/>
    <w:lvl w:ilvl="0">
      <w:start w:val="2"/>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A0902EF"/>
    <w:multiLevelType w:val="multilevel"/>
    <w:tmpl w:val="61ECF978"/>
    <w:lvl w:ilvl="0">
      <w:start w:val="22"/>
      <w:numFmt w:val="decimal"/>
      <w:lvlText w:val="%1."/>
      <w:lvlJc w:val="left"/>
      <w:pPr>
        <w:ind w:left="600" w:hanging="6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7A8A45E1"/>
    <w:multiLevelType w:val="multilevel"/>
    <w:tmpl w:val="7F36C83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111909"/>
    <w:multiLevelType w:val="multilevel"/>
    <w:tmpl w:val="C41AB000"/>
    <w:lvl w:ilvl="0">
      <w:start w:val="5"/>
      <w:numFmt w:val="decimal"/>
      <w:lvlText w:val="%1."/>
      <w:lvlJc w:val="left"/>
      <w:pPr>
        <w:ind w:left="600" w:hanging="600"/>
      </w:pPr>
      <w:rPr>
        <w:rFonts w:hint="default"/>
      </w:rPr>
    </w:lvl>
    <w:lvl w:ilvl="1">
      <w:start w:val="11"/>
      <w:numFmt w:val="decimal"/>
      <w:lvlText w:val="%1.%2."/>
      <w:lvlJc w:val="left"/>
      <w:pPr>
        <w:ind w:left="1146"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4">
    <w:nsid w:val="7E5E378F"/>
    <w:multiLevelType w:val="multilevel"/>
    <w:tmpl w:val="3584612E"/>
    <w:lvl w:ilvl="0">
      <w:start w:val="2"/>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7E693E"/>
    <w:multiLevelType w:val="multilevel"/>
    <w:tmpl w:val="72A4872A"/>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7"/>
  </w:num>
  <w:num w:numId="2">
    <w:abstractNumId w:val="20"/>
  </w:num>
  <w:num w:numId="3">
    <w:abstractNumId w:val="58"/>
  </w:num>
  <w:num w:numId="4">
    <w:abstractNumId w:val="95"/>
  </w:num>
  <w:num w:numId="5">
    <w:abstractNumId w:val="105"/>
  </w:num>
  <w:num w:numId="6">
    <w:abstractNumId w:val="63"/>
  </w:num>
  <w:num w:numId="7">
    <w:abstractNumId w:val="47"/>
  </w:num>
  <w:num w:numId="8">
    <w:abstractNumId w:val="104"/>
  </w:num>
  <w:num w:numId="9">
    <w:abstractNumId w:val="0"/>
  </w:num>
  <w:num w:numId="10">
    <w:abstractNumId w:val="2"/>
  </w:num>
  <w:num w:numId="11">
    <w:abstractNumId w:val="27"/>
  </w:num>
  <w:num w:numId="12">
    <w:abstractNumId w:val="12"/>
  </w:num>
  <w:num w:numId="13">
    <w:abstractNumId w:val="52"/>
  </w:num>
  <w:num w:numId="14">
    <w:abstractNumId w:val="96"/>
  </w:num>
  <w:num w:numId="15">
    <w:abstractNumId w:val="10"/>
  </w:num>
  <w:num w:numId="16">
    <w:abstractNumId w:val="32"/>
  </w:num>
  <w:num w:numId="17">
    <w:abstractNumId w:val="92"/>
  </w:num>
  <w:num w:numId="18">
    <w:abstractNumId w:val="76"/>
  </w:num>
  <w:num w:numId="19">
    <w:abstractNumId w:val="64"/>
  </w:num>
  <w:num w:numId="20">
    <w:abstractNumId w:val="50"/>
  </w:num>
  <w:num w:numId="21">
    <w:abstractNumId w:val="48"/>
  </w:num>
  <w:num w:numId="22">
    <w:abstractNumId w:val="8"/>
  </w:num>
  <w:num w:numId="23">
    <w:abstractNumId w:val="44"/>
  </w:num>
  <w:num w:numId="24">
    <w:abstractNumId w:val="66"/>
  </w:num>
  <w:num w:numId="25">
    <w:abstractNumId w:val="24"/>
  </w:num>
  <w:num w:numId="26">
    <w:abstractNumId w:val="77"/>
  </w:num>
  <w:num w:numId="27">
    <w:abstractNumId w:val="5"/>
  </w:num>
  <w:num w:numId="28">
    <w:abstractNumId w:val="94"/>
  </w:num>
  <w:num w:numId="29">
    <w:abstractNumId w:val="57"/>
  </w:num>
  <w:num w:numId="30">
    <w:abstractNumId w:val="83"/>
  </w:num>
  <w:num w:numId="31">
    <w:abstractNumId w:val="17"/>
  </w:num>
  <w:num w:numId="32">
    <w:abstractNumId w:val="15"/>
  </w:num>
  <w:num w:numId="33">
    <w:abstractNumId w:val="21"/>
  </w:num>
  <w:num w:numId="34">
    <w:abstractNumId w:val="81"/>
  </w:num>
  <w:num w:numId="35">
    <w:abstractNumId w:val="90"/>
  </w:num>
  <w:num w:numId="36">
    <w:abstractNumId w:val="99"/>
  </w:num>
  <w:num w:numId="37">
    <w:abstractNumId w:val="28"/>
  </w:num>
  <w:num w:numId="38">
    <w:abstractNumId w:val="91"/>
  </w:num>
  <w:num w:numId="39">
    <w:abstractNumId w:val="88"/>
  </w:num>
  <w:num w:numId="40">
    <w:abstractNumId w:val="9"/>
  </w:num>
  <w:num w:numId="41">
    <w:abstractNumId w:val="40"/>
  </w:num>
  <w:num w:numId="42">
    <w:abstractNumId w:val="23"/>
  </w:num>
  <w:num w:numId="43">
    <w:abstractNumId w:val="70"/>
  </w:num>
  <w:num w:numId="44">
    <w:abstractNumId w:val="25"/>
  </w:num>
  <w:num w:numId="45">
    <w:abstractNumId w:val="60"/>
  </w:num>
  <w:num w:numId="46">
    <w:abstractNumId w:val="39"/>
  </w:num>
  <w:num w:numId="47">
    <w:abstractNumId w:val="43"/>
  </w:num>
  <w:num w:numId="48">
    <w:abstractNumId w:val="30"/>
  </w:num>
  <w:num w:numId="49">
    <w:abstractNumId w:val="98"/>
  </w:num>
  <w:num w:numId="50">
    <w:abstractNumId w:val="7"/>
  </w:num>
  <w:num w:numId="51">
    <w:abstractNumId w:val="54"/>
  </w:num>
  <w:num w:numId="52">
    <w:abstractNumId w:val="49"/>
  </w:num>
  <w:num w:numId="53">
    <w:abstractNumId w:val="29"/>
  </w:num>
  <w:num w:numId="54">
    <w:abstractNumId w:val="65"/>
  </w:num>
  <w:num w:numId="55">
    <w:abstractNumId w:val="19"/>
  </w:num>
  <w:num w:numId="56">
    <w:abstractNumId w:val="100"/>
  </w:num>
  <w:num w:numId="57">
    <w:abstractNumId w:val="3"/>
  </w:num>
  <w:num w:numId="58">
    <w:abstractNumId w:val="42"/>
  </w:num>
  <w:num w:numId="59">
    <w:abstractNumId w:val="86"/>
  </w:num>
  <w:num w:numId="60">
    <w:abstractNumId w:val="22"/>
  </w:num>
  <w:num w:numId="61">
    <w:abstractNumId w:val="14"/>
  </w:num>
  <w:num w:numId="62">
    <w:abstractNumId w:val="16"/>
  </w:num>
  <w:num w:numId="63">
    <w:abstractNumId w:val="26"/>
  </w:num>
  <w:num w:numId="64">
    <w:abstractNumId w:val="62"/>
  </w:num>
  <w:num w:numId="65">
    <w:abstractNumId w:val="75"/>
  </w:num>
  <w:num w:numId="66">
    <w:abstractNumId w:val="41"/>
  </w:num>
  <w:num w:numId="67">
    <w:abstractNumId w:val="72"/>
  </w:num>
  <w:num w:numId="68">
    <w:abstractNumId w:val="74"/>
  </w:num>
  <w:num w:numId="69">
    <w:abstractNumId w:val="51"/>
  </w:num>
  <w:num w:numId="70">
    <w:abstractNumId w:val="78"/>
  </w:num>
  <w:num w:numId="71">
    <w:abstractNumId w:val="73"/>
  </w:num>
  <w:num w:numId="72">
    <w:abstractNumId w:val="45"/>
  </w:num>
  <w:num w:numId="73">
    <w:abstractNumId w:val="102"/>
  </w:num>
  <w:num w:numId="74">
    <w:abstractNumId w:val="82"/>
  </w:num>
  <w:num w:numId="75">
    <w:abstractNumId w:val="35"/>
  </w:num>
  <w:num w:numId="76">
    <w:abstractNumId w:val="33"/>
  </w:num>
  <w:num w:numId="77">
    <w:abstractNumId w:val="6"/>
  </w:num>
  <w:num w:numId="78">
    <w:abstractNumId w:val="68"/>
  </w:num>
  <w:num w:numId="79">
    <w:abstractNumId w:val="71"/>
  </w:num>
  <w:num w:numId="80">
    <w:abstractNumId w:val="38"/>
  </w:num>
  <w:num w:numId="81">
    <w:abstractNumId w:val="46"/>
  </w:num>
  <w:num w:numId="82">
    <w:abstractNumId w:val="37"/>
  </w:num>
  <w:num w:numId="83">
    <w:abstractNumId w:val="79"/>
  </w:num>
  <w:num w:numId="84">
    <w:abstractNumId w:val="1"/>
  </w:num>
  <w:num w:numId="85">
    <w:abstractNumId w:val="13"/>
  </w:num>
  <w:num w:numId="86">
    <w:abstractNumId w:val="31"/>
  </w:num>
  <w:num w:numId="87">
    <w:abstractNumId w:val="85"/>
  </w:num>
  <w:num w:numId="88">
    <w:abstractNumId w:val="56"/>
  </w:num>
  <w:num w:numId="89">
    <w:abstractNumId w:val="4"/>
  </w:num>
  <w:num w:numId="90">
    <w:abstractNumId w:val="11"/>
  </w:num>
  <w:num w:numId="91">
    <w:abstractNumId w:val="93"/>
  </w:num>
  <w:num w:numId="92">
    <w:abstractNumId w:val="61"/>
  </w:num>
  <w:num w:numId="93">
    <w:abstractNumId w:val="103"/>
  </w:num>
  <w:num w:numId="94">
    <w:abstractNumId w:val="18"/>
  </w:num>
  <w:num w:numId="95">
    <w:abstractNumId w:val="34"/>
  </w:num>
  <w:num w:numId="96">
    <w:abstractNumId w:val="101"/>
  </w:num>
  <w:num w:numId="97">
    <w:abstractNumId w:val="89"/>
  </w:num>
  <w:num w:numId="98">
    <w:abstractNumId w:val="59"/>
  </w:num>
  <w:num w:numId="99">
    <w:abstractNumId w:val="36"/>
  </w:num>
  <w:num w:numId="100">
    <w:abstractNumId w:val="53"/>
  </w:num>
  <w:num w:numId="101">
    <w:abstractNumId w:val="55"/>
  </w:num>
  <w:num w:numId="102">
    <w:abstractNumId w:val="87"/>
  </w:num>
  <w:num w:numId="103">
    <w:abstractNumId w:val="69"/>
  </w:num>
  <w:num w:numId="104">
    <w:abstractNumId w:val="67"/>
  </w:num>
  <w:num w:numId="105">
    <w:abstractNumId w:val="84"/>
  </w:num>
  <w:num w:numId="106">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98"/>
    <w:rsid w:val="00002DC8"/>
    <w:rsid w:val="00013F04"/>
    <w:rsid w:val="00036224"/>
    <w:rsid w:val="000371FA"/>
    <w:rsid w:val="000372E8"/>
    <w:rsid w:val="00037D40"/>
    <w:rsid w:val="000503F6"/>
    <w:rsid w:val="000516F1"/>
    <w:rsid w:val="00060035"/>
    <w:rsid w:val="000607B0"/>
    <w:rsid w:val="00061A91"/>
    <w:rsid w:val="0006657F"/>
    <w:rsid w:val="00070001"/>
    <w:rsid w:val="0007318E"/>
    <w:rsid w:val="000766C3"/>
    <w:rsid w:val="000830E3"/>
    <w:rsid w:val="00092C5C"/>
    <w:rsid w:val="00095189"/>
    <w:rsid w:val="0009588B"/>
    <w:rsid w:val="000A2BDE"/>
    <w:rsid w:val="000A3A55"/>
    <w:rsid w:val="000A3C39"/>
    <w:rsid w:val="000A55E9"/>
    <w:rsid w:val="000A605E"/>
    <w:rsid w:val="000A69D4"/>
    <w:rsid w:val="000A70AA"/>
    <w:rsid w:val="000A7AC4"/>
    <w:rsid w:val="000C146B"/>
    <w:rsid w:val="000C6597"/>
    <w:rsid w:val="000C74ED"/>
    <w:rsid w:val="000D06C3"/>
    <w:rsid w:val="000D26E6"/>
    <w:rsid w:val="000D2739"/>
    <w:rsid w:val="000D5A8A"/>
    <w:rsid w:val="000D5D1D"/>
    <w:rsid w:val="000D6214"/>
    <w:rsid w:val="000D74B1"/>
    <w:rsid w:val="000D7D66"/>
    <w:rsid w:val="000E5384"/>
    <w:rsid w:val="000E5CA5"/>
    <w:rsid w:val="000F4D53"/>
    <w:rsid w:val="00101247"/>
    <w:rsid w:val="0010366D"/>
    <w:rsid w:val="00104089"/>
    <w:rsid w:val="0010718C"/>
    <w:rsid w:val="00117B55"/>
    <w:rsid w:val="00121669"/>
    <w:rsid w:val="00123D77"/>
    <w:rsid w:val="0013070E"/>
    <w:rsid w:val="00134820"/>
    <w:rsid w:val="00134CFA"/>
    <w:rsid w:val="00140F5E"/>
    <w:rsid w:val="001455DF"/>
    <w:rsid w:val="0014756B"/>
    <w:rsid w:val="00147ACB"/>
    <w:rsid w:val="001512E4"/>
    <w:rsid w:val="00176FC8"/>
    <w:rsid w:val="00193CA6"/>
    <w:rsid w:val="00194ECB"/>
    <w:rsid w:val="00195B42"/>
    <w:rsid w:val="001B4FD6"/>
    <w:rsid w:val="001B7C36"/>
    <w:rsid w:val="001C0A9B"/>
    <w:rsid w:val="001C1D35"/>
    <w:rsid w:val="001D3396"/>
    <w:rsid w:val="001E0696"/>
    <w:rsid w:val="001E3264"/>
    <w:rsid w:val="001E7447"/>
    <w:rsid w:val="001E7CC8"/>
    <w:rsid w:val="00211449"/>
    <w:rsid w:val="00211CB7"/>
    <w:rsid w:val="0022353B"/>
    <w:rsid w:val="00224146"/>
    <w:rsid w:val="00226590"/>
    <w:rsid w:val="0023198D"/>
    <w:rsid w:val="00235564"/>
    <w:rsid w:val="00246674"/>
    <w:rsid w:val="00260CD6"/>
    <w:rsid w:val="00270F85"/>
    <w:rsid w:val="0027107D"/>
    <w:rsid w:val="00282035"/>
    <w:rsid w:val="00287080"/>
    <w:rsid w:val="0029257B"/>
    <w:rsid w:val="00297B1A"/>
    <w:rsid w:val="002A07DC"/>
    <w:rsid w:val="002A278C"/>
    <w:rsid w:val="002A3145"/>
    <w:rsid w:val="002B1BF3"/>
    <w:rsid w:val="002B7744"/>
    <w:rsid w:val="002C18B1"/>
    <w:rsid w:val="002D6A4F"/>
    <w:rsid w:val="002E340E"/>
    <w:rsid w:val="002E7E87"/>
    <w:rsid w:val="002F0B06"/>
    <w:rsid w:val="002F7DB9"/>
    <w:rsid w:val="00300099"/>
    <w:rsid w:val="00302D5E"/>
    <w:rsid w:val="00305F9A"/>
    <w:rsid w:val="003113B1"/>
    <w:rsid w:val="00314B8F"/>
    <w:rsid w:val="00316FFF"/>
    <w:rsid w:val="00317698"/>
    <w:rsid w:val="00320E3D"/>
    <w:rsid w:val="00322694"/>
    <w:rsid w:val="003254F8"/>
    <w:rsid w:val="00327D25"/>
    <w:rsid w:val="003321D9"/>
    <w:rsid w:val="003335D3"/>
    <w:rsid w:val="003369D1"/>
    <w:rsid w:val="00337D01"/>
    <w:rsid w:val="00344CA7"/>
    <w:rsid w:val="00345F77"/>
    <w:rsid w:val="00346372"/>
    <w:rsid w:val="00346D38"/>
    <w:rsid w:val="003522BC"/>
    <w:rsid w:val="0035773D"/>
    <w:rsid w:val="003605BC"/>
    <w:rsid w:val="00364A83"/>
    <w:rsid w:val="00366AEB"/>
    <w:rsid w:val="003707ED"/>
    <w:rsid w:val="00370E53"/>
    <w:rsid w:val="003725CA"/>
    <w:rsid w:val="003847F7"/>
    <w:rsid w:val="003938DB"/>
    <w:rsid w:val="003952B0"/>
    <w:rsid w:val="003A1868"/>
    <w:rsid w:val="003A38F4"/>
    <w:rsid w:val="003A5E8F"/>
    <w:rsid w:val="003B6A7C"/>
    <w:rsid w:val="003B7B98"/>
    <w:rsid w:val="003C25EC"/>
    <w:rsid w:val="003C3EF7"/>
    <w:rsid w:val="003C7883"/>
    <w:rsid w:val="003D10AE"/>
    <w:rsid w:val="003D1571"/>
    <w:rsid w:val="003D53B4"/>
    <w:rsid w:val="003D7048"/>
    <w:rsid w:val="003E4DB6"/>
    <w:rsid w:val="003E6A70"/>
    <w:rsid w:val="003E6AA0"/>
    <w:rsid w:val="003E773C"/>
    <w:rsid w:val="003E7897"/>
    <w:rsid w:val="003F2F26"/>
    <w:rsid w:val="003F449E"/>
    <w:rsid w:val="003F4E76"/>
    <w:rsid w:val="004003CF"/>
    <w:rsid w:val="00403278"/>
    <w:rsid w:val="00404C3E"/>
    <w:rsid w:val="00407367"/>
    <w:rsid w:val="0041144B"/>
    <w:rsid w:val="00411944"/>
    <w:rsid w:val="004142BE"/>
    <w:rsid w:val="00417F20"/>
    <w:rsid w:val="00426804"/>
    <w:rsid w:val="00427AFD"/>
    <w:rsid w:val="00431B4B"/>
    <w:rsid w:val="00431FC7"/>
    <w:rsid w:val="00444740"/>
    <w:rsid w:val="00460500"/>
    <w:rsid w:val="00462EB2"/>
    <w:rsid w:val="00464730"/>
    <w:rsid w:val="00467764"/>
    <w:rsid w:val="00476E28"/>
    <w:rsid w:val="004774A5"/>
    <w:rsid w:val="004813BB"/>
    <w:rsid w:val="0049076F"/>
    <w:rsid w:val="004924AB"/>
    <w:rsid w:val="00494F37"/>
    <w:rsid w:val="00496E06"/>
    <w:rsid w:val="004A1F2E"/>
    <w:rsid w:val="004B7911"/>
    <w:rsid w:val="004D184B"/>
    <w:rsid w:val="004D2CED"/>
    <w:rsid w:val="004D7D02"/>
    <w:rsid w:val="004D7DE5"/>
    <w:rsid w:val="004E6C16"/>
    <w:rsid w:val="004E6C33"/>
    <w:rsid w:val="004E74A4"/>
    <w:rsid w:val="004F2181"/>
    <w:rsid w:val="00506A62"/>
    <w:rsid w:val="005236B6"/>
    <w:rsid w:val="00523EC6"/>
    <w:rsid w:val="005423B2"/>
    <w:rsid w:val="00547ED0"/>
    <w:rsid w:val="00552726"/>
    <w:rsid w:val="00566107"/>
    <w:rsid w:val="00567826"/>
    <w:rsid w:val="00572126"/>
    <w:rsid w:val="00573532"/>
    <w:rsid w:val="005844B0"/>
    <w:rsid w:val="005915F3"/>
    <w:rsid w:val="005A1885"/>
    <w:rsid w:val="005A7DFA"/>
    <w:rsid w:val="005B176E"/>
    <w:rsid w:val="005B3095"/>
    <w:rsid w:val="005C1D39"/>
    <w:rsid w:val="005D3B2F"/>
    <w:rsid w:val="005E54AE"/>
    <w:rsid w:val="005F0289"/>
    <w:rsid w:val="005F4572"/>
    <w:rsid w:val="005F6470"/>
    <w:rsid w:val="006048EC"/>
    <w:rsid w:val="00611681"/>
    <w:rsid w:val="006316E5"/>
    <w:rsid w:val="006321E3"/>
    <w:rsid w:val="006324C4"/>
    <w:rsid w:val="006359DD"/>
    <w:rsid w:val="00635A4B"/>
    <w:rsid w:val="00636784"/>
    <w:rsid w:val="006432F6"/>
    <w:rsid w:val="00643519"/>
    <w:rsid w:val="006511FC"/>
    <w:rsid w:val="0065261B"/>
    <w:rsid w:val="006535C8"/>
    <w:rsid w:val="00662AF3"/>
    <w:rsid w:val="00665845"/>
    <w:rsid w:val="006666F4"/>
    <w:rsid w:val="00666784"/>
    <w:rsid w:val="006718B9"/>
    <w:rsid w:val="006811E1"/>
    <w:rsid w:val="00684253"/>
    <w:rsid w:val="00692D44"/>
    <w:rsid w:val="00695BFD"/>
    <w:rsid w:val="0069638D"/>
    <w:rsid w:val="006A46FF"/>
    <w:rsid w:val="006B1CBB"/>
    <w:rsid w:val="006B7A1A"/>
    <w:rsid w:val="006C0B00"/>
    <w:rsid w:val="006C1E79"/>
    <w:rsid w:val="006C52BE"/>
    <w:rsid w:val="006D1FEE"/>
    <w:rsid w:val="006E2BD8"/>
    <w:rsid w:val="006E657F"/>
    <w:rsid w:val="006F03D7"/>
    <w:rsid w:val="006F0AB8"/>
    <w:rsid w:val="006F1937"/>
    <w:rsid w:val="006F7999"/>
    <w:rsid w:val="00701722"/>
    <w:rsid w:val="00704FB9"/>
    <w:rsid w:val="0070577B"/>
    <w:rsid w:val="0071287B"/>
    <w:rsid w:val="00716FD2"/>
    <w:rsid w:val="00720850"/>
    <w:rsid w:val="00726A74"/>
    <w:rsid w:val="00726E88"/>
    <w:rsid w:val="0073398E"/>
    <w:rsid w:val="00737604"/>
    <w:rsid w:val="00741826"/>
    <w:rsid w:val="00744A4F"/>
    <w:rsid w:val="00744C64"/>
    <w:rsid w:val="0075290C"/>
    <w:rsid w:val="00763B6E"/>
    <w:rsid w:val="0076705E"/>
    <w:rsid w:val="00771C1D"/>
    <w:rsid w:val="00774DD9"/>
    <w:rsid w:val="00784863"/>
    <w:rsid w:val="00784CB3"/>
    <w:rsid w:val="007864BC"/>
    <w:rsid w:val="00792102"/>
    <w:rsid w:val="007A14A4"/>
    <w:rsid w:val="007A1711"/>
    <w:rsid w:val="007B347E"/>
    <w:rsid w:val="007C0258"/>
    <w:rsid w:val="007C0348"/>
    <w:rsid w:val="007C75E8"/>
    <w:rsid w:val="007D63F6"/>
    <w:rsid w:val="007E2AAA"/>
    <w:rsid w:val="007E6952"/>
    <w:rsid w:val="008014DE"/>
    <w:rsid w:val="00806591"/>
    <w:rsid w:val="00806A72"/>
    <w:rsid w:val="00813E4D"/>
    <w:rsid w:val="008152EB"/>
    <w:rsid w:val="008170DD"/>
    <w:rsid w:val="00826873"/>
    <w:rsid w:val="00830D7D"/>
    <w:rsid w:val="00835F65"/>
    <w:rsid w:val="00844C87"/>
    <w:rsid w:val="008641B2"/>
    <w:rsid w:val="00866A92"/>
    <w:rsid w:val="008779CC"/>
    <w:rsid w:val="00880460"/>
    <w:rsid w:val="00886FBE"/>
    <w:rsid w:val="00890D0F"/>
    <w:rsid w:val="00891222"/>
    <w:rsid w:val="0089565D"/>
    <w:rsid w:val="008A22D1"/>
    <w:rsid w:val="008A2924"/>
    <w:rsid w:val="008A6007"/>
    <w:rsid w:val="008A7260"/>
    <w:rsid w:val="008A7A30"/>
    <w:rsid w:val="008B0638"/>
    <w:rsid w:val="008C066D"/>
    <w:rsid w:val="008C0782"/>
    <w:rsid w:val="008C3634"/>
    <w:rsid w:val="008D2B1B"/>
    <w:rsid w:val="008D37EF"/>
    <w:rsid w:val="008D7CEC"/>
    <w:rsid w:val="008E0196"/>
    <w:rsid w:val="008E1332"/>
    <w:rsid w:val="008F2E4A"/>
    <w:rsid w:val="00903B4D"/>
    <w:rsid w:val="009111A3"/>
    <w:rsid w:val="00915DE3"/>
    <w:rsid w:val="0092038E"/>
    <w:rsid w:val="009206CF"/>
    <w:rsid w:val="00925666"/>
    <w:rsid w:val="00925F2A"/>
    <w:rsid w:val="00940F31"/>
    <w:rsid w:val="009430AF"/>
    <w:rsid w:val="0096229D"/>
    <w:rsid w:val="0097074C"/>
    <w:rsid w:val="00977A7D"/>
    <w:rsid w:val="0098173D"/>
    <w:rsid w:val="0098392E"/>
    <w:rsid w:val="009839EA"/>
    <w:rsid w:val="009844E6"/>
    <w:rsid w:val="009B0904"/>
    <w:rsid w:val="009B2115"/>
    <w:rsid w:val="009B653B"/>
    <w:rsid w:val="009C622D"/>
    <w:rsid w:val="009C7C85"/>
    <w:rsid w:val="009E3652"/>
    <w:rsid w:val="009E4026"/>
    <w:rsid w:val="009F420B"/>
    <w:rsid w:val="00A043FC"/>
    <w:rsid w:val="00A06D1E"/>
    <w:rsid w:val="00A06DCE"/>
    <w:rsid w:val="00A11197"/>
    <w:rsid w:val="00A12F62"/>
    <w:rsid w:val="00A53874"/>
    <w:rsid w:val="00A53992"/>
    <w:rsid w:val="00A56933"/>
    <w:rsid w:val="00A56C45"/>
    <w:rsid w:val="00A579EE"/>
    <w:rsid w:val="00A624D3"/>
    <w:rsid w:val="00A706B7"/>
    <w:rsid w:val="00A7496D"/>
    <w:rsid w:val="00A74EF2"/>
    <w:rsid w:val="00A753C6"/>
    <w:rsid w:val="00A901A8"/>
    <w:rsid w:val="00AA0FCD"/>
    <w:rsid w:val="00AA6C58"/>
    <w:rsid w:val="00AB0A1F"/>
    <w:rsid w:val="00AD2638"/>
    <w:rsid w:val="00AE2535"/>
    <w:rsid w:val="00AE31B6"/>
    <w:rsid w:val="00AE56D4"/>
    <w:rsid w:val="00AF2C83"/>
    <w:rsid w:val="00AF3FB2"/>
    <w:rsid w:val="00AF7A48"/>
    <w:rsid w:val="00AF7CEB"/>
    <w:rsid w:val="00B02058"/>
    <w:rsid w:val="00B049E4"/>
    <w:rsid w:val="00B069C3"/>
    <w:rsid w:val="00B10CB6"/>
    <w:rsid w:val="00B116F9"/>
    <w:rsid w:val="00B20720"/>
    <w:rsid w:val="00B2405C"/>
    <w:rsid w:val="00B3336A"/>
    <w:rsid w:val="00B37544"/>
    <w:rsid w:val="00B446ED"/>
    <w:rsid w:val="00B451A9"/>
    <w:rsid w:val="00B466F7"/>
    <w:rsid w:val="00B47A6F"/>
    <w:rsid w:val="00B53FAF"/>
    <w:rsid w:val="00B546E4"/>
    <w:rsid w:val="00B55AA6"/>
    <w:rsid w:val="00B57E90"/>
    <w:rsid w:val="00B70DD1"/>
    <w:rsid w:val="00B77CFC"/>
    <w:rsid w:val="00B86ABF"/>
    <w:rsid w:val="00B97DFA"/>
    <w:rsid w:val="00BA00EA"/>
    <w:rsid w:val="00BA119A"/>
    <w:rsid w:val="00BB018B"/>
    <w:rsid w:val="00BC10DD"/>
    <w:rsid w:val="00BC7359"/>
    <w:rsid w:val="00BD79ED"/>
    <w:rsid w:val="00BD7ECE"/>
    <w:rsid w:val="00BE4248"/>
    <w:rsid w:val="00BF786E"/>
    <w:rsid w:val="00C0033B"/>
    <w:rsid w:val="00C03D6A"/>
    <w:rsid w:val="00C10440"/>
    <w:rsid w:val="00C13ED3"/>
    <w:rsid w:val="00C2311E"/>
    <w:rsid w:val="00C26B7A"/>
    <w:rsid w:val="00C40C67"/>
    <w:rsid w:val="00C4125A"/>
    <w:rsid w:val="00C45AF2"/>
    <w:rsid w:val="00C52710"/>
    <w:rsid w:val="00C53345"/>
    <w:rsid w:val="00C550AF"/>
    <w:rsid w:val="00C573A9"/>
    <w:rsid w:val="00C6127F"/>
    <w:rsid w:val="00C65572"/>
    <w:rsid w:val="00C66F08"/>
    <w:rsid w:val="00C67AC9"/>
    <w:rsid w:val="00C7073C"/>
    <w:rsid w:val="00C833A5"/>
    <w:rsid w:val="00C83848"/>
    <w:rsid w:val="00C8405A"/>
    <w:rsid w:val="00C91012"/>
    <w:rsid w:val="00C946F1"/>
    <w:rsid w:val="00C9650D"/>
    <w:rsid w:val="00CA0500"/>
    <w:rsid w:val="00CB148C"/>
    <w:rsid w:val="00CB51E4"/>
    <w:rsid w:val="00CB5613"/>
    <w:rsid w:val="00CB7063"/>
    <w:rsid w:val="00CB7A6B"/>
    <w:rsid w:val="00CD2D2B"/>
    <w:rsid w:val="00CD448E"/>
    <w:rsid w:val="00CE133C"/>
    <w:rsid w:val="00CE467D"/>
    <w:rsid w:val="00D2026B"/>
    <w:rsid w:val="00D22643"/>
    <w:rsid w:val="00D26F76"/>
    <w:rsid w:val="00D3029D"/>
    <w:rsid w:val="00D34830"/>
    <w:rsid w:val="00D34AB7"/>
    <w:rsid w:val="00D34EB1"/>
    <w:rsid w:val="00D36621"/>
    <w:rsid w:val="00D46303"/>
    <w:rsid w:val="00D50A46"/>
    <w:rsid w:val="00D5658A"/>
    <w:rsid w:val="00D56902"/>
    <w:rsid w:val="00D60379"/>
    <w:rsid w:val="00D6651F"/>
    <w:rsid w:val="00D72920"/>
    <w:rsid w:val="00D72DE0"/>
    <w:rsid w:val="00D81DA9"/>
    <w:rsid w:val="00D85FF9"/>
    <w:rsid w:val="00D949EB"/>
    <w:rsid w:val="00DA58FA"/>
    <w:rsid w:val="00DA6DDB"/>
    <w:rsid w:val="00DB3D00"/>
    <w:rsid w:val="00DB4525"/>
    <w:rsid w:val="00DB4A94"/>
    <w:rsid w:val="00DC0DFC"/>
    <w:rsid w:val="00DC2DB9"/>
    <w:rsid w:val="00DC3DFA"/>
    <w:rsid w:val="00DC45C0"/>
    <w:rsid w:val="00DC48ED"/>
    <w:rsid w:val="00DD0607"/>
    <w:rsid w:val="00DD1F99"/>
    <w:rsid w:val="00DD5E87"/>
    <w:rsid w:val="00DE0678"/>
    <w:rsid w:val="00DE294F"/>
    <w:rsid w:val="00DE3104"/>
    <w:rsid w:val="00DF265D"/>
    <w:rsid w:val="00DF28DE"/>
    <w:rsid w:val="00DF56AA"/>
    <w:rsid w:val="00E04460"/>
    <w:rsid w:val="00E16FEC"/>
    <w:rsid w:val="00E17D94"/>
    <w:rsid w:val="00E23589"/>
    <w:rsid w:val="00E25817"/>
    <w:rsid w:val="00E272E1"/>
    <w:rsid w:val="00E3050D"/>
    <w:rsid w:val="00E30CAD"/>
    <w:rsid w:val="00E418D8"/>
    <w:rsid w:val="00E5192E"/>
    <w:rsid w:val="00E57268"/>
    <w:rsid w:val="00E603DF"/>
    <w:rsid w:val="00E809E1"/>
    <w:rsid w:val="00E9007E"/>
    <w:rsid w:val="00E905FE"/>
    <w:rsid w:val="00E936A6"/>
    <w:rsid w:val="00EA237F"/>
    <w:rsid w:val="00EB0D02"/>
    <w:rsid w:val="00EB5555"/>
    <w:rsid w:val="00EB7575"/>
    <w:rsid w:val="00ED42E5"/>
    <w:rsid w:val="00ED5978"/>
    <w:rsid w:val="00ED6F7A"/>
    <w:rsid w:val="00EE14A9"/>
    <w:rsid w:val="00EE272D"/>
    <w:rsid w:val="00EE377D"/>
    <w:rsid w:val="00EE48C4"/>
    <w:rsid w:val="00EE56FD"/>
    <w:rsid w:val="00F1585D"/>
    <w:rsid w:val="00F233BD"/>
    <w:rsid w:val="00F2372D"/>
    <w:rsid w:val="00F24258"/>
    <w:rsid w:val="00F244F5"/>
    <w:rsid w:val="00F355C9"/>
    <w:rsid w:val="00F4085A"/>
    <w:rsid w:val="00F43E14"/>
    <w:rsid w:val="00F46836"/>
    <w:rsid w:val="00F51BBB"/>
    <w:rsid w:val="00F52172"/>
    <w:rsid w:val="00F52C57"/>
    <w:rsid w:val="00F635D0"/>
    <w:rsid w:val="00F63D46"/>
    <w:rsid w:val="00F828CA"/>
    <w:rsid w:val="00F83329"/>
    <w:rsid w:val="00F87086"/>
    <w:rsid w:val="00F90EAB"/>
    <w:rsid w:val="00F928EA"/>
    <w:rsid w:val="00F936B2"/>
    <w:rsid w:val="00F93D48"/>
    <w:rsid w:val="00FA1BBC"/>
    <w:rsid w:val="00FC465A"/>
    <w:rsid w:val="00FD7BA9"/>
    <w:rsid w:val="00FE5B74"/>
    <w:rsid w:val="00FF00BA"/>
    <w:rsid w:val="00FF094C"/>
    <w:rsid w:val="00FF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134C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1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manOldStyle85pt">
    <w:name w:val="Основной текст + Bookman Old Style;8;5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40pt">
    <w:name w:val="Основной текст + 40 pt;Курсив"/>
    <w:basedOn w:val="a4"/>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48"/>
      <w:szCs w:val="48"/>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5">
    <w:name w:val="Колонтитул (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главление 3 Знак"/>
    <w:basedOn w:val="a0"/>
    <w:link w:val="33"/>
    <w:rsid w:val="00300099"/>
    <w:rPr>
      <w:rFonts w:ascii="Times New Roman" w:eastAsia="Times New Roman" w:hAnsi="Times New Roman" w:cs="Times New Roman"/>
      <w:color w:val="FF0000"/>
    </w:rPr>
  </w:style>
  <w:style w:type="character" w:customStyle="1" w:styleId="aa">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30"/>
      <w:szCs w:val="30"/>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0">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11pt0pt">
    <w:name w:val="Основной текст (6) + 11 pt;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2pt0pt">
    <w:name w:val="Основной текст (9) + 12 pt;Интервал 0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Constantia-1pt">
    <w:name w:val="Основной текст (9) + Constantia;Полужирный;Курсив;Интервал -1 pt"/>
    <w:basedOn w:val="9"/>
    <w:rPr>
      <w:rFonts w:ascii="Constantia" w:eastAsia="Constantia" w:hAnsi="Constantia" w:cs="Constantia"/>
      <w:b/>
      <w:bCs/>
      <w:i/>
      <w:iCs/>
      <w:smallCaps w:val="0"/>
      <w:strike w:val="0"/>
      <w:color w:val="000000"/>
      <w:spacing w:val="-30"/>
      <w:w w:val="100"/>
      <w:position w:val="0"/>
      <w:sz w:val="26"/>
      <w:szCs w:val="26"/>
      <w:u w:val="none"/>
      <w:lang w:val="ru-RU" w:eastAsia="ru-RU" w:bidi="ru-RU"/>
    </w:rPr>
  </w:style>
  <w:style w:type="character" w:customStyle="1" w:styleId="914pt0pt">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4pt0pt0">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95pt0pt">
    <w:name w:val="Колонтитул + 9;5 pt;Интервал 0 pt"/>
    <w:basedOn w:val="a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85pt">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character" w:customStyle="1" w:styleId="55">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5pt0">
    <w:name w:val="Колонтитул + 8;5 pt;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6"/>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2">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0">
    <w:name w:val="Основной текст (10)"/>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101">
    <w:name w:val="Основной текст (10)"/>
    <w:basedOn w:val="102"/>
    <w:rPr>
      <w:rFonts w:ascii="Times New Roman" w:eastAsia="Times New Roman" w:hAnsi="Times New Roman" w:cs="Times New Roman"/>
      <w:b w:val="0"/>
      <w:bCs w:val="0"/>
      <w:i/>
      <w:iCs/>
      <w:smallCaps w:val="0"/>
      <w:strike w:val="0"/>
      <w:u w:val="none"/>
      <w:lang w:val="en-US" w:eastAsia="en-US" w:bidi="en-US"/>
    </w:rPr>
  </w:style>
  <w:style w:type="character" w:customStyle="1" w:styleId="af">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0">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2">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pt0">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w w:val="40"/>
      <w:sz w:val="44"/>
      <w:szCs w:val="44"/>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40"/>
      <w:position w:val="0"/>
      <w:sz w:val="44"/>
      <w:szCs w:val="44"/>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20"/>
      <w:sz w:val="9"/>
      <w:szCs w:val="9"/>
      <w:u w:val="none"/>
      <w:lang w:val="en-US" w:eastAsia="en-US" w:bidi="en-US"/>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133">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93">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9pt1">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34">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z w:val="20"/>
      <w:szCs w:val="20"/>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1">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2">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0">
    <w:name w:val="Основной текст (14)_"/>
    <w:basedOn w:val="a0"/>
    <w:link w:val="141"/>
    <w:rPr>
      <w:rFonts w:ascii="Constantia" w:eastAsia="Constantia" w:hAnsi="Constantia" w:cs="Constantia"/>
      <w:b w:val="0"/>
      <w:bCs w:val="0"/>
      <w:i w:val="0"/>
      <w:iCs w:val="0"/>
      <w:smallCaps w:val="0"/>
      <w:strike w:val="0"/>
      <w:sz w:val="18"/>
      <w:szCs w:val="18"/>
      <w:u w:val="none"/>
      <w:lang w:val="en-US" w:eastAsia="en-US" w:bidi="en-US"/>
    </w:rPr>
  </w:style>
  <w:style w:type="character" w:customStyle="1" w:styleId="142">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143">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30"/>
      <w:szCs w:val="30"/>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70">
    <w:name w:val="Основной текст (17)_"/>
    <w:basedOn w:val="a0"/>
    <w:link w:val="171"/>
    <w:rPr>
      <w:rFonts w:ascii="Sylfaen" w:eastAsia="Sylfaen" w:hAnsi="Sylfaen" w:cs="Sylfaen"/>
      <w:b w:val="0"/>
      <w:bCs w:val="0"/>
      <w:i w:val="0"/>
      <w:iCs w:val="0"/>
      <w:smallCaps w:val="0"/>
      <w:strike w:val="0"/>
      <w:sz w:val="64"/>
      <w:szCs w:val="64"/>
      <w:u w:val="none"/>
    </w:rPr>
  </w:style>
  <w:style w:type="character" w:customStyle="1" w:styleId="172">
    <w:name w:val="Основной текст (17)"/>
    <w:basedOn w:val="170"/>
    <w:rPr>
      <w:rFonts w:ascii="Sylfaen" w:eastAsia="Sylfaen" w:hAnsi="Sylfaen" w:cs="Sylfaen"/>
      <w:b w:val="0"/>
      <w:bCs w:val="0"/>
      <w:i w:val="0"/>
      <w:iCs w:val="0"/>
      <w:smallCaps w:val="0"/>
      <w:strike w:val="0"/>
      <w:color w:val="000000"/>
      <w:spacing w:val="0"/>
      <w:w w:val="100"/>
      <w:position w:val="0"/>
      <w:sz w:val="64"/>
      <w:szCs w:val="6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Sylfaen31pt">
    <w:name w:val="Колонтитул + Sylfaen;31 pt;Не полужирный"/>
    <w:basedOn w:val="a6"/>
    <w:rPr>
      <w:rFonts w:ascii="Sylfaen" w:eastAsia="Sylfaen" w:hAnsi="Sylfaen" w:cs="Sylfaen"/>
      <w:b/>
      <w:bCs/>
      <w:i w:val="0"/>
      <w:iCs w:val="0"/>
      <w:smallCaps w:val="0"/>
      <w:strike w:val="0"/>
      <w:color w:val="000000"/>
      <w:spacing w:val="0"/>
      <w:w w:val="100"/>
      <w:position w:val="0"/>
      <w:sz w:val="62"/>
      <w:szCs w:val="62"/>
      <w:u w:val="none"/>
      <w:lang w:val="ru-RU" w:eastAsia="ru-RU" w:bidi="ru-RU"/>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w w:val="50"/>
      <w:sz w:val="90"/>
      <w:szCs w:val="90"/>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50"/>
      <w:position w:val="0"/>
      <w:sz w:val="90"/>
      <w:szCs w:val="9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70"/>
      <w:szCs w:val="70"/>
      <w:u w:val="none"/>
      <w:lang w:val="en-US" w:eastAsia="en-US" w:bidi="en-US"/>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w w:val="75"/>
      <w:sz w:val="70"/>
      <w:szCs w:val="70"/>
      <w:u w:val="none"/>
      <w:lang w:val="en-US" w:eastAsia="en-US" w:bidi="en-US"/>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75"/>
      <w:position w:val="0"/>
      <w:sz w:val="70"/>
      <w:szCs w:val="70"/>
      <w:u w:val="none"/>
      <w:lang w:val="en-US" w:eastAsia="en-US" w:bidi="en-US"/>
    </w:rPr>
  </w:style>
  <w:style w:type="character" w:customStyle="1" w:styleId="85pt1">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4">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5">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4">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8">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3">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64">
    <w:name w:val="Основной текст16"/>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5pt2">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9">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4"/>
    <w:rPr>
      <w:rFonts w:ascii="Times New Roman" w:eastAsia="Times New Roman" w:hAnsi="Times New Roman" w:cs="Times New Roman"/>
      <w:b w:val="0"/>
      <w:bCs w:val="0"/>
      <w:i/>
      <w:iCs/>
      <w:smallCaps w:val="0"/>
      <w:strike w:val="0"/>
      <w:u w:val="none"/>
    </w:rPr>
  </w:style>
  <w:style w:type="character" w:customStyle="1" w:styleId="105">
    <w:name w:val="Основной текст (10)"/>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6">
    <w:name w:val="Основной текст (10) + Не курсив"/>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38"/>
      <w:szCs w:val="38"/>
    </w:rPr>
  </w:style>
  <w:style w:type="paragraph" w:customStyle="1" w:styleId="23">
    <w:name w:val="Основной текст (2)"/>
    <w:basedOn w:val="a"/>
    <w:link w:val="22"/>
    <w:pPr>
      <w:shd w:val="clear" w:color="auto" w:fill="FFFFFF"/>
      <w:spacing w:line="322" w:lineRule="exact"/>
      <w:ind w:firstLine="480"/>
    </w:pPr>
    <w:rPr>
      <w:rFonts w:ascii="Times New Roman" w:eastAsia="Times New Roman" w:hAnsi="Times New Roman" w:cs="Times New Roman"/>
      <w:b/>
      <w:bCs/>
    </w:rPr>
  </w:style>
  <w:style w:type="paragraph" w:customStyle="1" w:styleId="17">
    <w:name w:val="Основной текст17"/>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235" w:lineRule="exact"/>
      <w:jc w:val="both"/>
    </w:pPr>
    <w:rPr>
      <w:rFonts w:ascii="Times New Roman" w:eastAsia="Times New Roman" w:hAnsi="Times New Roman" w:cs="Times New Roman"/>
      <w:b/>
      <w:bCs/>
      <w:sz w:val="20"/>
      <w:szCs w:val="20"/>
    </w:rPr>
  </w:style>
  <w:style w:type="paragraph" w:styleId="33">
    <w:name w:val="toc 3"/>
    <w:basedOn w:val="a"/>
    <w:link w:val="32"/>
    <w:autoRedefine/>
    <w:rsid w:val="00300099"/>
    <w:pPr>
      <w:tabs>
        <w:tab w:val="right" w:leader="dot" w:pos="9118"/>
      </w:tabs>
      <w:spacing w:line="360" w:lineRule="auto"/>
      <w:ind w:left="142"/>
      <w:jc w:val="both"/>
    </w:pPr>
    <w:rPr>
      <w:rFonts w:ascii="Times New Roman" w:eastAsia="Times New Roman" w:hAnsi="Times New Roman" w:cs="Times New Roman"/>
      <w:color w:val="FF0000"/>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43">
    <w:name w:val="Заголовок №4"/>
    <w:basedOn w:val="a"/>
    <w:link w:val="42"/>
    <w:pPr>
      <w:shd w:val="clear" w:color="auto" w:fill="FFFFFF"/>
      <w:spacing w:line="322" w:lineRule="exact"/>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20"/>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pPr>
      <w:shd w:val="clear" w:color="auto" w:fill="FFFFFF"/>
      <w:spacing w:line="273" w:lineRule="exact"/>
      <w:jc w:val="both"/>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273" w:lineRule="exact"/>
      <w:ind w:firstLine="580"/>
      <w:jc w:val="both"/>
    </w:pPr>
    <w:rPr>
      <w:rFonts w:ascii="Times New Roman" w:eastAsia="Times New Roman" w:hAnsi="Times New Roman" w:cs="Times New Roman"/>
      <w:spacing w:val="-20"/>
      <w:sz w:val="26"/>
      <w:szCs w:val="26"/>
    </w:rPr>
  </w:style>
  <w:style w:type="paragraph" w:customStyle="1" w:styleId="54">
    <w:name w:val="Заголовок №5"/>
    <w:basedOn w:val="a"/>
    <w:link w:val="53"/>
    <w:pPr>
      <w:shd w:val="clear" w:color="auto" w:fill="FFFFFF"/>
      <w:spacing w:line="274" w:lineRule="exact"/>
      <w:outlineLvl w:val="4"/>
    </w:pPr>
    <w:rPr>
      <w:rFonts w:ascii="Times New Roman" w:eastAsia="Times New Roman" w:hAnsi="Times New Roman" w:cs="Times New Roman"/>
      <w:b/>
      <w:bCs/>
    </w:rPr>
  </w:style>
  <w:style w:type="paragraph" w:customStyle="1" w:styleId="104">
    <w:name w:val="Основной текст (10)"/>
    <w:basedOn w:val="a"/>
    <w:link w:val="102"/>
    <w:pPr>
      <w:shd w:val="clear" w:color="auto" w:fill="FFFFFF"/>
      <w:spacing w:line="0" w:lineRule="atLeast"/>
    </w:pPr>
    <w:rPr>
      <w:rFonts w:ascii="Times New Roman" w:eastAsia="Times New Roman" w:hAnsi="Times New Roman" w:cs="Times New Roman"/>
      <w:i/>
      <w:iCs/>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w w:val="40"/>
      <w:sz w:val="44"/>
      <w:szCs w:val="4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pacing w:val="-20"/>
      <w:sz w:val="9"/>
      <w:szCs w:val="9"/>
      <w:lang w:val="en-US" w:eastAsia="en-US" w:bidi="en-US"/>
    </w:rPr>
  </w:style>
  <w:style w:type="paragraph" w:customStyle="1" w:styleId="112">
    <w:name w:val="Основной текст (11)"/>
    <w:basedOn w:val="a"/>
    <w:link w:val="111"/>
    <w:pPr>
      <w:shd w:val="clear" w:color="auto" w:fill="FFFFFF"/>
      <w:spacing w:line="230" w:lineRule="exact"/>
    </w:pPr>
    <w:rPr>
      <w:rFonts w:ascii="Times New Roman" w:eastAsia="Times New Roman" w:hAnsi="Times New Roman" w:cs="Times New Roman"/>
      <w:b/>
      <w:bCs/>
      <w:sz w:val="20"/>
      <w:szCs w:val="20"/>
    </w:rPr>
  </w:style>
  <w:style w:type="paragraph" w:customStyle="1" w:styleId="141">
    <w:name w:val="Основной текст (14)"/>
    <w:basedOn w:val="a"/>
    <w:link w:val="140"/>
    <w:pPr>
      <w:shd w:val="clear" w:color="auto" w:fill="FFFFFF"/>
      <w:spacing w:line="274" w:lineRule="exact"/>
    </w:pPr>
    <w:rPr>
      <w:rFonts w:ascii="Constantia" w:eastAsia="Constantia" w:hAnsi="Constantia" w:cs="Constantia"/>
      <w:sz w:val="18"/>
      <w:szCs w:val="18"/>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30"/>
      <w:szCs w:val="30"/>
    </w:rPr>
  </w:style>
  <w:style w:type="paragraph" w:customStyle="1" w:styleId="171">
    <w:name w:val="Основной текст (17)"/>
    <w:basedOn w:val="a"/>
    <w:link w:val="170"/>
    <w:pPr>
      <w:shd w:val="clear" w:color="auto" w:fill="FFFFFF"/>
      <w:spacing w:line="0" w:lineRule="atLeast"/>
    </w:pPr>
    <w:rPr>
      <w:rFonts w:ascii="Sylfaen" w:eastAsia="Sylfaen" w:hAnsi="Sylfaen" w:cs="Sylfaen"/>
      <w:sz w:val="64"/>
      <w:szCs w:val="64"/>
    </w:rPr>
  </w:style>
  <w:style w:type="paragraph" w:customStyle="1" w:styleId="150">
    <w:name w:val="Основной текст (15)"/>
    <w:basedOn w:val="a"/>
    <w:link w:val="15"/>
    <w:pPr>
      <w:shd w:val="clear" w:color="auto" w:fill="FFFFFF"/>
      <w:spacing w:line="274" w:lineRule="exact"/>
      <w:jc w:val="both"/>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line="835" w:lineRule="exact"/>
    </w:pPr>
    <w:rPr>
      <w:rFonts w:ascii="Times New Roman" w:eastAsia="Times New Roman" w:hAnsi="Times New Roman" w:cs="Times New Roman"/>
      <w:b/>
      <w:bCs/>
      <w:w w:val="50"/>
      <w:sz w:val="90"/>
      <w:szCs w:val="90"/>
    </w:rPr>
  </w:style>
  <w:style w:type="paragraph" w:customStyle="1" w:styleId="190">
    <w:name w:val="Основной текст (19)"/>
    <w:basedOn w:val="a"/>
    <w:link w:val="19"/>
    <w:pPr>
      <w:shd w:val="clear" w:color="auto" w:fill="FFFFFF"/>
      <w:spacing w:line="859" w:lineRule="exact"/>
    </w:pPr>
    <w:rPr>
      <w:rFonts w:ascii="Times New Roman" w:eastAsia="Times New Roman" w:hAnsi="Times New Roman" w:cs="Times New Roman"/>
      <w:b/>
      <w:bCs/>
      <w:sz w:val="70"/>
      <w:szCs w:val="70"/>
      <w:lang w:val="en-US" w:eastAsia="en-US" w:bidi="en-US"/>
    </w:rPr>
  </w:style>
  <w:style w:type="paragraph" w:customStyle="1" w:styleId="201">
    <w:name w:val="Основной текст (20)"/>
    <w:basedOn w:val="a"/>
    <w:link w:val="200"/>
    <w:pPr>
      <w:shd w:val="clear" w:color="auto" w:fill="FFFFFF"/>
      <w:spacing w:line="859" w:lineRule="exact"/>
    </w:pPr>
    <w:rPr>
      <w:rFonts w:ascii="Times New Roman" w:eastAsia="Times New Roman" w:hAnsi="Times New Roman" w:cs="Times New Roman"/>
      <w:b/>
      <w:bCs/>
      <w:sz w:val="48"/>
      <w:szCs w:val="48"/>
      <w:lang w:val="en-US" w:eastAsia="en-US" w:bidi="en-U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w w:val="75"/>
      <w:sz w:val="70"/>
      <w:szCs w:val="70"/>
      <w:lang w:val="en-US" w:eastAsia="en-US" w:bidi="en-US"/>
    </w:rPr>
  </w:style>
  <w:style w:type="paragraph" w:styleId="4a">
    <w:name w:val="toc 4"/>
    <w:basedOn w:val="a"/>
    <w:autoRedefine/>
    <w:pPr>
      <w:shd w:val="clear" w:color="auto" w:fill="FFFFFF"/>
      <w:spacing w:line="413" w:lineRule="exact"/>
      <w:jc w:val="both"/>
    </w:pPr>
    <w:rPr>
      <w:rFonts w:ascii="Times New Roman" w:eastAsia="Times New Roman" w:hAnsi="Times New Roman" w:cs="Times New Roman"/>
    </w:rPr>
  </w:style>
  <w:style w:type="paragraph" w:styleId="af4">
    <w:name w:val="footer"/>
    <w:basedOn w:val="a"/>
    <w:link w:val="af5"/>
    <w:uiPriority w:val="99"/>
    <w:unhideWhenUsed/>
    <w:rsid w:val="00AF7A48"/>
    <w:pPr>
      <w:tabs>
        <w:tab w:val="center" w:pos="4677"/>
        <w:tab w:val="right" w:pos="9355"/>
      </w:tabs>
    </w:pPr>
  </w:style>
  <w:style w:type="character" w:customStyle="1" w:styleId="af5">
    <w:name w:val="Нижний колонтитул Знак"/>
    <w:basedOn w:val="a0"/>
    <w:link w:val="af4"/>
    <w:uiPriority w:val="99"/>
    <w:rsid w:val="00AF7A48"/>
    <w:rPr>
      <w:color w:val="000000"/>
    </w:rPr>
  </w:style>
  <w:style w:type="paragraph" w:styleId="af6">
    <w:name w:val="header"/>
    <w:basedOn w:val="a"/>
    <w:link w:val="af7"/>
    <w:uiPriority w:val="99"/>
    <w:unhideWhenUsed/>
    <w:rsid w:val="00AF7A48"/>
    <w:pPr>
      <w:tabs>
        <w:tab w:val="center" w:pos="4677"/>
        <w:tab w:val="right" w:pos="9355"/>
      </w:tabs>
    </w:pPr>
  </w:style>
  <w:style w:type="character" w:customStyle="1" w:styleId="af7">
    <w:name w:val="Верхний колонтитул Знак"/>
    <w:basedOn w:val="a0"/>
    <w:link w:val="af6"/>
    <w:uiPriority w:val="99"/>
    <w:rsid w:val="00AF7A48"/>
    <w:rPr>
      <w:color w:val="000000"/>
    </w:rPr>
  </w:style>
  <w:style w:type="paragraph" w:styleId="af8">
    <w:name w:val="List Paragraph"/>
    <w:basedOn w:val="a"/>
    <w:uiPriority w:val="34"/>
    <w:qFormat/>
    <w:rsid w:val="00ED6F7A"/>
    <w:pPr>
      <w:ind w:left="720"/>
      <w:contextualSpacing/>
    </w:pPr>
  </w:style>
  <w:style w:type="paragraph" w:styleId="af9">
    <w:name w:val="Revision"/>
    <w:hidden/>
    <w:uiPriority w:val="99"/>
    <w:semiHidden/>
    <w:rsid w:val="009C622D"/>
    <w:pPr>
      <w:widowControl/>
    </w:pPr>
    <w:rPr>
      <w:color w:val="000000"/>
    </w:rPr>
  </w:style>
  <w:style w:type="character" w:customStyle="1" w:styleId="UnresolvedMention">
    <w:name w:val="Unresolved Mention"/>
    <w:basedOn w:val="a0"/>
    <w:uiPriority w:val="99"/>
    <w:semiHidden/>
    <w:unhideWhenUsed/>
    <w:rsid w:val="00322694"/>
    <w:rPr>
      <w:color w:val="605E5C"/>
      <w:shd w:val="clear" w:color="auto" w:fill="E1DFDD"/>
    </w:rPr>
  </w:style>
  <w:style w:type="paragraph" w:styleId="afa">
    <w:name w:val="footnote text"/>
    <w:basedOn w:val="a"/>
    <w:link w:val="afb"/>
    <w:uiPriority w:val="99"/>
    <w:semiHidden/>
    <w:unhideWhenUsed/>
    <w:rsid w:val="003C3EF7"/>
    <w:rPr>
      <w:sz w:val="20"/>
      <w:szCs w:val="20"/>
    </w:rPr>
  </w:style>
  <w:style w:type="character" w:customStyle="1" w:styleId="afb">
    <w:name w:val="Текст сноски Знак"/>
    <w:basedOn w:val="a0"/>
    <w:link w:val="afa"/>
    <w:uiPriority w:val="99"/>
    <w:semiHidden/>
    <w:rsid w:val="003C3EF7"/>
    <w:rPr>
      <w:color w:val="000000"/>
      <w:sz w:val="20"/>
      <w:szCs w:val="20"/>
    </w:rPr>
  </w:style>
  <w:style w:type="character" w:styleId="afc">
    <w:name w:val="footnote reference"/>
    <w:basedOn w:val="a0"/>
    <w:uiPriority w:val="99"/>
    <w:semiHidden/>
    <w:unhideWhenUsed/>
    <w:rsid w:val="003C3EF7"/>
    <w:rPr>
      <w:vertAlign w:val="superscript"/>
    </w:rPr>
  </w:style>
  <w:style w:type="paragraph" w:styleId="afd">
    <w:name w:val="Balloon Text"/>
    <w:basedOn w:val="a"/>
    <w:link w:val="afe"/>
    <w:uiPriority w:val="99"/>
    <w:semiHidden/>
    <w:unhideWhenUsed/>
    <w:rsid w:val="00F244F5"/>
    <w:rPr>
      <w:rFonts w:ascii="Tahoma" w:hAnsi="Tahoma" w:cs="Tahoma"/>
      <w:sz w:val="16"/>
      <w:szCs w:val="16"/>
    </w:rPr>
  </w:style>
  <w:style w:type="character" w:customStyle="1" w:styleId="afe">
    <w:name w:val="Текст выноски Знак"/>
    <w:basedOn w:val="a0"/>
    <w:link w:val="afd"/>
    <w:uiPriority w:val="99"/>
    <w:semiHidden/>
    <w:rsid w:val="00F244F5"/>
    <w:rPr>
      <w:rFonts w:ascii="Tahoma" w:hAnsi="Tahoma" w:cs="Tahoma"/>
      <w:color w:val="000000"/>
      <w:sz w:val="16"/>
      <w:szCs w:val="16"/>
    </w:rPr>
  </w:style>
  <w:style w:type="character" w:customStyle="1" w:styleId="10">
    <w:name w:val="Заголовок 1 Знак"/>
    <w:basedOn w:val="a0"/>
    <w:link w:val="1"/>
    <w:uiPriority w:val="9"/>
    <w:rsid w:val="00134C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134C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1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manOldStyle85pt">
    <w:name w:val="Основной текст + Bookman Old Style;8;5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40pt">
    <w:name w:val="Основной текст + 40 pt;Курсив"/>
    <w:basedOn w:val="a4"/>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48"/>
      <w:szCs w:val="48"/>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5">
    <w:name w:val="Колонтитул (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главление 3 Знак"/>
    <w:basedOn w:val="a0"/>
    <w:link w:val="33"/>
    <w:rsid w:val="00300099"/>
    <w:rPr>
      <w:rFonts w:ascii="Times New Roman" w:eastAsia="Times New Roman" w:hAnsi="Times New Roman" w:cs="Times New Roman"/>
      <w:color w:val="FF0000"/>
    </w:rPr>
  </w:style>
  <w:style w:type="character" w:customStyle="1" w:styleId="aa">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30"/>
      <w:szCs w:val="30"/>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0">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11pt0pt">
    <w:name w:val="Основной текст (6) + 11 pt;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2pt0pt">
    <w:name w:val="Основной текст (9) + 12 pt;Интервал 0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Constantia-1pt">
    <w:name w:val="Основной текст (9) + Constantia;Полужирный;Курсив;Интервал -1 pt"/>
    <w:basedOn w:val="9"/>
    <w:rPr>
      <w:rFonts w:ascii="Constantia" w:eastAsia="Constantia" w:hAnsi="Constantia" w:cs="Constantia"/>
      <w:b/>
      <w:bCs/>
      <w:i/>
      <w:iCs/>
      <w:smallCaps w:val="0"/>
      <w:strike w:val="0"/>
      <w:color w:val="000000"/>
      <w:spacing w:val="-30"/>
      <w:w w:val="100"/>
      <w:position w:val="0"/>
      <w:sz w:val="26"/>
      <w:szCs w:val="26"/>
      <w:u w:val="none"/>
      <w:lang w:val="ru-RU" w:eastAsia="ru-RU" w:bidi="ru-RU"/>
    </w:rPr>
  </w:style>
  <w:style w:type="character" w:customStyle="1" w:styleId="914pt0pt">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4pt0pt0">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95pt0pt">
    <w:name w:val="Колонтитул + 9;5 pt;Интервал 0 pt"/>
    <w:basedOn w:val="a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85pt">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character" w:customStyle="1" w:styleId="55">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5pt0">
    <w:name w:val="Колонтитул + 8;5 pt;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6"/>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2">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0">
    <w:name w:val="Основной текст (10)"/>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101">
    <w:name w:val="Основной текст (10)"/>
    <w:basedOn w:val="102"/>
    <w:rPr>
      <w:rFonts w:ascii="Times New Roman" w:eastAsia="Times New Roman" w:hAnsi="Times New Roman" w:cs="Times New Roman"/>
      <w:b w:val="0"/>
      <w:bCs w:val="0"/>
      <w:i/>
      <w:iCs/>
      <w:smallCaps w:val="0"/>
      <w:strike w:val="0"/>
      <w:u w:val="none"/>
      <w:lang w:val="en-US" w:eastAsia="en-US" w:bidi="en-US"/>
    </w:rPr>
  </w:style>
  <w:style w:type="character" w:customStyle="1" w:styleId="af">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0">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2">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pt0">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w w:val="40"/>
      <w:sz w:val="44"/>
      <w:szCs w:val="44"/>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40"/>
      <w:position w:val="0"/>
      <w:sz w:val="44"/>
      <w:szCs w:val="44"/>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20"/>
      <w:sz w:val="9"/>
      <w:szCs w:val="9"/>
      <w:u w:val="none"/>
      <w:lang w:val="en-US" w:eastAsia="en-US" w:bidi="en-US"/>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133">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93">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9pt1">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34">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z w:val="20"/>
      <w:szCs w:val="20"/>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1">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2">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0">
    <w:name w:val="Основной текст (14)_"/>
    <w:basedOn w:val="a0"/>
    <w:link w:val="141"/>
    <w:rPr>
      <w:rFonts w:ascii="Constantia" w:eastAsia="Constantia" w:hAnsi="Constantia" w:cs="Constantia"/>
      <w:b w:val="0"/>
      <w:bCs w:val="0"/>
      <w:i w:val="0"/>
      <w:iCs w:val="0"/>
      <w:smallCaps w:val="0"/>
      <w:strike w:val="0"/>
      <w:sz w:val="18"/>
      <w:szCs w:val="18"/>
      <w:u w:val="none"/>
      <w:lang w:val="en-US" w:eastAsia="en-US" w:bidi="en-US"/>
    </w:rPr>
  </w:style>
  <w:style w:type="character" w:customStyle="1" w:styleId="142">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143">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30"/>
      <w:szCs w:val="30"/>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70">
    <w:name w:val="Основной текст (17)_"/>
    <w:basedOn w:val="a0"/>
    <w:link w:val="171"/>
    <w:rPr>
      <w:rFonts w:ascii="Sylfaen" w:eastAsia="Sylfaen" w:hAnsi="Sylfaen" w:cs="Sylfaen"/>
      <w:b w:val="0"/>
      <w:bCs w:val="0"/>
      <w:i w:val="0"/>
      <w:iCs w:val="0"/>
      <w:smallCaps w:val="0"/>
      <w:strike w:val="0"/>
      <w:sz w:val="64"/>
      <w:szCs w:val="64"/>
      <w:u w:val="none"/>
    </w:rPr>
  </w:style>
  <w:style w:type="character" w:customStyle="1" w:styleId="172">
    <w:name w:val="Основной текст (17)"/>
    <w:basedOn w:val="170"/>
    <w:rPr>
      <w:rFonts w:ascii="Sylfaen" w:eastAsia="Sylfaen" w:hAnsi="Sylfaen" w:cs="Sylfaen"/>
      <w:b w:val="0"/>
      <w:bCs w:val="0"/>
      <w:i w:val="0"/>
      <w:iCs w:val="0"/>
      <w:smallCaps w:val="0"/>
      <w:strike w:val="0"/>
      <w:color w:val="000000"/>
      <w:spacing w:val="0"/>
      <w:w w:val="100"/>
      <w:position w:val="0"/>
      <w:sz w:val="64"/>
      <w:szCs w:val="6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Sylfaen31pt">
    <w:name w:val="Колонтитул + Sylfaen;31 pt;Не полужирный"/>
    <w:basedOn w:val="a6"/>
    <w:rPr>
      <w:rFonts w:ascii="Sylfaen" w:eastAsia="Sylfaen" w:hAnsi="Sylfaen" w:cs="Sylfaen"/>
      <w:b/>
      <w:bCs/>
      <w:i w:val="0"/>
      <w:iCs w:val="0"/>
      <w:smallCaps w:val="0"/>
      <w:strike w:val="0"/>
      <w:color w:val="000000"/>
      <w:spacing w:val="0"/>
      <w:w w:val="100"/>
      <w:position w:val="0"/>
      <w:sz w:val="62"/>
      <w:szCs w:val="62"/>
      <w:u w:val="none"/>
      <w:lang w:val="ru-RU" w:eastAsia="ru-RU" w:bidi="ru-RU"/>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w w:val="50"/>
      <w:sz w:val="90"/>
      <w:szCs w:val="90"/>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50"/>
      <w:position w:val="0"/>
      <w:sz w:val="90"/>
      <w:szCs w:val="9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70"/>
      <w:szCs w:val="70"/>
      <w:u w:val="none"/>
      <w:lang w:val="en-US" w:eastAsia="en-US" w:bidi="en-US"/>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w w:val="75"/>
      <w:sz w:val="70"/>
      <w:szCs w:val="70"/>
      <w:u w:val="none"/>
      <w:lang w:val="en-US" w:eastAsia="en-US" w:bidi="en-US"/>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75"/>
      <w:position w:val="0"/>
      <w:sz w:val="70"/>
      <w:szCs w:val="70"/>
      <w:u w:val="none"/>
      <w:lang w:val="en-US" w:eastAsia="en-US" w:bidi="en-US"/>
    </w:rPr>
  </w:style>
  <w:style w:type="character" w:customStyle="1" w:styleId="85pt1">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4">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5">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4">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8">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3">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64">
    <w:name w:val="Основной текст16"/>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5pt2">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9">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4"/>
    <w:rPr>
      <w:rFonts w:ascii="Times New Roman" w:eastAsia="Times New Roman" w:hAnsi="Times New Roman" w:cs="Times New Roman"/>
      <w:b w:val="0"/>
      <w:bCs w:val="0"/>
      <w:i/>
      <w:iCs/>
      <w:smallCaps w:val="0"/>
      <w:strike w:val="0"/>
      <w:u w:val="none"/>
    </w:rPr>
  </w:style>
  <w:style w:type="character" w:customStyle="1" w:styleId="105">
    <w:name w:val="Основной текст (10)"/>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6">
    <w:name w:val="Основной текст (10) + Не курсив"/>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38"/>
      <w:szCs w:val="38"/>
    </w:rPr>
  </w:style>
  <w:style w:type="paragraph" w:customStyle="1" w:styleId="23">
    <w:name w:val="Основной текст (2)"/>
    <w:basedOn w:val="a"/>
    <w:link w:val="22"/>
    <w:pPr>
      <w:shd w:val="clear" w:color="auto" w:fill="FFFFFF"/>
      <w:spacing w:line="322" w:lineRule="exact"/>
      <w:ind w:firstLine="480"/>
    </w:pPr>
    <w:rPr>
      <w:rFonts w:ascii="Times New Roman" w:eastAsia="Times New Roman" w:hAnsi="Times New Roman" w:cs="Times New Roman"/>
      <w:b/>
      <w:bCs/>
    </w:rPr>
  </w:style>
  <w:style w:type="paragraph" w:customStyle="1" w:styleId="17">
    <w:name w:val="Основной текст17"/>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235" w:lineRule="exact"/>
      <w:jc w:val="both"/>
    </w:pPr>
    <w:rPr>
      <w:rFonts w:ascii="Times New Roman" w:eastAsia="Times New Roman" w:hAnsi="Times New Roman" w:cs="Times New Roman"/>
      <w:b/>
      <w:bCs/>
      <w:sz w:val="20"/>
      <w:szCs w:val="20"/>
    </w:rPr>
  </w:style>
  <w:style w:type="paragraph" w:styleId="33">
    <w:name w:val="toc 3"/>
    <w:basedOn w:val="a"/>
    <w:link w:val="32"/>
    <w:autoRedefine/>
    <w:rsid w:val="00300099"/>
    <w:pPr>
      <w:tabs>
        <w:tab w:val="right" w:leader="dot" w:pos="9118"/>
      </w:tabs>
      <w:spacing w:line="360" w:lineRule="auto"/>
      <w:ind w:left="142"/>
      <w:jc w:val="both"/>
    </w:pPr>
    <w:rPr>
      <w:rFonts w:ascii="Times New Roman" w:eastAsia="Times New Roman" w:hAnsi="Times New Roman" w:cs="Times New Roman"/>
      <w:color w:val="FF0000"/>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43">
    <w:name w:val="Заголовок №4"/>
    <w:basedOn w:val="a"/>
    <w:link w:val="42"/>
    <w:pPr>
      <w:shd w:val="clear" w:color="auto" w:fill="FFFFFF"/>
      <w:spacing w:line="322" w:lineRule="exact"/>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20"/>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pPr>
      <w:shd w:val="clear" w:color="auto" w:fill="FFFFFF"/>
      <w:spacing w:line="273" w:lineRule="exact"/>
      <w:jc w:val="both"/>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273" w:lineRule="exact"/>
      <w:ind w:firstLine="580"/>
      <w:jc w:val="both"/>
    </w:pPr>
    <w:rPr>
      <w:rFonts w:ascii="Times New Roman" w:eastAsia="Times New Roman" w:hAnsi="Times New Roman" w:cs="Times New Roman"/>
      <w:spacing w:val="-20"/>
      <w:sz w:val="26"/>
      <w:szCs w:val="26"/>
    </w:rPr>
  </w:style>
  <w:style w:type="paragraph" w:customStyle="1" w:styleId="54">
    <w:name w:val="Заголовок №5"/>
    <w:basedOn w:val="a"/>
    <w:link w:val="53"/>
    <w:pPr>
      <w:shd w:val="clear" w:color="auto" w:fill="FFFFFF"/>
      <w:spacing w:line="274" w:lineRule="exact"/>
      <w:outlineLvl w:val="4"/>
    </w:pPr>
    <w:rPr>
      <w:rFonts w:ascii="Times New Roman" w:eastAsia="Times New Roman" w:hAnsi="Times New Roman" w:cs="Times New Roman"/>
      <w:b/>
      <w:bCs/>
    </w:rPr>
  </w:style>
  <w:style w:type="paragraph" w:customStyle="1" w:styleId="104">
    <w:name w:val="Основной текст (10)"/>
    <w:basedOn w:val="a"/>
    <w:link w:val="102"/>
    <w:pPr>
      <w:shd w:val="clear" w:color="auto" w:fill="FFFFFF"/>
      <w:spacing w:line="0" w:lineRule="atLeast"/>
    </w:pPr>
    <w:rPr>
      <w:rFonts w:ascii="Times New Roman" w:eastAsia="Times New Roman" w:hAnsi="Times New Roman" w:cs="Times New Roman"/>
      <w:i/>
      <w:iCs/>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w w:val="40"/>
      <w:sz w:val="44"/>
      <w:szCs w:val="4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pacing w:val="-20"/>
      <w:sz w:val="9"/>
      <w:szCs w:val="9"/>
      <w:lang w:val="en-US" w:eastAsia="en-US" w:bidi="en-US"/>
    </w:rPr>
  </w:style>
  <w:style w:type="paragraph" w:customStyle="1" w:styleId="112">
    <w:name w:val="Основной текст (11)"/>
    <w:basedOn w:val="a"/>
    <w:link w:val="111"/>
    <w:pPr>
      <w:shd w:val="clear" w:color="auto" w:fill="FFFFFF"/>
      <w:spacing w:line="230" w:lineRule="exact"/>
    </w:pPr>
    <w:rPr>
      <w:rFonts w:ascii="Times New Roman" w:eastAsia="Times New Roman" w:hAnsi="Times New Roman" w:cs="Times New Roman"/>
      <w:b/>
      <w:bCs/>
      <w:sz w:val="20"/>
      <w:szCs w:val="20"/>
    </w:rPr>
  </w:style>
  <w:style w:type="paragraph" w:customStyle="1" w:styleId="141">
    <w:name w:val="Основной текст (14)"/>
    <w:basedOn w:val="a"/>
    <w:link w:val="140"/>
    <w:pPr>
      <w:shd w:val="clear" w:color="auto" w:fill="FFFFFF"/>
      <w:spacing w:line="274" w:lineRule="exact"/>
    </w:pPr>
    <w:rPr>
      <w:rFonts w:ascii="Constantia" w:eastAsia="Constantia" w:hAnsi="Constantia" w:cs="Constantia"/>
      <w:sz w:val="18"/>
      <w:szCs w:val="18"/>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30"/>
      <w:szCs w:val="30"/>
    </w:rPr>
  </w:style>
  <w:style w:type="paragraph" w:customStyle="1" w:styleId="171">
    <w:name w:val="Основной текст (17)"/>
    <w:basedOn w:val="a"/>
    <w:link w:val="170"/>
    <w:pPr>
      <w:shd w:val="clear" w:color="auto" w:fill="FFFFFF"/>
      <w:spacing w:line="0" w:lineRule="atLeast"/>
    </w:pPr>
    <w:rPr>
      <w:rFonts w:ascii="Sylfaen" w:eastAsia="Sylfaen" w:hAnsi="Sylfaen" w:cs="Sylfaen"/>
      <w:sz w:val="64"/>
      <w:szCs w:val="64"/>
    </w:rPr>
  </w:style>
  <w:style w:type="paragraph" w:customStyle="1" w:styleId="150">
    <w:name w:val="Основной текст (15)"/>
    <w:basedOn w:val="a"/>
    <w:link w:val="15"/>
    <w:pPr>
      <w:shd w:val="clear" w:color="auto" w:fill="FFFFFF"/>
      <w:spacing w:line="274" w:lineRule="exact"/>
      <w:jc w:val="both"/>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line="835" w:lineRule="exact"/>
    </w:pPr>
    <w:rPr>
      <w:rFonts w:ascii="Times New Roman" w:eastAsia="Times New Roman" w:hAnsi="Times New Roman" w:cs="Times New Roman"/>
      <w:b/>
      <w:bCs/>
      <w:w w:val="50"/>
      <w:sz w:val="90"/>
      <w:szCs w:val="90"/>
    </w:rPr>
  </w:style>
  <w:style w:type="paragraph" w:customStyle="1" w:styleId="190">
    <w:name w:val="Основной текст (19)"/>
    <w:basedOn w:val="a"/>
    <w:link w:val="19"/>
    <w:pPr>
      <w:shd w:val="clear" w:color="auto" w:fill="FFFFFF"/>
      <w:spacing w:line="859" w:lineRule="exact"/>
    </w:pPr>
    <w:rPr>
      <w:rFonts w:ascii="Times New Roman" w:eastAsia="Times New Roman" w:hAnsi="Times New Roman" w:cs="Times New Roman"/>
      <w:b/>
      <w:bCs/>
      <w:sz w:val="70"/>
      <w:szCs w:val="70"/>
      <w:lang w:val="en-US" w:eastAsia="en-US" w:bidi="en-US"/>
    </w:rPr>
  </w:style>
  <w:style w:type="paragraph" w:customStyle="1" w:styleId="201">
    <w:name w:val="Основной текст (20)"/>
    <w:basedOn w:val="a"/>
    <w:link w:val="200"/>
    <w:pPr>
      <w:shd w:val="clear" w:color="auto" w:fill="FFFFFF"/>
      <w:spacing w:line="859" w:lineRule="exact"/>
    </w:pPr>
    <w:rPr>
      <w:rFonts w:ascii="Times New Roman" w:eastAsia="Times New Roman" w:hAnsi="Times New Roman" w:cs="Times New Roman"/>
      <w:b/>
      <w:bCs/>
      <w:sz w:val="48"/>
      <w:szCs w:val="48"/>
      <w:lang w:val="en-US" w:eastAsia="en-US" w:bidi="en-U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w w:val="75"/>
      <w:sz w:val="70"/>
      <w:szCs w:val="70"/>
      <w:lang w:val="en-US" w:eastAsia="en-US" w:bidi="en-US"/>
    </w:rPr>
  </w:style>
  <w:style w:type="paragraph" w:styleId="4a">
    <w:name w:val="toc 4"/>
    <w:basedOn w:val="a"/>
    <w:autoRedefine/>
    <w:pPr>
      <w:shd w:val="clear" w:color="auto" w:fill="FFFFFF"/>
      <w:spacing w:line="413" w:lineRule="exact"/>
      <w:jc w:val="both"/>
    </w:pPr>
    <w:rPr>
      <w:rFonts w:ascii="Times New Roman" w:eastAsia="Times New Roman" w:hAnsi="Times New Roman" w:cs="Times New Roman"/>
    </w:rPr>
  </w:style>
  <w:style w:type="paragraph" w:styleId="af4">
    <w:name w:val="footer"/>
    <w:basedOn w:val="a"/>
    <w:link w:val="af5"/>
    <w:uiPriority w:val="99"/>
    <w:unhideWhenUsed/>
    <w:rsid w:val="00AF7A48"/>
    <w:pPr>
      <w:tabs>
        <w:tab w:val="center" w:pos="4677"/>
        <w:tab w:val="right" w:pos="9355"/>
      </w:tabs>
    </w:pPr>
  </w:style>
  <w:style w:type="character" w:customStyle="1" w:styleId="af5">
    <w:name w:val="Нижний колонтитул Знак"/>
    <w:basedOn w:val="a0"/>
    <w:link w:val="af4"/>
    <w:uiPriority w:val="99"/>
    <w:rsid w:val="00AF7A48"/>
    <w:rPr>
      <w:color w:val="000000"/>
    </w:rPr>
  </w:style>
  <w:style w:type="paragraph" w:styleId="af6">
    <w:name w:val="header"/>
    <w:basedOn w:val="a"/>
    <w:link w:val="af7"/>
    <w:uiPriority w:val="99"/>
    <w:unhideWhenUsed/>
    <w:rsid w:val="00AF7A48"/>
    <w:pPr>
      <w:tabs>
        <w:tab w:val="center" w:pos="4677"/>
        <w:tab w:val="right" w:pos="9355"/>
      </w:tabs>
    </w:pPr>
  </w:style>
  <w:style w:type="character" w:customStyle="1" w:styleId="af7">
    <w:name w:val="Верхний колонтитул Знак"/>
    <w:basedOn w:val="a0"/>
    <w:link w:val="af6"/>
    <w:uiPriority w:val="99"/>
    <w:rsid w:val="00AF7A48"/>
    <w:rPr>
      <w:color w:val="000000"/>
    </w:rPr>
  </w:style>
  <w:style w:type="paragraph" w:styleId="af8">
    <w:name w:val="List Paragraph"/>
    <w:basedOn w:val="a"/>
    <w:uiPriority w:val="34"/>
    <w:qFormat/>
    <w:rsid w:val="00ED6F7A"/>
    <w:pPr>
      <w:ind w:left="720"/>
      <w:contextualSpacing/>
    </w:pPr>
  </w:style>
  <w:style w:type="paragraph" w:styleId="af9">
    <w:name w:val="Revision"/>
    <w:hidden/>
    <w:uiPriority w:val="99"/>
    <w:semiHidden/>
    <w:rsid w:val="009C622D"/>
    <w:pPr>
      <w:widowControl/>
    </w:pPr>
    <w:rPr>
      <w:color w:val="000000"/>
    </w:rPr>
  </w:style>
  <w:style w:type="character" w:customStyle="1" w:styleId="UnresolvedMention">
    <w:name w:val="Unresolved Mention"/>
    <w:basedOn w:val="a0"/>
    <w:uiPriority w:val="99"/>
    <w:semiHidden/>
    <w:unhideWhenUsed/>
    <w:rsid w:val="00322694"/>
    <w:rPr>
      <w:color w:val="605E5C"/>
      <w:shd w:val="clear" w:color="auto" w:fill="E1DFDD"/>
    </w:rPr>
  </w:style>
  <w:style w:type="paragraph" w:styleId="afa">
    <w:name w:val="footnote text"/>
    <w:basedOn w:val="a"/>
    <w:link w:val="afb"/>
    <w:uiPriority w:val="99"/>
    <w:semiHidden/>
    <w:unhideWhenUsed/>
    <w:rsid w:val="003C3EF7"/>
    <w:rPr>
      <w:sz w:val="20"/>
      <w:szCs w:val="20"/>
    </w:rPr>
  </w:style>
  <w:style w:type="character" w:customStyle="1" w:styleId="afb">
    <w:name w:val="Текст сноски Знак"/>
    <w:basedOn w:val="a0"/>
    <w:link w:val="afa"/>
    <w:uiPriority w:val="99"/>
    <w:semiHidden/>
    <w:rsid w:val="003C3EF7"/>
    <w:rPr>
      <w:color w:val="000000"/>
      <w:sz w:val="20"/>
      <w:szCs w:val="20"/>
    </w:rPr>
  </w:style>
  <w:style w:type="character" w:styleId="afc">
    <w:name w:val="footnote reference"/>
    <w:basedOn w:val="a0"/>
    <w:uiPriority w:val="99"/>
    <w:semiHidden/>
    <w:unhideWhenUsed/>
    <w:rsid w:val="003C3EF7"/>
    <w:rPr>
      <w:vertAlign w:val="superscript"/>
    </w:rPr>
  </w:style>
  <w:style w:type="paragraph" w:styleId="afd">
    <w:name w:val="Balloon Text"/>
    <w:basedOn w:val="a"/>
    <w:link w:val="afe"/>
    <w:uiPriority w:val="99"/>
    <w:semiHidden/>
    <w:unhideWhenUsed/>
    <w:rsid w:val="00F244F5"/>
    <w:rPr>
      <w:rFonts w:ascii="Tahoma" w:hAnsi="Tahoma" w:cs="Tahoma"/>
      <w:sz w:val="16"/>
      <w:szCs w:val="16"/>
    </w:rPr>
  </w:style>
  <w:style w:type="character" w:customStyle="1" w:styleId="afe">
    <w:name w:val="Текст выноски Знак"/>
    <w:basedOn w:val="a0"/>
    <w:link w:val="afd"/>
    <w:uiPriority w:val="99"/>
    <w:semiHidden/>
    <w:rsid w:val="00F244F5"/>
    <w:rPr>
      <w:rFonts w:ascii="Tahoma" w:hAnsi="Tahoma" w:cs="Tahoma"/>
      <w:color w:val="000000"/>
      <w:sz w:val="16"/>
      <w:szCs w:val="16"/>
    </w:rPr>
  </w:style>
  <w:style w:type="character" w:customStyle="1" w:styleId="10">
    <w:name w:val="Заголовок 1 Знак"/>
    <w:basedOn w:val="a0"/>
    <w:link w:val="1"/>
    <w:uiPriority w:val="9"/>
    <w:rsid w:val="00134C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5983">
      <w:bodyDiv w:val="1"/>
      <w:marLeft w:val="0"/>
      <w:marRight w:val="0"/>
      <w:marTop w:val="0"/>
      <w:marBottom w:val="0"/>
      <w:divBdr>
        <w:top w:val="none" w:sz="0" w:space="0" w:color="auto"/>
        <w:left w:val="none" w:sz="0" w:space="0" w:color="auto"/>
        <w:bottom w:val="none" w:sz="0" w:space="0" w:color="auto"/>
        <w:right w:val="none" w:sz="0" w:space="0" w:color="auto"/>
      </w:divBdr>
      <w:divsChild>
        <w:div w:id="1663309339">
          <w:marLeft w:val="0"/>
          <w:marRight w:val="0"/>
          <w:marTop w:val="0"/>
          <w:marBottom w:val="0"/>
          <w:divBdr>
            <w:top w:val="none" w:sz="0" w:space="0" w:color="auto"/>
            <w:left w:val="none" w:sz="0" w:space="0" w:color="auto"/>
            <w:bottom w:val="none" w:sz="0" w:space="0" w:color="auto"/>
            <w:right w:val="none" w:sz="0" w:space="0" w:color="auto"/>
          </w:divBdr>
          <w:divsChild>
            <w:div w:id="263539620">
              <w:marLeft w:val="0"/>
              <w:marRight w:val="0"/>
              <w:marTop w:val="0"/>
              <w:marBottom w:val="0"/>
              <w:divBdr>
                <w:top w:val="single" w:sz="6" w:space="0" w:color="9F9FDA"/>
                <w:left w:val="single" w:sz="6" w:space="0" w:color="9F9FDA"/>
                <w:bottom w:val="single" w:sz="6" w:space="0" w:color="9F9FDA"/>
                <w:right w:val="single" w:sz="6" w:space="0" w:color="9F9FDA"/>
              </w:divBdr>
              <w:divsChild>
                <w:div w:id="953096134">
                  <w:marLeft w:val="0"/>
                  <w:marRight w:val="0"/>
                  <w:marTop w:val="0"/>
                  <w:marBottom w:val="0"/>
                  <w:divBdr>
                    <w:top w:val="none" w:sz="0" w:space="0" w:color="auto"/>
                    <w:left w:val="none" w:sz="0" w:space="0" w:color="auto"/>
                    <w:bottom w:val="none" w:sz="0" w:space="0" w:color="auto"/>
                    <w:right w:val="none" w:sz="0" w:space="0" w:color="auto"/>
                  </w:divBdr>
                  <w:divsChild>
                    <w:div w:id="19495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4237">
      <w:bodyDiv w:val="1"/>
      <w:marLeft w:val="0"/>
      <w:marRight w:val="0"/>
      <w:marTop w:val="0"/>
      <w:marBottom w:val="0"/>
      <w:divBdr>
        <w:top w:val="none" w:sz="0" w:space="0" w:color="auto"/>
        <w:left w:val="none" w:sz="0" w:space="0" w:color="auto"/>
        <w:bottom w:val="none" w:sz="0" w:space="0" w:color="auto"/>
        <w:right w:val="none" w:sz="0" w:space="0" w:color="auto"/>
      </w:divBdr>
    </w:div>
    <w:div w:id="1778060969">
      <w:bodyDiv w:val="1"/>
      <w:marLeft w:val="0"/>
      <w:marRight w:val="0"/>
      <w:marTop w:val="0"/>
      <w:marBottom w:val="0"/>
      <w:divBdr>
        <w:top w:val="none" w:sz="0" w:space="0" w:color="auto"/>
        <w:left w:val="none" w:sz="0" w:space="0" w:color="auto"/>
        <w:bottom w:val="none" w:sz="0" w:space="0" w:color="auto"/>
        <w:right w:val="none" w:sz="0" w:space="0" w:color="auto"/>
      </w:divBdr>
      <w:divsChild>
        <w:div w:id="1481921194">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www.consultant.ru/document/cons_doc_LAW_483052/c67fd28cda4a5fef9c5f5286bec5b7e042eeea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CD18-0D1D-4AEF-82FC-8639BD3A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97</Pages>
  <Words>39745</Words>
  <Characters>226549</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Вольфрам Елена Сергеевна</dc:creator>
  <cp:lastModifiedBy>Шерстнева Ольга Владимировна</cp:lastModifiedBy>
  <cp:revision>28</cp:revision>
  <cp:lastPrinted>2023-01-26T12:46:00Z</cp:lastPrinted>
  <dcterms:created xsi:type="dcterms:W3CDTF">2025-02-03T05:20:00Z</dcterms:created>
  <dcterms:modified xsi:type="dcterms:W3CDTF">2025-02-18T15:27:00Z</dcterms:modified>
</cp:coreProperties>
</file>